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様式３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業務責任者及び担当者の経歴等</w:t>
      </w:r>
    </w:p>
    <w:p>
      <w:pPr>
        <w:pStyle w:val="0"/>
        <w:rPr>
          <w:rFonts w:hint="default"/>
          <w:sz w:val="22"/>
        </w:rPr>
      </w:pPr>
    </w:p>
    <w:tbl>
      <w:tblPr>
        <w:tblStyle w:val="23"/>
        <w:tblW w:w="97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141"/>
        <w:gridCol w:w="1560"/>
        <w:gridCol w:w="1417"/>
        <w:gridCol w:w="851"/>
        <w:gridCol w:w="1725"/>
        <w:gridCol w:w="117"/>
        <w:gridCol w:w="1838"/>
      </w:tblGrid>
      <w:tr>
        <w:trPr>
          <w:trHeight w:val="674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実務経験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>
        <w:trPr>
          <w:trHeight w:val="542" w:hRule="atLeast"/>
        </w:trPr>
        <w:tc>
          <w:tcPr>
            <w:tcW w:w="9771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業務経歴</w:t>
            </w:r>
          </w:p>
        </w:tc>
      </w:tr>
      <w:tr>
        <w:trPr>
          <w:trHeight w:val="86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発注機関名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（契約金額含む）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立場</w:t>
            </w:r>
          </w:p>
          <w:p>
            <w:pPr>
              <w:pStyle w:val="0"/>
              <w:ind w:left="294" w:leftChars="-61" w:hanging="422" w:hangingChars="192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（責任者・担当者区分）</w:t>
            </w:r>
          </w:p>
        </w:tc>
      </w:tr>
      <w:tr>
        <w:trPr>
          <w:trHeight w:val="6055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57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55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9771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手持ち業務の状況（令和８年１月末見込）</w:t>
            </w:r>
          </w:p>
        </w:tc>
      </w:tr>
      <w:tr>
        <w:trPr>
          <w:trHeight w:val="55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責任者の場合</w:t>
            </w:r>
          </w:p>
        </w:tc>
        <w:tc>
          <w:tcPr>
            <w:tcW w:w="7649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手持ち業務の件数（　　　）件</w:t>
            </w:r>
          </w:p>
        </w:tc>
      </w:tr>
      <w:tr>
        <w:trPr>
          <w:trHeight w:val="96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担当者の場合</w:t>
            </w:r>
          </w:p>
        </w:tc>
        <w:tc>
          <w:tcPr>
            <w:tcW w:w="7649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ア．本業務に専従できる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イ．上記以外（　　　　　　　　　　　　　　　　　　　）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注　１　業務実施体制に記載した責任者又は担当者１人について１枚ずつ記載すること。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２　区分欄には、責任者又は担当者の別を記載すること。</w:t>
      </w:r>
    </w:p>
    <w:p>
      <w:pPr>
        <w:pStyle w:val="0"/>
        <w:ind w:left="849" w:hanging="849" w:hangingChars="386"/>
        <w:rPr>
          <w:rFonts w:hint="default"/>
          <w:sz w:val="22"/>
        </w:rPr>
      </w:pPr>
      <w:r>
        <w:rPr>
          <w:rFonts w:hint="eastAsia"/>
          <w:sz w:val="22"/>
        </w:rPr>
        <w:t>　　３　業務経歴は、過去５年間（令和</w:t>
      </w:r>
      <w:bookmarkStart w:id="0" w:name="_GoBack"/>
      <w:bookmarkEnd w:id="0"/>
      <w:r>
        <w:rPr>
          <w:rFonts w:hint="eastAsia"/>
          <w:sz w:val="22"/>
        </w:rPr>
        <w:t>３年度～令和７年度）の同種又は類似業務の実績のある場合は代表する３件まで記載すること。</w:t>
      </w:r>
    </w:p>
    <w:p>
      <w:pPr>
        <w:pStyle w:val="0"/>
        <w:ind w:left="849" w:hanging="849" w:hangingChars="386"/>
        <w:rPr>
          <w:rFonts w:hint="default"/>
          <w:sz w:val="22"/>
        </w:rPr>
      </w:pPr>
      <w:r>
        <w:rPr>
          <w:rFonts w:hint="eastAsia"/>
          <w:sz w:val="22"/>
        </w:rPr>
        <w:t>　　４　手持ち業務の状況については、責任者においては、手持ち業務件数を記載し、担当者においては、該当する選択肢を○で囲むこと。</w:t>
      </w:r>
    </w:p>
    <w:p>
      <w:pPr>
        <w:pStyle w:val="0"/>
        <w:ind w:left="849" w:hanging="849" w:hangingChars="386"/>
        <w:rPr>
          <w:rFonts w:hint="default"/>
          <w:sz w:val="22"/>
        </w:rPr>
      </w:pPr>
      <w:r>
        <w:rPr>
          <w:rFonts w:hint="eastAsia"/>
          <w:sz w:val="22"/>
        </w:rPr>
        <w:t>　　５　参考となるパンフレット等があれば、添付してもかまわない。</w:t>
      </w:r>
    </w:p>
    <w:sectPr>
      <w:pgSz w:w="11906" w:h="16838"/>
      <w:pgMar w:top="1135" w:right="991" w:bottom="99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339</Characters>
  <Application>JUST Note</Application>
  <Lines>37</Lines>
  <Paragraphs>27</Paragraphs>
  <CharactersWithSpaces>375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2023-03-14T23:38:00Z</cp:lastPrinted>
  <dcterms:created xsi:type="dcterms:W3CDTF">2017-09-06T02:41:00Z</dcterms:created>
  <dcterms:modified xsi:type="dcterms:W3CDTF">2023-03-20T04:43:45Z</dcterms:modified>
</cp:coreProperties>
</file>