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C7E8" w14:textId="77777777" w:rsidR="00827CD7" w:rsidRDefault="00827CD7">
      <w:pPr>
        <w:rPr>
          <w:rFonts w:hint="eastAsia"/>
        </w:rPr>
      </w:pPr>
      <w:r>
        <w:rPr>
          <w:rFonts w:hint="eastAsia"/>
          <w:sz w:val="28"/>
          <w:bdr w:val="single" w:sz="4" w:space="0" w:color="auto"/>
        </w:rPr>
        <w:t xml:space="preserve"> </w:t>
      </w:r>
      <w:r>
        <w:rPr>
          <w:rFonts w:hint="eastAsia"/>
          <w:sz w:val="28"/>
          <w:bdr w:val="single" w:sz="4" w:space="0" w:color="auto"/>
        </w:rPr>
        <w:t>正</w:t>
      </w:r>
      <w:r>
        <w:rPr>
          <w:rFonts w:hint="eastAsia"/>
          <w:sz w:val="28"/>
          <w:bdr w:val="single" w:sz="4" w:space="0" w:color="auto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第１－１号様式</w:t>
      </w:r>
    </w:p>
    <w:p w14:paraId="7412EEE3" w14:textId="77777777" w:rsidR="00827CD7" w:rsidRDefault="00827CD7">
      <w:pPr>
        <w:rPr>
          <w:rFonts w:hint="eastAsia"/>
        </w:rPr>
      </w:pPr>
      <w:r>
        <w:rPr>
          <w:rFonts w:hint="eastAsia"/>
        </w:rPr>
        <w:t xml:space="preserve">　　　別記様式第十一の二（第四十三条の九関係）</w:t>
      </w:r>
    </w:p>
    <w:p w14:paraId="156371FA" w14:textId="77777777" w:rsidR="00827CD7" w:rsidRDefault="00827CD7">
      <w:pPr>
        <w:jc w:val="center"/>
        <w:rPr>
          <w:rFonts w:hint="eastAsia"/>
        </w:rPr>
      </w:pPr>
      <w:r>
        <w:rPr>
          <w:rFonts w:hint="eastAsia"/>
        </w:rPr>
        <w:t>地区計画の区域内</w:t>
      </w:r>
      <w:r w:rsidR="00A024E8">
        <w:rPr>
          <w:rFonts w:hint="eastAsia"/>
        </w:rPr>
        <w:t>に</w:t>
      </w:r>
      <w:r>
        <w:rPr>
          <w:rFonts w:hint="eastAsia"/>
        </w:rPr>
        <w:t>おける行為の届出書</w:t>
      </w:r>
    </w:p>
    <w:p w14:paraId="231852DF" w14:textId="77777777" w:rsidR="00827CD7" w:rsidRDefault="00827CD7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773000B0" w14:textId="77777777" w:rsidR="00827CD7" w:rsidRPr="00384BC7" w:rsidRDefault="00384BC7" w:rsidP="00384BC7">
      <w:pPr>
        <w:rPr>
          <w:rFonts w:hint="eastAsia"/>
        </w:rPr>
      </w:pPr>
      <w:r>
        <w:rPr>
          <w:rFonts w:hint="eastAsia"/>
        </w:rPr>
        <w:t>（あて先）</w:t>
      </w:r>
      <w:r w:rsidR="00827CD7">
        <w:rPr>
          <w:rFonts w:hint="eastAsia"/>
        </w:rPr>
        <w:t>春日井市長</w:t>
      </w:r>
    </w:p>
    <w:p w14:paraId="07974B50" w14:textId="77777777" w:rsidR="00827CD7" w:rsidRDefault="00827CD7">
      <w:pPr>
        <w:ind w:firstLineChars="2322" w:firstLine="4208"/>
        <w:rPr>
          <w:rFonts w:hint="eastAsia"/>
          <w:sz w:val="20"/>
        </w:rPr>
      </w:pPr>
      <w:r>
        <w:rPr>
          <w:rFonts w:hint="eastAsia"/>
          <w:sz w:val="20"/>
        </w:rPr>
        <w:t>届出者　住所</w:t>
      </w:r>
    </w:p>
    <w:p w14:paraId="5230FAC7" w14:textId="77777777" w:rsidR="00827CD7" w:rsidRDefault="00827CD7">
      <w:pPr>
        <w:ind w:firstLine="3400"/>
        <w:rPr>
          <w:rFonts w:hint="eastAsia"/>
          <w:sz w:val="20"/>
        </w:rPr>
      </w:pPr>
    </w:p>
    <w:p w14:paraId="3C117F68" w14:textId="77777777" w:rsidR="00827CD7" w:rsidRDefault="00827CD7">
      <w:pPr>
        <w:ind w:firstLineChars="2738" w:firstLine="4962"/>
        <w:rPr>
          <w:rFonts w:hint="eastAsia"/>
          <w:sz w:val="20"/>
        </w:rPr>
      </w:pPr>
      <w:r>
        <w:rPr>
          <w:rFonts w:hint="eastAsia"/>
          <w:sz w:val="20"/>
        </w:rPr>
        <w:t>氏名</w:t>
      </w:r>
    </w:p>
    <w:p w14:paraId="06518DD4" w14:textId="77777777" w:rsidR="00827CD7" w:rsidRDefault="00827CD7">
      <w:pPr>
        <w:rPr>
          <w:rFonts w:hint="eastAsia"/>
        </w:rPr>
      </w:pPr>
      <w:r>
        <w:rPr>
          <w:rFonts w:hint="eastAsia"/>
        </w:rPr>
        <w:t>都市計画法第</w:t>
      </w:r>
      <w:r>
        <w:rPr>
          <w:rFonts w:hint="eastAsia"/>
        </w:rPr>
        <w:t>58</w:t>
      </w:r>
      <w:r>
        <w:rPr>
          <w:rFonts w:hint="eastAsia"/>
        </w:rPr>
        <w:t>条の２第１項の規定に基づき、</w:t>
      </w:r>
    </w:p>
    <w:p w14:paraId="01BAB7B7" w14:textId="0B70C6F2" w:rsidR="00827CD7" w:rsidRDefault="009D30A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79297C6" wp14:editId="301AB3CF">
                <wp:simplePos x="0" y="0"/>
                <wp:positionH relativeFrom="column">
                  <wp:posOffset>2385695</wp:posOffset>
                </wp:positionH>
                <wp:positionV relativeFrom="paragraph">
                  <wp:posOffset>0</wp:posOffset>
                </wp:positionV>
                <wp:extent cx="140335" cy="952500"/>
                <wp:effectExtent l="0" t="0" r="0" b="0"/>
                <wp:wrapNone/>
                <wp:docPr id="147360587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952500"/>
                        </a:xfrm>
                        <a:prstGeom prst="rightBrace">
                          <a:avLst>
                            <a:gd name="adj1" fmla="val 5656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09C4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margin-left:187.85pt;margin-top:0;width:11.0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DD5524F" wp14:editId="5042F7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0335" cy="952500"/>
                <wp:effectExtent l="0" t="0" r="0" b="0"/>
                <wp:wrapNone/>
                <wp:docPr id="6377606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952500"/>
                        </a:xfrm>
                        <a:prstGeom prst="leftBrace">
                          <a:avLst>
                            <a:gd name="adj1" fmla="val 5656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5AB9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margin-left:0;margin-top:0;width:11.05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" o:allowincell="f"/>
            </w:pict>
          </mc:Fallback>
        </mc:AlternateContent>
      </w:r>
      <w:r w:rsidR="00827CD7">
        <w:rPr>
          <w:rFonts w:hint="eastAsia"/>
        </w:rPr>
        <w:t xml:space="preserve">　土地の区画形質の変更</w:t>
      </w:r>
    </w:p>
    <w:p w14:paraId="732695B5" w14:textId="77777777" w:rsidR="00827CD7" w:rsidRDefault="00827CD7">
      <w:pPr>
        <w:rPr>
          <w:rFonts w:hint="eastAsia"/>
        </w:rPr>
      </w:pPr>
      <w:r>
        <w:rPr>
          <w:rFonts w:hint="eastAsia"/>
        </w:rPr>
        <w:t xml:space="preserve">　建築物の建築又は工作物の建設</w:t>
      </w:r>
    </w:p>
    <w:p w14:paraId="2A4A43BC" w14:textId="77777777" w:rsidR="00827CD7" w:rsidRDefault="00827CD7">
      <w:pPr>
        <w:rPr>
          <w:rFonts w:hint="eastAsia"/>
        </w:rPr>
      </w:pPr>
      <w:r>
        <w:rPr>
          <w:rFonts w:hint="eastAsia"/>
        </w:rPr>
        <w:t xml:space="preserve">　建築物等の用途の変更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について、下記により届け出ます。</w:t>
      </w:r>
    </w:p>
    <w:p w14:paraId="7E153AF7" w14:textId="77777777" w:rsidR="00827CD7" w:rsidRDefault="00827CD7">
      <w:pPr>
        <w:rPr>
          <w:rFonts w:hint="eastAsia"/>
        </w:rPr>
      </w:pPr>
      <w:r>
        <w:rPr>
          <w:rFonts w:hint="eastAsia"/>
        </w:rPr>
        <w:t xml:space="preserve">　建築物等の形態又は意匠の変更</w:t>
      </w:r>
    </w:p>
    <w:p w14:paraId="0F84145D" w14:textId="77777777" w:rsidR="00827CD7" w:rsidRDefault="00827CD7">
      <w:pPr>
        <w:rPr>
          <w:rFonts w:hint="eastAsia"/>
        </w:rPr>
      </w:pPr>
      <w:r>
        <w:rPr>
          <w:rFonts w:hint="eastAsia"/>
        </w:rPr>
        <w:t xml:space="preserve">　木材の伐採</w:t>
      </w:r>
    </w:p>
    <w:p w14:paraId="590DE65C" w14:textId="77777777" w:rsidR="00827CD7" w:rsidRDefault="00827CD7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54B4891" w14:textId="77777777" w:rsidR="00827CD7" w:rsidRDefault="00827CD7">
      <w:pPr>
        <w:rPr>
          <w:rFonts w:hint="eastAsia"/>
        </w:rPr>
      </w:pPr>
      <w:r>
        <w:rPr>
          <w:rFonts w:hint="eastAsia"/>
        </w:rPr>
        <w:t>１　行為の場所</w:t>
      </w:r>
    </w:p>
    <w:p w14:paraId="342BA0CB" w14:textId="77777777" w:rsidR="00827CD7" w:rsidRDefault="00827CD7">
      <w:pPr>
        <w:rPr>
          <w:rFonts w:hint="eastAsia"/>
        </w:rPr>
      </w:pPr>
      <w:r>
        <w:rPr>
          <w:rFonts w:hint="eastAsia"/>
        </w:rPr>
        <w:t xml:space="preserve">２　行為の着手予定日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="00A37210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　　年　　月　　日</w:t>
      </w:r>
    </w:p>
    <w:p w14:paraId="08C4557B" w14:textId="77777777" w:rsidR="00827CD7" w:rsidRDefault="00827CD7">
      <w:pPr>
        <w:rPr>
          <w:rFonts w:hint="eastAsia"/>
        </w:rPr>
      </w:pPr>
      <w:r>
        <w:rPr>
          <w:rFonts w:hint="eastAsia"/>
        </w:rPr>
        <w:t xml:space="preserve">３　行為の完了予定日　　　　　</w:t>
      </w:r>
      <w:r>
        <w:rPr>
          <w:rFonts w:hint="eastAsia"/>
        </w:rPr>
        <w:t xml:space="preserve">    </w:t>
      </w:r>
      <w:r w:rsidR="00A37210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年　　月　　日</w:t>
      </w:r>
    </w:p>
    <w:p w14:paraId="6F0FF8F7" w14:textId="77777777" w:rsidR="00827CD7" w:rsidRDefault="00827CD7">
      <w:pPr>
        <w:rPr>
          <w:rFonts w:hint="eastAsia"/>
        </w:rPr>
      </w:pPr>
      <w:r>
        <w:rPr>
          <w:rFonts w:hint="eastAsia"/>
        </w:rPr>
        <w:t>４　設計又は施行方法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"/>
        <w:gridCol w:w="548"/>
        <w:gridCol w:w="3050"/>
        <w:gridCol w:w="914"/>
        <w:gridCol w:w="620"/>
        <w:gridCol w:w="1534"/>
        <w:gridCol w:w="1883"/>
      </w:tblGrid>
      <w:tr w:rsidR="00827CD7" w14:paraId="4A3B779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41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CF1F27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土地の区画形質の変更</w:t>
            </w:r>
          </w:p>
        </w:tc>
        <w:tc>
          <w:tcPr>
            <w:tcW w:w="495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EB0C15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区域の面積　　　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18"/>
              </w:rPr>
              <w:t>平方ﾒｰﾄﾙ</w:t>
            </w:r>
          </w:p>
        </w:tc>
      </w:tr>
      <w:tr w:rsidR="00827CD7" w14:paraId="5779CB7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5" w:type="dxa"/>
            <w:vMerge w:val="restart"/>
            <w:tcBorders>
              <w:left w:val="single" w:sz="12" w:space="0" w:color="auto"/>
            </w:tcBorders>
            <w:vAlign w:val="center"/>
          </w:tcPr>
          <w:p w14:paraId="6666CBEB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  <w:p w14:paraId="10A9D2D6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</w:p>
          <w:p w14:paraId="5E0A14C3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築</w:t>
            </w:r>
          </w:p>
          <w:p w14:paraId="43CB5F72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 </w:t>
            </w:r>
          </w:p>
          <w:p w14:paraId="6C1973C0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</w:p>
          <w:p w14:paraId="277A76B3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</w:p>
          <w:p w14:paraId="202884E0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</w:p>
          <w:p w14:paraId="4D7E42AA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14:paraId="7FD063EC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</w:t>
            </w:r>
          </w:p>
          <w:p w14:paraId="789651B6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</w:p>
          <w:p w14:paraId="39C9B26C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854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CEA417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行為の種別（建築物の建築・工作物の建設）（新築・改築・増築・移転）</w:t>
            </w:r>
          </w:p>
        </w:tc>
      </w:tr>
      <w:tr w:rsidR="00827CD7" w14:paraId="7059253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5" w:type="dxa"/>
            <w:vMerge/>
            <w:tcBorders>
              <w:left w:val="single" w:sz="12" w:space="0" w:color="auto"/>
            </w:tcBorders>
            <w:vAlign w:val="center"/>
          </w:tcPr>
          <w:p w14:paraId="767E73A8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6C27EA6A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ﾛ</w:t>
            </w:r>
            <w:r>
              <w:rPr>
                <w:rFonts w:hint="eastAsia"/>
              </w:rPr>
              <w:t>)</w:t>
            </w:r>
          </w:p>
          <w:p w14:paraId="5258E469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設計の概要</w:t>
            </w:r>
          </w:p>
        </w:tc>
        <w:tc>
          <w:tcPr>
            <w:tcW w:w="305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73F6C62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72DB615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pacing w:val="73"/>
                <w:kern w:val="0"/>
              </w:rPr>
              <w:t>届出部</w:t>
            </w:r>
            <w:r>
              <w:rPr>
                <w:rFonts w:hint="eastAsia"/>
                <w:spacing w:val="1"/>
                <w:kern w:val="0"/>
              </w:rPr>
              <w:t>分</w:t>
            </w:r>
          </w:p>
        </w:tc>
        <w:tc>
          <w:tcPr>
            <w:tcW w:w="1534" w:type="dxa"/>
            <w:vAlign w:val="center"/>
          </w:tcPr>
          <w:p w14:paraId="4FAF0C3C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w w:val="85"/>
                <w:kern w:val="0"/>
              </w:rPr>
              <w:t>届出以外の部</w:t>
            </w:r>
            <w:r>
              <w:rPr>
                <w:rFonts w:hint="eastAsia"/>
                <w:spacing w:val="10"/>
                <w:w w:val="85"/>
                <w:kern w:val="0"/>
              </w:rPr>
              <w:t>分</w:t>
            </w:r>
          </w:p>
        </w:tc>
        <w:tc>
          <w:tcPr>
            <w:tcW w:w="1883" w:type="dxa"/>
            <w:tcBorders>
              <w:right w:val="single" w:sz="12" w:space="0" w:color="auto"/>
            </w:tcBorders>
            <w:vAlign w:val="center"/>
          </w:tcPr>
          <w:p w14:paraId="09753404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</w:tr>
      <w:tr w:rsidR="00827CD7" w14:paraId="7F99C8C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5" w:type="dxa"/>
            <w:vMerge/>
            <w:tcBorders>
              <w:left w:val="single" w:sz="12" w:space="0" w:color="auto"/>
            </w:tcBorders>
            <w:vAlign w:val="center"/>
          </w:tcPr>
          <w:p w14:paraId="26F6804F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548" w:type="dxa"/>
            <w:vMerge/>
            <w:vAlign w:val="center"/>
          </w:tcPr>
          <w:p w14:paraId="59A526F2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vAlign w:val="center"/>
          </w:tcPr>
          <w:p w14:paraId="2FD4005C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Ⅰ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敷　地　面　積</w:t>
            </w:r>
          </w:p>
        </w:tc>
        <w:tc>
          <w:tcPr>
            <w:tcW w:w="1534" w:type="dxa"/>
            <w:gridSpan w:val="2"/>
            <w:tcBorders>
              <w:tr2bl w:val="single" w:sz="4" w:space="0" w:color="auto"/>
            </w:tcBorders>
            <w:vAlign w:val="center"/>
          </w:tcPr>
          <w:p w14:paraId="731E9938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77E8E457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1883" w:type="dxa"/>
            <w:tcBorders>
              <w:right w:val="single" w:sz="12" w:space="0" w:color="auto"/>
            </w:tcBorders>
            <w:vAlign w:val="center"/>
          </w:tcPr>
          <w:p w14:paraId="3C8CC622" w14:textId="77777777" w:rsidR="00827CD7" w:rsidRDefault="00827CD7">
            <w:pPr>
              <w:pStyle w:val="a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平方ﾒｰﾄﾙ</w:t>
            </w:r>
          </w:p>
        </w:tc>
      </w:tr>
      <w:tr w:rsidR="00827CD7" w14:paraId="5B8916A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5" w:type="dxa"/>
            <w:vMerge/>
            <w:tcBorders>
              <w:left w:val="single" w:sz="12" w:space="0" w:color="auto"/>
            </w:tcBorders>
            <w:vAlign w:val="center"/>
          </w:tcPr>
          <w:p w14:paraId="49B9B1D2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548" w:type="dxa"/>
            <w:vMerge/>
            <w:vAlign w:val="center"/>
          </w:tcPr>
          <w:p w14:paraId="73E7B29B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vAlign w:val="center"/>
          </w:tcPr>
          <w:p w14:paraId="1ABBE50A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建築又は建設面積</w:t>
            </w:r>
          </w:p>
        </w:tc>
        <w:tc>
          <w:tcPr>
            <w:tcW w:w="1534" w:type="dxa"/>
            <w:gridSpan w:val="2"/>
            <w:vAlign w:val="center"/>
          </w:tcPr>
          <w:p w14:paraId="354E6682" w14:textId="77777777" w:rsidR="00827CD7" w:rsidRDefault="00827CD7">
            <w:pPr>
              <w:pStyle w:val="a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平方ﾒｰﾄﾙ</w:t>
            </w:r>
          </w:p>
        </w:tc>
        <w:tc>
          <w:tcPr>
            <w:tcW w:w="1534" w:type="dxa"/>
            <w:vAlign w:val="center"/>
          </w:tcPr>
          <w:p w14:paraId="1BBF53B5" w14:textId="77777777" w:rsidR="00827CD7" w:rsidRDefault="00827CD7">
            <w:pPr>
              <w:pStyle w:val="a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平方ﾒｰﾄﾙ</w:t>
            </w:r>
          </w:p>
        </w:tc>
        <w:tc>
          <w:tcPr>
            <w:tcW w:w="1883" w:type="dxa"/>
            <w:tcBorders>
              <w:right w:val="single" w:sz="12" w:space="0" w:color="auto"/>
            </w:tcBorders>
            <w:vAlign w:val="center"/>
          </w:tcPr>
          <w:p w14:paraId="15FB0F5D" w14:textId="77777777" w:rsidR="00827CD7" w:rsidRDefault="00827CD7">
            <w:pPr>
              <w:pStyle w:val="a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平方ﾒｰﾄﾙ</w:t>
            </w:r>
          </w:p>
        </w:tc>
      </w:tr>
      <w:tr w:rsidR="00827CD7" w14:paraId="01285EB9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5" w:type="dxa"/>
            <w:vMerge/>
            <w:tcBorders>
              <w:left w:val="single" w:sz="12" w:space="0" w:color="auto"/>
            </w:tcBorders>
            <w:vAlign w:val="center"/>
          </w:tcPr>
          <w:p w14:paraId="3536395E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548" w:type="dxa"/>
            <w:vMerge/>
            <w:vAlign w:val="center"/>
          </w:tcPr>
          <w:p w14:paraId="7C438FEE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vAlign w:val="center"/>
          </w:tcPr>
          <w:p w14:paraId="46F593EC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延　べ　面　積</w:t>
            </w: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vAlign w:val="center"/>
          </w:tcPr>
          <w:p w14:paraId="5638A551" w14:textId="77777777" w:rsidR="00827CD7" w:rsidRDefault="00827CD7">
            <w:pPr>
              <w:pStyle w:val="a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平方ﾒｰﾄﾙ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562AF36F" w14:textId="77777777" w:rsidR="00827CD7" w:rsidRDefault="00827CD7">
            <w:pPr>
              <w:pStyle w:val="a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平方ﾒｰﾄﾙ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C9CF74" w14:textId="77777777" w:rsidR="00827CD7" w:rsidRDefault="00827CD7">
            <w:pPr>
              <w:pStyle w:val="a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平方ﾒｰﾄﾙ</w:t>
            </w:r>
          </w:p>
        </w:tc>
      </w:tr>
      <w:tr w:rsidR="00827CD7" w14:paraId="4EC6176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5" w:type="dxa"/>
            <w:vMerge/>
            <w:tcBorders>
              <w:left w:val="single" w:sz="12" w:space="0" w:color="auto"/>
            </w:tcBorders>
            <w:vAlign w:val="center"/>
          </w:tcPr>
          <w:p w14:paraId="04C6A0EC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548" w:type="dxa"/>
            <w:vMerge/>
            <w:vAlign w:val="center"/>
          </w:tcPr>
          <w:p w14:paraId="53183CAD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3050" w:type="dxa"/>
            <w:vMerge w:val="restart"/>
          </w:tcPr>
          <w:p w14:paraId="63DC8DFF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Ⅳ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さ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ﾒｰﾄﾙ</w:t>
            </w:r>
          </w:p>
          <w:p w14:paraId="1F4065BA" w14:textId="77777777" w:rsidR="00827CD7" w:rsidRDefault="00827CD7">
            <w:pPr>
              <w:pStyle w:val="a4"/>
              <w:ind w:firstLine="2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ﾒｰﾄﾙ</w:t>
            </w:r>
          </w:p>
          <w:p w14:paraId="048B4E3E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（地盤面から）</w:t>
            </w:r>
          </w:p>
        </w:tc>
        <w:tc>
          <w:tcPr>
            <w:tcW w:w="495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454071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Ⅴ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用　　途</w:t>
            </w:r>
          </w:p>
        </w:tc>
      </w:tr>
      <w:tr w:rsidR="00827CD7" w14:paraId="0C512B4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1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7D8B7D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14:paraId="0B5CFA8D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3050" w:type="dxa"/>
            <w:vMerge/>
            <w:tcBorders>
              <w:bottom w:val="single" w:sz="4" w:space="0" w:color="auto"/>
            </w:tcBorders>
            <w:vAlign w:val="center"/>
          </w:tcPr>
          <w:p w14:paraId="0904B949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495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44D2A1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Ⅵ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かき又はさくの構造</w:t>
            </w:r>
          </w:p>
        </w:tc>
      </w:tr>
      <w:tr w:rsidR="00827CD7" w14:paraId="04D08D8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63" w:type="dxa"/>
            <w:gridSpan w:val="2"/>
            <w:vMerge w:val="restart"/>
            <w:tcBorders>
              <w:left w:val="single" w:sz="12" w:space="0" w:color="auto"/>
            </w:tcBorders>
          </w:tcPr>
          <w:p w14:paraId="20F70762" w14:textId="77777777" w:rsidR="00827CD7" w:rsidRDefault="00827CD7">
            <w:pPr>
              <w:pStyle w:val="a4"/>
              <w:ind w:left="220" w:hanging="2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建築物等の用途の変更</w:t>
            </w:r>
          </w:p>
        </w:tc>
        <w:tc>
          <w:tcPr>
            <w:tcW w:w="800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E30F59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変更部分の延べ面積　　　　　　　　　　　　　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平方メートル</w:t>
            </w:r>
          </w:p>
        </w:tc>
      </w:tr>
      <w:tr w:rsidR="00827CD7" w14:paraId="203D17F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6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D1E608" w14:textId="77777777" w:rsidR="00827CD7" w:rsidRDefault="00827CD7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vAlign w:val="center"/>
          </w:tcPr>
          <w:p w14:paraId="42729C05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ﾛ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変更前の用途</w:t>
            </w:r>
          </w:p>
        </w:tc>
        <w:tc>
          <w:tcPr>
            <w:tcW w:w="403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D840DC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ﾊ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変更後の用途</w:t>
            </w:r>
          </w:p>
        </w:tc>
      </w:tr>
      <w:tr w:rsidR="00827CD7" w14:paraId="06B5ED3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13" w:type="dxa"/>
            <w:gridSpan w:val="3"/>
            <w:tcBorders>
              <w:left w:val="single" w:sz="12" w:space="0" w:color="auto"/>
            </w:tcBorders>
            <w:vAlign w:val="center"/>
          </w:tcPr>
          <w:p w14:paraId="62CDCCC7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建築物等の形態又は意匠の変更</w:t>
            </w:r>
          </w:p>
        </w:tc>
        <w:tc>
          <w:tcPr>
            <w:tcW w:w="4951" w:type="dxa"/>
            <w:gridSpan w:val="4"/>
            <w:tcBorders>
              <w:right w:val="single" w:sz="12" w:space="0" w:color="auto"/>
            </w:tcBorders>
            <w:vAlign w:val="center"/>
          </w:tcPr>
          <w:p w14:paraId="0C35CAE8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</w:tr>
      <w:tr w:rsidR="00827CD7" w14:paraId="7641811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1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5B1787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木　竹　の　伐　採</w:t>
            </w:r>
          </w:p>
        </w:tc>
        <w:tc>
          <w:tcPr>
            <w:tcW w:w="495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A24BC5" w14:textId="77777777" w:rsidR="00827CD7" w:rsidRDefault="00827CD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伐採面積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　　　　　平方メートル</w:t>
            </w:r>
          </w:p>
        </w:tc>
      </w:tr>
    </w:tbl>
    <w:p w14:paraId="4A02E005" w14:textId="77777777" w:rsidR="00827CD7" w:rsidRDefault="00827CD7">
      <w:pPr>
        <w:rPr>
          <w:rFonts w:hint="eastAsia"/>
          <w:sz w:val="20"/>
        </w:rPr>
      </w:pPr>
      <w:r>
        <w:rPr>
          <w:rFonts w:hint="eastAsia"/>
          <w:sz w:val="20"/>
        </w:rPr>
        <w:t>備考</w:t>
      </w:r>
    </w:p>
    <w:p w14:paraId="6B58F95A" w14:textId="77777777" w:rsidR="00827CD7" w:rsidRDefault="00827CD7">
      <w:pPr>
        <w:ind w:left="600" w:hanging="600"/>
        <w:rPr>
          <w:rFonts w:hint="eastAsia"/>
          <w:sz w:val="20"/>
        </w:rPr>
      </w:pPr>
      <w:r>
        <w:rPr>
          <w:rFonts w:hint="eastAsia"/>
          <w:sz w:val="20"/>
        </w:rPr>
        <w:t xml:space="preserve">　　１　届出者が法人である場合においては、氏名はその法人の名称及び代表者の氏名を記載すること。</w:t>
      </w:r>
    </w:p>
    <w:p w14:paraId="4F62F438" w14:textId="77777777" w:rsidR="00827CD7" w:rsidRDefault="00827CD7">
      <w:pPr>
        <w:ind w:left="600" w:hanging="600"/>
        <w:rPr>
          <w:rFonts w:hint="eastAsia"/>
          <w:sz w:val="20"/>
        </w:rPr>
      </w:pPr>
      <w:r>
        <w:rPr>
          <w:rFonts w:hint="eastAsia"/>
          <w:sz w:val="20"/>
        </w:rPr>
        <w:t xml:space="preserve">　　２　地区計画において定められている内容に照らして、必要な事項について記載すること。</w:t>
      </w:r>
    </w:p>
    <w:p w14:paraId="223FF25F" w14:textId="77777777" w:rsidR="00827CD7" w:rsidRDefault="00827CD7">
      <w:pPr>
        <w:ind w:left="600" w:hanging="600"/>
        <w:rPr>
          <w:rFonts w:hint="eastAsia"/>
          <w:sz w:val="20"/>
        </w:rPr>
      </w:pPr>
      <w:r>
        <w:rPr>
          <w:rFonts w:hint="eastAsia"/>
          <w:sz w:val="20"/>
        </w:rPr>
        <w:t xml:space="preserve">　　３　同一の土地の区域について２以上の種類の行為を行おうとするときは、一の届出書によることができる。</w:t>
      </w:r>
    </w:p>
    <w:p w14:paraId="0A41DAD1" w14:textId="77777777" w:rsidR="00827CD7" w:rsidRDefault="00827CD7">
      <w:pPr>
        <w:ind w:left="600" w:hanging="600"/>
        <w:rPr>
          <w:rFonts w:hint="eastAsia"/>
          <w:sz w:val="20"/>
        </w:rPr>
      </w:pPr>
      <w:r>
        <w:rPr>
          <w:rFonts w:hint="eastAsia"/>
          <w:sz w:val="20"/>
        </w:rPr>
        <w:t>※連絡先　　住　所：</w:t>
      </w:r>
    </w:p>
    <w:p w14:paraId="1B742F29" w14:textId="77777777" w:rsidR="00827CD7" w:rsidRDefault="00827CD7">
      <w:pPr>
        <w:ind w:left="600" w:hanging="600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氏　名：</w:t>
      </w:r>
    </w:p>
    <w:p w14:paraId="53420A51" w14:textId="77777777" w:rsidR="00827CD7" w:rsidRPr="00341E81" w:rsidRDefault="00827CD7" w:rsidP="00341E81">
      <w:pPr>
        <w:ind w:left="600" w:hanging="600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電　話：</w:t>
      </w:r>
    </w:p>
    <w:sectPr w:rsidR="00827CD7" w:rsidRPr="00341E81">
      <w:type w:val="continuous"/>
      <w:pgSz w:w="11906" w:h="16838" w:code="9"/>
      <w:pgMar w:top="907" w:right="1418" w:bottom="907" w:left="1418" w:header="720" w:footer="720" w:gutter="0"/>
      <w:cols w:space="425"/>
      <w:noEndnote/>
      <w:docGrid w:type="linesAndChars" w:linePitch="31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80EF" w14:textId="77777777" w:rsidR="00A80C72" w:rsidRDefault="00A80C72" w:rsidP="00341E81">
      <w:r>
        <w:separator/>
      </w:r>
    </w:p>
  </w:endnote>
  <w:endnote w:type="continuationSeparator" w:id="0">
    <w:p w14:paraId="1DC7AA75" w14:textId="77777777" w:rsidR="00A80C72" w:rsidRDefault="00A80C72" w:rsidP="0034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F278" w14:textId="77777777" w:rsidR="00A80C72" w:rsidRDefault="00A80C72" w:rsidP="00341E81">
      <w:r>
        <w:separator/>
      </w:r>
    </w:p>
  </w:footnote>
  <w:footnote w:type="continuationSeparator" w:id="0">
    <w:p w14:paraId="11438B4E" w14:textId="77777777" w:rsidR="00A80C72" w:rsidRDefault="00A80C72" w:rsidP="00341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542D8"/>
    <w:multiLevelType w:val="hybridMultilevel"/>
    <w:tmpl w:val="C0088412"/>
    <w:lvl w:ilvl="0" w:tplc="79AACFF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171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C7"/>
    <w:rsid w:val="00024ADA"/>
    <w:rsid w:val="000D5738"/>
    <w:rsid w:val="00177501"/>
    <w:rsid w:val="002E17D7"/>
    <w:rsid w:val="00341E81"/>
    <w:rsid w:val="00384BC7"/>
    <w:rsid w:val="00525648"/>
    <w:rsid w:val="00827CD7"/>
    <w:rsid w:val="009D30AF"/>
    <w:rsid w:val="00A024E8"/>
    <w:rsid w:val="00A37210"/>
    <w:rsid w:val="00A65143"/>
    <w:rsid w:val="00A80C72"/>
    <w:rsid w:val="00C25054"/>
    <w:rsid w:val="00D8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53B66"/>
  <w15:chartTrackingRefBased/>
  <w15:docId w15:val="{D73A19CB-E25C-4032-B3F3-7CF6324C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341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1E81"/>
    <w:rPr>
      <w:kern w:val="2"/>
      <w:sz w:val="22"/>
      <w:szCs w:val="24"/>
    </w:rPr>
  </w:style>
  <w:style w:type="paragraph" w:styleId="a7">
    <w:name w:val="footer"/>
    <w:basedOn w:val="a"/>
    <w:link w:val="a8"/>
    <w:rsid w:val="00341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1E8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地区計画様式</vt:lpstr>
      <vt:lpstr>地区計画様式</vt:lpstr>
    </vt:vector>
  </TitlesOfParts>
  <Manager>都市政策課</Manager>
  <Company>春日井市役所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地区計画様式</dc:title>
  <dc:subject>ワード書式</dc:subject>
  <dc:creator>都市政策課</dc:creator>
  <cp:keywords/>
  <dc:description/>
  <cp:lastModifiedBy>清水　梨香</cp:lastModifiedBy>
  <cp:revision>2</cp:revision>
  <cp:lastPrinted>2022-05-26T09:05:00Z</cp:lastPrinted>
  <dcterms:created xsi:type="dcterms:W3CDTF">2026-01-13T02:13:00Z</dcterms:created>
  <dcterms:modified xsi:type="dcterms:W3CDTF">2026-01-13T02:13:00Z</dcterms:modified>
</cp:coreProperties>
</file>