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472A9AFF">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57F665BE" w:rsidR="00D91EF3" w:rsidRPr="002E34FE" w:rsidRDefault="008B7D77" w:rsidP="00A70D56">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児童発達支援・放課後等デイサービス　りとす</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59C91224" w:rsidR="00B04CAF" w:rsidRPr="007C36E5" w:rsidRDefault="00DB5BF7"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一般社団法人ペリドット</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46898BEA">
                      <wp:extent cx="1439675" cy="1080000"/>
                      <wp:effectExtent l="0" t="0" r="8255" b="635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stretch>
                                <a:fillRect/>
                              </a:stretch>
                            </pic:blipFill>
                            <pic:spPr bwMode="auto">
                              <a:xfrm>
                                <a:off x="0" y="0"/>
                                <a:ext cx="1439675" cy="1080000"/>
                              </a:xfrm>
                              <a:prstGeom prst="rect">
                                <a:avLst/>
                              </a:prstGeom>
                              <a:noFill/>
                              <a:ln>
                                <a:noFill/>
                              </a:ln>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75EF5671"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DB5BF7">
              <w:rPr>
                <w:rFonts w:ascii="Meiryo UI" w:eastAsia="Meiryo UI" w:hAnsi="Meiryo UI" w:hint="eastAsia"/>
                <w:sz w:val="20"/>
                <w:szCs w:val="20"/>
              </w:rPr>
              <w:t>486‐0912</w:t>
            </w:r>
          </w:p>
        </w:tc>
        <w:tc>
          <w:tcPr>
            <w:tcW w:w="2234" w:type="dxa"/>
            <w:gridSpan w:val="3"/>
            <w:vAlign w:val="center"/>
          </w:tcPr>
          <w:p w14:paraId="4E3C2CDB" w14:textId="73961696"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8B7D77">
                  <w:rPr>
                    <w:rFonts w:ascii="Meiryo UI" w:eastAsia="Meiryo UI" w:hAnsi="Meiryo UI" w:hint="eastAsia"/>
                    <w:sz w:val="20"/>
                    <w:szCs w:val="20"/>
                  </w:rPr>
                  <w:t>西部中学校区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6E62E6CA"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DB5BF7">
              <w:rPr>
                <w:rFonts w:ascii="Meiryo UI" w:eastAsia="Meiryo UI" w:hAnsi="Meiryo UI" w:hint="eastAsia"/>
                <w:sz w:val="20"/>
                <w:szCs w:val="20"/>
              </w:rPr>
              <w:t>高山町2丁目28-13</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585D5EC5"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B5BF7">
              <w:rPr>
                <w:rFonts w:ascii="Meiryo UI" w:eastAsia="Meiryo UI" w:hAnsi="Meiryo UI" w:hint="eastAsia"/>
                <w:noProof/>
                <w:sz w:val="20"/>
                <w:szCs w:val="20"/>
              </w:rPr>
              <w:t>27-8255</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0F34FFA4"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B5BF7">
              <w:rPr>
                <w:rFonts w:ascii="Meiryo UI" w:eastAsia="Meiryo UI" w:hAnsi="Meiryo UI" w:hint="eastAsia"/>
                <w:noProof/>
                <w:sz w:val="20"/>
                <w:szCs w:val="20"/>
              </w:rPr>
              <w:t>27-8256</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644C3928"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DB5BF7">
              <w:rPr>
                <w:rFonts w:ascii="Meiryo UI" w:eastAsia="Meiryo UI" w:hAnsi="Meiryo UI" w:hint="eastAsia"/>
                <w:noProof/>
                <w:sz w:val="20"/>
                <w:szCs w:val="20"/>
              </w:rPr>
              <w:t>日曜</w:t>
            </w:r>
            <w:r w:rsidR="00EC123C">
              <w:rPr>
                <w:rFonts w:ascii="Meiryo UI" w:eastAsia="Meiryo UI" w:hAnsi="Meiryo UI" w:hint="eastAsia"/>
                <w:noProof/>
                <w:sz w:val="20"/>
                <w:szCs w:val="20"/>
              </w:rPr>
              <w:t>日</w:t>
            </w:r>
            <w:r w:rsidR="00DB5BF7">
              <w:rPr>
                <w:rFonts w:ascii="Meiryo UI" w:eastAsia="Meiryo UI" w:hAnsi="Meiryo UI" w:hint="eastAsia"/>
                <w:noProof/>
                <w:sz w:val="20"/>
                <w:szCs w:val="20"/>
              </w:rPr>
              <w:t>・GW・お盆・お正月</w:t>
            </w:r>
            <w:r w:rsidRPr="007C36E5">
              <w:rPr>
                <w:rFonts w:ascii="Meiryo UI" w:eastAsia="Meiryo UI" w:hAnsi="Meiryo UI" w:hint="eastAsia"/>
                <w:noProof/>
                <w:sz w:val="20"/>
                <w:szCs w:val="20"/>
              </w:rPr>
              <w:t xml:space="preserve">　</w:t>
            </w:r>
          </w:p>
        </w:tc>
        <w:tc>
          <w:tcPr>
            <w:tcW w:w="4683" w:type="dxa"/>
            <w:gridSpan w:val="5"/>
            <w:vMerge w:val="restart"/>
            <w:tcBorders>
              <w:top w:val="single" w:sz="4" w:space="0" w:color="FFFFFF" w:themeColor="background1"/>
            </w:tcBorders>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334CA23F" w:rsidR="00A70D56" w:rsidRPr="007C36E5" w:rsidRDefault="006F0602"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left w:val="dotted" w:sz="4" w:space="0" w:color="auto"/>
                  </w:tcBorders>
                  <w:vAlign w:val="center"/>
                </w:tcPr>
                <w:p w14:paraId="32BC8DB0"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1EA23FB2" w:rsidR="00A70D56" w:rsidRPr="007C36E5" w:rsidRDefault="00204F66"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646E48B0" w:rsidR="00A70D56" w:rsidRPr="007C36E5" w:rsidRDefault="00204F66"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4D3C4BD0" w:rsidR="00A70D56" w:rsidRPr="007C36E5" w:rsidRDefault="00204F66"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33FFBD63" w:rsidR="00A70D56" w:rsidRPr="007C36E5" w:rsidRDefault="006F0602"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5F85C3D2" w:rsidR="00A70D56" w:rsidRDefault="006F0602"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116E6901" w:rsidR="00A70D56" w:rsidRDefault="006F0602"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3C8D86CB" w:rsidR="00A70D56" w:rsidRPr="007C36E5" w:rsidRDefault="00204F66"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25EF9ECB"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765F6F24" w:rsidR="00A70D56" w:rsidRPr="007C36E5" w:rsidRDefault="006F0602" w:rsidP="00F3688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F3688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F3688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149E8C44" w:rsidR="00A70D56" w:rsidRPr="007C36E5" w:rsidRDefault="00F53F22"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4BC8F2B3" w:rsidR="00A70D56" w:rsidRPr="007C36E5" w:rsidRDefault="00204F66"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0E27E771" w:rsidR="00A70D56" w:rsidRPr="007C36E5" w:rsidRDefault="00F53F22" w:rsidP="00F3688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DE517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DE5176" w:rsidRPr="007C36E5" w:rsidRDefault="00DE5176" w:rsidP="00DE517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31E7DDF8" w:rsidR="00DE5176" w:rsidRPr="00FD7C1A" w:rsidRDefault="00DE5176" w:rsidP="00DE5176">
            <w:pPr>
              <w:tabs>
                <w:tab w:val="left" w:pos="2145"/>
              </w:tabs>
              <w:snapToGrid w:val="0"/>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31D80077" w:rsidR="00DE5176" w:rsidRPr="007C36E5" w:rsidRDefault="00F36880" w:rsidP="00DE517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D75BFE59716A427EBD68C620D76306F8"/>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E5176">
                  <w:rPr>
                    <w:rFonts w:ascii="Meiryo UI" w:eastAsia="Meiryo UI" w:hAnsi="Meiryo UI" w:hint="eastAsia"/>
                    <w:sz w:val="20"/>
                    <w:szCs w:val="20"/>
                  </w:rPr>
                  <w:t>ー</w:t>
                </w:r>
              </w:sdtContent>
            </w:sdt>
            <w:r w:rsidR="00DE517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D75BFE59716A427EBD68C620D76306F8"/>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E5176">
                  <w:rPr>
                    <w:rFonts w:ascii="Meiryo UI" w:eastAsia="Meiryo UI" w:hAnsi="Meiryo UI" w:hint="eastAsia"/>
                    <w:sz w:val="20"/>
                    <w:szCs w:val="20"/>
                  </w:rPr>
                  <w:t>ー</w:t>
                </w:r>
              </w:sdtContent>
            </w:sdt>
            <w:r w:rsidR="00DE517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2CA71EEFF6024B3B81D738732BD7FDDE"/>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E5176">
                  <w:rPr>
                    <w:rFonts w:ascii="Meiryo UI" w:eastAsia="Meiryo UI" w:hAnsi="Meiryo UI" w:hint="eastAsia"/>
                    <w:sz w:val="20"/>
                    <w:szCs w:val="20"/>
                  </w:rPr>
                  <w:t>ー</w:t>
                </w:r>
              </w:sdtContent>
            </w:sdt>
            <w:r w:rsidR="00DE517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111BC31C19AE40AE8C2C282E7C899EF7"/>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E5176">
                  <w:rPr>
                    <w:rFonts w:ascii="Meiryo UI" w:eastAsia="Meiryo UI" w:hAnsi="Meiryo UI" w:hint="eastAsia"/>
                    <w:sz w:val="20"/>
                    <w:szCs w:val="20"/>
                  </w:rPr>
                  <w:t>ー</w:t>
                </w:r>
              </w:sdtContent>
            </w:sdt>
            <w:r w:rsidR="00DE517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D75BFE59716A427EBD68C620D76306F8"/>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DE5176">
                  <w:rPr>
                    <w:rFonts w:ascii="Meiryo UI" w:eastAsia="Meiryo UI" w:hAnsi="Meiryo UI" w:hint="eastAsia"/>
                    <w:sz w:val="18"/>
                    <w:szCs w:val="18"/>
                  </w:rPr>
                  <w:t>受け入れなし</w:t>
                </w:r>
              </w:sdtContent>
            </w:sdt>
            <w:r w:rsidR="00DE5176">
              <w:rPr>
                <w:rFonts w:ascii="Meiryo UI" w:eastAsia="Meiryo UI" w:hAnsi="Meiryo UI" w:hint="eastAsia"/>
                <w:sz w:val="18"/>
                <w:szCs w:val="18"/>
              </w:rPr>
              <w:t xml:space="preserve">　</w:t>
            </w:r>
            <w:r w:rsidR="004E78D2">
              <w:rPr>
                <w:rFonts w:ascii="Meiryo UI" w:eastAsia="Meiryo UI" w:hAnsi="Meiryo UI" w:hint="eastAsia"/>
                <w:sz w:val="20"/>
                <w:szCs w:val="20"/>
              </w:rPr>
              <w:t>※</w:t>
            </w:r>
          </w:p>
        </w:tc>
        <w:tc>
          <w:tcPr>
            <w:tcW w:w="4683" w:type="dxa"/>
            <w:gridSpan w:val="5"/>
            <w:vMerge/>
            <w:vAlign w:val="center"/>
          </w:tcPr>
          <w:p w14:paraId="1860D5B8" w14:textId="3EDD0103" w:rsidR="00DE5176" w:rsidRPr="007C36E5" w:rsidRDefault="00DE5176" w:rsidP="00DE5176">
            <w:pPr>
              <w:tabs>
                <w:tab w:val="left" w:pos="2145"/>
              </w:tabs>
              <w:snapToGrid w:val="0"/>
              <w:rPr>
                <w:rFonts w:ascii="Meiryo UI" w:eastAsia="Meiryo UI" w:hAnsi="Meiryo UI"/>
                <w:noProof/>
                <w:sz w:val="20"/>
                <w:szCs w:val="20"/>
              </w:rPr>
            </w:pPr>
          </w:p>
        </w:tc>
      </w:tr>
      <w:tr w:rsidR="004E78D2" w:rsidRPr="00BA1395" w14:paraId="5FDE59E8" w14:textId="77777777" w:rsidTr="00A70D56">
        <w:trPr>
          <w:trHeight w:val="397"/>
        </w:trPr>
        <w:tc>
          <w:tcPr>
            <w:tcW w:w="961" w:type="dxa"/>
            <w:vMerge/>
            <w:shd w:val="clear" w:color="auto" w:fill="FFE5FF"/>
            <w:noWrap/>
            <w:vAlign w:val="center"/>
          </w:tcPr>
          <w:p w14:paraId="20E12B3C" w14:textId="77777777" w:rsidR="004E78D2" w:rsidRPr="007C36E5" w:rsidRDefault="004E78D2" w:rsidP="004E78D2">
            <w:pPr>
              <w:snapToGrid w:val="0"/>
              <w:jc w:val="center"/>
              <w:rPr>
                <w:rFonts w:ascii="Meiryo UI" w:eastAsia="Meiryo UI" w:hAnsi="Meiryo UI"/>
                <w:w w:val="90"/>
                <w:sz w:val="20"/>
                <w:szCs w:val="20"/>
              </w:rPr>
            </w:pPr>
          </w:p>
        </w:tc>
        <w:tc>
          <w:tcPr>
            <w:tcW w:w="1024" w:type="dxa"/>
            <w:gridSpan w:val="3"/>
            <w:noWrap/>
            <w:vAlign w:val="center"/>
          </w:tcPr>
          <w:p w14:paraId="79445B0F" w14:textId="2759D1A3" w:rsidR="004E78D2" w:rsidRPr="00FD7C1A" w:rsidRDefault="004E78D2" w:rsidP="004E78D2">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118C88EC" w:rsidR="004E78D2" w:rsidRPr="007C36E5" w:rsidRDefault="00F36880" w:rsidP="004E78D2">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879162026"/>
                <w:placeholder>
                  <w:docPart w:val="3FD587864F274781BEDE1D231F12DBDC"/>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58787739"/>
                <w:placeholder>
                  <w:docPart w:val="3FD587864F274781BEDE1D231F12DBDC"/>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336933194"/>
                <w:placeholder>
                  <w:docPart w:val="B35C50E7E8F5462180AD099E0B0838B0"/>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090609726"/>
                <w:placeholder>
                  <w:docPart w:val="B0DEA6573ED9428483D89F74664CDB11"/>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E78D2">
                  <w:rPr>
                    <w:rFonts w:ascii="Meiryo UI" w:eastAsia="Meiryo UI" w:hAnsi="Meiryo UI" w:hint="eastAsia"/>
                    <w:sz w:val="20"/>
                    <w:szCs w:val="20"/>
                  </w:rPr>
                  <w:t>ー</w:t>
                </w:r>
              </w:sdtContent>
            </w:sdt>
            <w:r w:rsidR="004E78D2">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324321406"/>
                <w:placeholder>
                  <w:docPart w:val="3FD587864F274781BEDE1D231F12DBDC"/>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4E78D2">
                  <w:rPr>
                    <w:rFonts w:ascii="Meiryo UI" w:eastAsia="Meiryo UI" w:hAnsi="Meiryo UI" w:hint="eastAsia"/>
                    <w:sz w:val="18"/>
                    <w:szCs w:val="18"/>
                  </w:rPr>
                  <w:t>受け入れなし</w:t>
                </w:r>
              </w:sdtContent>
            </w:sdt>
            <w:r w:rsidR="004E78D2">
              <w:rPr>
                <w:rFonts w:ascii="Meiryo UI" w:eastAsia="Meiryo UI" w:hAnsi="Meiryo UI" w:hint="eastAsia"/>
                <w:sz w:val="18"/>
                <w:szCs w:val="18"/>
              </w:rPr>
              <w:t xml:space="preserve">　</w:t>
            </w:r>
            <w:r w:rsidR="004E78D2">
              <w:rPr>
                <w:rFonts w:ascii="Meiryo UI" w:eastAsia="Meiryo UI" w:hAnsi="Meiryo UI" w:hint="eastAsia"/>
                <w:sz w:val="20"/>
                <w:szCs w:val="20"/>
              </w:rPr>
              <w:t>※</w:t>
            </w:r>
          </w:p>
        </w:tc>
        <w:tc>
          <w:tcPr>
            <w:tcW w:w="4683" w:type="dxa"/>
            <w:gridSpan w:val="5"/>
            <w:vMerge/>
            <w:vAlign w:val="center"/>
          </w:tcPr>
          <w:p w14:paraId="4590D23D" w14:textId="23C238FF" w:rsidR="004E78D2" w:rsidRPr="007C36E5" w:rsidRDefault="004E78D2" w:rsidP="004E78D2">
            <w:pPr>
              <w:tabs>
                <w:tab w:val="left" w:pos="2145"/>
              </w:tabs>
              <w:snapToGrid w:val="0"/>
              <w:rPr>
                <w:rFonts w:ascii="Meiryo UI" w:eastAsia="Meiryo UI" w:hAnsi="Meiryo UI"/>
                <w:noProof/>
                <w:sz w:val="20"/>
                <w:szCs w:val="20"/>
              </w:rPr>
            </w:pPr>
          </w:p>
        </w:tc>
      </w:tr>
      <w:tr w:rsidR="004E78D2" w:rsidRPr="00BA1395" w14:paraId="0A9E422C" w14:textId="77777777" w:rsidTr="00A70D56">
        <w:trPr>
          <w:trHeight w:val="397"/>
        </w:trPr>
        <w:tc>
          <w:tcPr>
            <w:tcW w:w="961" w:type="dxa"/>
            <w:vMerge/>
            <w:shd w:val="clear" w:color="auto" w:fill="FFE5FF"/>
            <w:noWrap/>
            <w:vAlign w:val="center"/>
          </w:tcPr>
          <w:p w14:paraId="627D13A4" w14:textId="77777777" w:rsidR="004E78D2" w:rsidRPr="007C36E5" w:rsidRDefault="004E78D2" w:rsidP="004E78D2">
            <w:pPr>
              <w:snapToGrid w:val="0"/>
              <w:jc w:val="center"/>
              <w:rPr>
                <w:rFonts w:ascii="Meiryo UI" w:eastAsia="Meiryo UI" w:hAnsi="Meiryo UI"/>
                <w:w w:val="90"/>
                <w:sz w:val="20"/>
                <w:szCs w:val="20"/>
              </w:rPr>
            </w:pPr>
          </w:p>
        </w:tc>
        <w:tc>
          <w:tcPr>
            <w:tcW w:w="1024" w:type="dxa"/>
            <w:gridSpan w:val="3"/>
            <w:noWrap/>
            <w:vAlign w:val="center"/>
          </w:tcPr>
          <w:p w14:paraId="73677528" w14:textId="234F1643" w:rsidR="004E78D2" w:rsidRPr="00FD7C1A" w:rsidRDefault="004E78D2" w:rsidP="004E78D2">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1D855C46" w:rsidR="004E78D2" w:rsidRPr="007C36E5" w:rsidRDefault="00F36880" w:rsidP="004E78D2">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84699048"/>
                <w:placeholder>
                  <w:docPart w:val="3820481BA903415CBC914DF36AB00CA1"/>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38877881"/>
                <w:placeholder>
                  <w:docPart w:val="3820481BA903415CBC914DF36AB00CA1"/>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9852502"/>
                <w:placeholder>
                  <w:docPart w:val="76E95DE0F4D549958E17B24A1A75DDC3"/>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99648417"/>
                <w:placeholder>
                  <w:docPart w:val="7ABEE4641865491C81F76B0705C7C05E"/>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E78D2">
                  <w:rPr>
                    <w:rFonts w:ascii="Meiryo UI" w:eastAsia="Meiryo UI" w:hAnsi="Meiryo UI" w:hint="eastAsia"/>
                    <w:sz w:val="20"/>
                    <w:szCs w:val="20"/>
                  </w:rPr>
                  <w:t>ー</w:t>
                </w:r>
              </w:sdtContent>
            </w:sdt>
            <w:r w:rsidR="004E78D2">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893861503"/>
                <w:placeholder>
                  <w:docPart w:val="3820481BA903415CBC914DF36AB00CA1"/>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4E78D2">
                  <w:rPr>
                    <w:rFonts w:ascii="Meiryo UI" w:eastAsia="Meiryo UI" w:hAnsi="Meiryo UI" w:hint="eastAsia"/>
                    <w:sz w:val="18"/>
                    <w:szCs w:val="18"/>
                  </w:rPr>
                  <w:t>受け入れなし</w:t>
                </w:r>
              </w:sdtContent>
            </w:sdt>
            <w:r w:rsidR="004E78D2">
              <w:rPr>
                <w:rFonts w:ascii="Meiryo UI" w:eastAsia="Meiryo UI" w:hAnsi="Meiryo UI" w:hint="eastAsia"/>
                <w:sz w:val="18"/>
                <w:szCs w:val="18"/>
              </w:rPr>
              <w:t xml:space="preserve">　</w:t>
            </w:r>
            <w:r w:rsidR="004E78D2">
              <w:rPr>
                <w:rFonts w:ascii="Meiryo UI" w:eastAsia="Meiryo UI" w:hAnsi="Meiryo UI" w:hint="eastAsia"/>
                <w:sz w:val="20"/>
                <w:szCs w:val="20"/>
              </w:rPr>
              <w:t>※</w:t>
            </w:r>
          </w:p>
        </w:tc>
        <w:tc>
          <w:tcPr>
            <w:tcW w:w="4683" w:type="dxa"/>
            <w:gridSpan w:val="5"/>
            <w:vMerge/>
            <w:vAlign w:val="center"/>
          </w:tcPr>
          <w:p w14:paraId="0C50962F" w14:textId="0EF9AF16" w:rsidR="004E78D2" w:rsidRPr="007C36E5" w:rsidRDefault="004E78D2" w:rsidP="004E78D2">
            <w:pPr>
              <w:tabs>
                <w:tab w:val="left" w:pos="2145"/>
              </w:tabs>
              <w:snapToGrid w:val="0"/>
              <w:rPr>
                <w:rFonts w:ascii="Meiryo UI" w:eastAsia="Meiryo UI" w:hAnsi="Meiryo UI"/>
                <w:noProof/>
                <w:sz w:val="20"/>
                <w:szCs w:val="20"/>
              </w:rPr>
            </w:pPr>
          </w:p>
        </w:tc>
      </w:tr>
      <w:tr w:rsidR="004E78D2" w:rsidRPr="00BA1395" w14:paraId="230666EC" w14:textId="77777777" w:rsidTr="00A70D56">
        <w:trPr>
          <w:trHeight w:val="397"/>
        </w:trPr>
        <w:tc>
          <w:tcPr>
            <w:tcW w:w="961" w:type="dxa"/>
            <w:vMerge/>
            <w:shd w:val="clear" w:color="auto" w:fill="FFE5FF"/>
            <w:noWrap/>
            <w:vAlign w:val="center"/>
          </w:tcPr>
          <w:p w14:paraId="1084FED7" w14:textId="77777777" w:rsidR="004E78D2" w:rsidRPr="007C36E5" w:rsidRDefault="004E78D2" w:rsidP="004E78D2">
            <w:pPr>
              <w:snapToGrid w:val="0"/>
              <w:jc w:val="center"/>
              <w:rPr>
                <w:rFonts w:ascii="Meiryo UI" w:eastAsia="Meiryo UI" w:hAnsi="Meiryo UI"/>
                <w:w w:val="90"/>
                <w:sz w:val="20"/>
                <w:szCs w:val="20"/>
              </w:rPr>
            </w:pPr>
          </w:p>
        </w:tc>
        <w:tc>
          <w:tcPr>
            <w:tcW w:w="1024" w:type="dxa"/>
            <w:gridSpan w:val="3"/>
            <w:noWrap/>
            <w:vAlign w:val="center"/>
          </w:tcPr>
          <w:p w14:paraId="59314789" w14:textId="5A15041D" w:rsidR="004E78D2" w:rsidRPr="00FD7C1A" w:rsidRDefault="004E78D2" w:rsidP="004E78D2">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5C933DA5" w:rsidR="004E78D2" w:rsidRPr="007C36E5" w:rsidRDefault="00F36880" w:rsidP="004E78D2">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893125577"/>
                <w:placeholder>
                  <w:docPart w:val="B3CE6958771848C398BC291C8378E9F6"/>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216164387"/>
                <w:placeholder>
                  <w:docPart w:val="B3CE6958771848C398BC291C8378E9F6"/>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264147608"/>
                <w:placeholder>
                  <w:docPart w:val="89FE4FB62E4F495787AAAA292047E17D"/>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E78D2">
                  <w:rPr>
                    <w:rFonts w:ascii="Meiryo UI" w:eastAsia="Meiryo UI" w:hAnsi="Meiryo UI" w:hint="eastAsia"/>
                    <w:sz w:val="20"/>
                    <w:szCs w:val="20"/>
                  </w:rPr>
                  <w:t>ー</w:t>
                </w:r>
              </w:sdtContent>
            </w:sdt>
            <w:r w:rsidR="004E78D2"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41551141"/>
                <w:placeholder>
                  <w:docPart w:val="0532A520131F444F9114E7CEFAACC879"/>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E78D2">
                  <w:rPr>
                    <w:rFonts w:ascii="Meiryo UI" w:eastAsia="Meiryo UI" w:hAnsi="Meiryo UI" w:hint="eastAsia"/>
                    <w:sz w:val="20"/>
                    <w:szCs w:val="20"/>
                  </w:rPr>
                  <w:t>ー</w:t>
                </w:r>
              </w:sdtContent>
            </w:sdt>
            <w:r w:rsidR="004E78D2">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356700102"/>
                <w:placeholder>
                  <w:docPart w:val="B3CE6958771848C398BC291C8378E9F6"/>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4E78D2">
                  <w:rPr>
                    <w:rFonts w:ascii="Meiryo UI" w:eastAsia="Meiryo UI" w:hAnsi="Meiryo UI" w:hint="eastAsia"/>
                    <w:sz w:val="18"/>
                    <w:szCs w:val="18"/>
                  </w:rPr>
                  <w:t>受け入れなし</w:t>
                </w:r>
              </w:sdtContent>
            </w:sdt>
            <w:r w:rsidR="004E78D2">
              <w:rPr>
                <w:rFonts w:ascii="Meiryo UI" w:eastAsia="Meiryo UI" w:hAnsi="Meiryo UI" w:hint="eastAsia"/>
                <w:sz w:val="18"/>
                <w:szCs w:val="18"/>
              </w:rPr>
              <w:t xml:space="preserve">　</w:t>
            </w:r>
            <w:r w:rsidR="004E78D2">
              <w:rPr>
                <w:rFonts w:ascii="Meiryo UI" w:eastAsia="Meiryo UI" w:hAnsi="Meiryo UI" w:hint="eastAsia"/>
                <w:sz w:val="20"/>
                <w:szCs w:val="20"/>
              </w:rPr>
              <w:t>※</w:t>
            </w:r>
          </w:p>
        </w:tc>
        <w:tc>
          <w:tcPr>
            <w:tcW w:w="4683" w:type="dxa"/>
            <w:gridSpan w:val="5"/>
            <w:vMerge/>
            <w:vAlign w:val="center"/>
          </w:tcPr>
          <w:p w14:paraId="4CD1ADD3" w14:textId="0700CAA6" w:rsidR="004E78D2" w:rsidRPr="007C36E5" w:rsidRDefault="004E78D2" w:rsidP="004E78D2">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4CE83A28" w:rsidR="00A70D56" w:rsidRPr="007C36E5" w:rsidRDefault="00F36880"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FA0C3C">
                  <w:rPr>
                    <w:rFonts w:ascii="Meiryo UI" w:eastAsia="Meiryo UI" w:hAnsi="Meiryo UI" w:hint="eastAsia"/>
                    <w:sz w:val="20"/>
                    <w:szCs w:val="20"/>
                  </w:rPr>
                  <w:t>13</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04F66">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35320B0C" w:rsidR="00A70D56" w:rsidRPr="007C36E5" w:rsidRDefault="00F36880"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A70D56" w:rsidRPr="007C36E5">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148D7333"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FA0C3C">
                  <w:rPr>
                    <w:rFonts w:ascii="Meiryo UI" w:eastAsia="Meiryo UI" w:hAnsi="Meiryo UI" w:hint="eastAsia"/>
                    <w:sz w:val="20"/>
                    <w:szCs w:val="20"/>
                  </w:rPr>
                  <w:t>1</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FA0C3C">
                  <w:rPr>
                    <w:rFonts w:ascii="Meiryo UI" w:eastAsia="Meiryo UI" w:hAnsi="Meiryo UI" w:hint="eastAsia"/>
                    <w:sz w:val="20"/>
                    <w:szCs w:val="20"/>
                  </w:rPr>
                  <w:t>9</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18C194F2" w:rsidR="00A70D56" w:rsidRPr="007C36E5" w:rsidRDefault="00F36880"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0"/>
                  <w14:checkedState w14:val="2611" w14:font="ＭＳ Ｐゴシック"/>
                  <w14:uncheckedState w14:val="2610" w14:font="ＭＳ ゴシック"/>
                </w14:checkbox>
              </w:sdtPr>
              <w:sdtEndPr/>
              <w:sdtContent>
                <w:r w:rsidR="00A70D56" w:rsidRPr="007C36E5">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204F6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0A37B5D1" w:rsidR="00A70D56" w:rsidRPr="007C36E5" w:rsidRDefault="00F36880"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204F6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1"/>
                  <w14:checkedState w14:val="2611" w14:font="ＭＳ Ｐゴシック"/>
                  <w14:uncheckedState w14:val="2610" w14:font="ＭＳ ゴシック"/>
                </w14:checkbox>
              </w:sdtPr>
              <w:sdtEndPr/>
              <w:sdtContent>
                <w:r w:rsidR="00204F6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05D53941" w:rsidR="00A70D56" w:rsidRPr="007C36E5" w:rsidRDefault="00F36880"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204F6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68F865CE" w:rsidR="00372A61" w:rsidRPr="007C36E5" w:rsidRDefault="00F36880"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36BCF1FE" w:rsidR="00372A61" w:rsidRPr="007C36E5" w:rsidRDefault="00F36880"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204F66">
                  <w:rPr>
                    <w:rFonts w:ascii="ＭＳ Ｐゴシック" w:eastAsia="ＭＳ Ｐゴシック" w:hAnsi="ＭＳ Ｐ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332822D4"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008B7D77">
                  <w:rPr>
                    <w:rFonts w:ascii="Meiryo UI" w:eastAsia="Meiryo UI" w:hAnsi="Meiryo UI" w:hint="eastAsia"/>
                    <w:sz w:val="20"/>
                    <w:szCs w:val="20"/>
                  </w:rPr>
                  <w:t>あり</w:t>
                </w:r>
              </w:sdtContent>
            </w:sdt>
            <w:r w:rsidRPr="007C36E5">
              <w:rPr>
                <w:rFonts w:ascii="Meiryo UI" w:eastAsia="Meiryo UI" w:hAnsi="Meiryo UI" w:hint="eastAsia"/>
                <w:sz w:val="20"/>
                <w:szCs w:val="20"/>
              </w:rPr>
              <w:t xml:space="preserve">　 </w:t>
            </w:r>
          </w:p>
          <w:p w14:paraId="41D88C6C" w14:textId="4079FD81"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008B7D77">
                  <w:rPr>
                    <w:rFonts w:ascii="Meiryo UI" w:eastAsia="Meiryo UI" w:hAnsi="Meiryo UI" w:hint="eastAsia"/>
                    <w:sz w:val="20"/>
                    <w:szCs w:val="20"/>
                  </w:rPr>
                  <w:t>あり</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49234757" w14:textId="32DDE86D" w:rsidR="0070018F" w:rsidRDefault="008B7D77"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令和７年５月１日OPEN。中・高校生向けの放課後等デイサービスです。</w:t>
            </w:r>
            <w:r w:rsidR="00757749">
              <w:rPr>
                <w:rFonts w:ascii="Meiryo UI" w:eastAsia="Meiryo UI" w:hAnsi="Meiryo UI" w:hint="eastAsia"/>
                <w:sz w:val="20"/>
                <w:szCs w:val="20"/>
              </w:rPr>
              <w:t>見落とされがちな思春期のお子様の成長に向き合います。</w:t>
            </w:r>
          </w:p>
          <w:p w14:paraId="17BCC437" w14:textId="10E47E28" w:rsidR="0070018F" w:rsidRDefault="001A50F2"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※理由あって進学を見送った</w:t>
            </w:r>
            <w:r w:rsidR="00F36880">
              <w:rPr>
                <w:rFonts w:ascii="Meiryo UI" w:eastAsia="Meiryo UI" w:hAnsi="Meiryo UI" w:hint="eastAsia"/>
                <w:sz w:val="20"/>
                <w:szCs w:val="20"/>
              </w:rPr>
              <w:t>18</w:t>
            </w:r>
            <w:r>
              <w:rPr>
                <w:rFonts w:ascii="Meiryo UI" w:eastAsia="Meiryo UI" w:hAnsi="Meiryo UI" w:hint="eastAsia"/>
                <w:sz w:val="20"/>
                <w:szCs w:val="20"/>
              </w:rPr>
              <w:t>歳</w:t>
            </w:r>
            <w:r w:rsidR="00F36880">
              <w:rPr>
                <w:rFonts w:ascii="Meiryo UI" w:eastAsia="Meiryo UI" w:hAnsi="Meiryo UI" w:hint="eastAsia"/>
                <w:sz w:val="20"/>
                <w:szCs w:val="20"/>
              </w:rPr>
              <w:t>未満</w:t>
            </w:r>
            <w:r>
              <w:rPr>
                <w:rFonts w:ascii="Meiryo UI" w:eastAsia="Meiryo UI" w:hAnsi="Meiryo UI" w:hint="eastAsia"/>
                <w:sz w:val="20"/>
                <w:szCs w:val="20"/>
              </w:rPr>
              <w:t>のお子様を、児童発達支援で受け入れています</w:t>
            </w:r>
            <w:r w:rsidR="0070018F">
              <w:rPr>
                <w:rFonts w:ascii="Meiryo UI" w:eastAsia="Meiryo UI" w:hAnsi="Meiryo UI" w:hint="eastAsia"/>
                <w:sz w:val="20"/>
                <w:szCs w:val="20"/>
              </w:rPr>
              <w:t>。</w:t>
            </w:r>
          </w:p>
          <w:p w14:paraId="294A7789" w14:textId="5A0E8C54" w:rsidR="00757749" w:rsidRDefault="00757749"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調理・</w:t>
            </w:r>
            <w:r w:rsidR="001A50F2">
              <w:rPr>
                <w:rFonts w:ascii="Meiryo UI" w:eastAsia="Meiryo UI" w:hAnsi="Meiryo UI" w:hint="eastAsia"/>
                <w:sz w:val="20"/>
                <w:szCs w:val="20"/>
              </w:rPr>
              <w:t>掃除・洗濯・公共交通機関を使う目的地への移動・余暇時間を楽しむ趣味の選択など人生を楽しく生きる力を育む支援を目指してい</w:t>
            </w:r>
            <w:r w:rsidR="009B3F95">
              <w:rPr>
                <w:rFonts w:ascii="Meiryo UI" w:eastAsia="Meiryo UI" w:hAnsi="Meiryo UI" w:hint="eastAsia"/>
                <w:sz w:val="20"/>
                <w:szCs w:val="20"/>
              </w:rPr>
              <w:t>ます</w:t>
            </w:r>
            <w:r w:rsidR="001A50F2">
              <w:rPr>
                <w:rFonts w:ascii="Meiryo UI" w:eastAsia="Meiryo UI" w:hAnsi="Meiryo UI" w:hint="eastAsia"/>
                <w:sz w:val="20"/>
                <w:szCs w:val="20"/>
              </w:rPr>
              <w:t>。</w:t>
            </w:r>
          </w:p>
          <w:p w14:paraId="2E67DF56" w14:textId="7EDC4139" w:rsidR="0070018F" w:rsidRPr="00A70D56" w:rsidRDefault="0070018F"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人生に必要な３つの知識、１・自己理解を深める知識　２・社会で生きるための知識　３・変化に対応するための知識をバランスよく身に付けられるよう、積極的に</w:t>
            </w:r>
            <w:r w:rsidR="009B3F95">
              <w:rPr>
                <w:rFonts w:ascii="Meiryo UI" w:eastAsia="Meiryo UI" w:hAnsi="Meiryo UI" w:hint="eastAsia"/>
                <w:sz w:val="20"/>
                <w:szCs w:val="20"/>
              </w:rPr>
              <w:t>学びの場を作っていきます。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2C1B2A25" w:rsidR="00AC4244" w:rsidRPr="007C36E5" w:rsidRDefault="008B7D77"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3　台</w:t>
                </w:r>
              </w:p>
            </w:sdtContent>
          </w:sdt>
        </w:tc>
        <w:sdt>
          <w:sdtPr>
            <w:rPr>
              <w:rFonts w:ascii="Meiryo UI" w:eastAsia="Meiryo UI" w:hAnsi="Meiryo UI"/>
              <w:noProof/>
              <w:szCs w:val="21"/>
            </w:rPr>
            <w:id w:val="693345472"/>
            <w:picture/>
          </w:sdtPr>
          <w:sdtEndPr/>
          <w:sdtContent>
            <w:tc>
              <w:tcPr>
                <w:tcW w:w="2392" w:type="dxa"/>
                <w:gridSpan w:val="2"/>
                <w:vMerge w:val="restart"/>
                <w:tcBorders>
                  <w:top w:val="single" w:sz="4" w:space="0" w:color="FFFFFF" w:themeColor="background1"/>
                </w:tcBorders>
                <w:vAlign w:val="center"/>
              </w:tcPr>
              <w:p w14:paraId="5EC8934C" w14:textId="325FE396" w:rsidR="00AC4244" w:rsidRPr="004F33A0" w:rsidRDefault="00935578" w:rsidP="00A70D56">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23AAD24D" wp14:editId="062A6947">
                      <wp:extent cx="1258791" cy="1184257"/>
                      <wp:effectExtent l="0" t="0" r="0" b="0"/>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62287" cy="1187546"/>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5AB2464E" w14:textId="76B83E2C" w:rsidR="00AC4244" w:rsidRPr="007C36E5" w:rsidRDefault="00AC4244" w:rsidP="00A70D56">
            <w:pPr>
              <w:tabs>
                <w:tab w:val="left" w:pos="2145"/>
              </w:tabs>
              <w:snapToGrid w:val="0"/>
              <w:rPr>
                <w:rFonts w:ascii="Meiryo UI" w:eastAsia="Meiryo UI" w:hAnsi="Meiryo UI"/>
                <w:sz w:val="20"/>
                <w:szCs w:val="20"/>
              </w:rPr>
            </w:pP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1B4E" w14:textId="77777777" w:rsidR="004435E3" w:rsidRDefault="004435E3" w:rsidP="00BF2156">
      <w:r>
        <w:separator/>
      </w:r>
    </w:p>
  </w:endnote>
  <w:endnote w:type="continuationSeparator" w:id="0">
    <w:p w14:paraId="766769E1" w14:textId="77777777" w:rsidR="004435E3" w:rsidRDefault="004435E3"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08C46899" w:rsidR="0005482D" w:rsidRPr="0005482D" w:rsidRDefault="007E02DD" w:rsidP="0005482D">
    <w:pPr>
      <w:pStyle w:val="a8"/>
      <w:jc w:val="center"/>
      <w:rPr>
        <w:rFonts w:ascii="Meiryo UI" w:eastAsia="Meiryo UI" w:hAnsi="Meiryo UI"/>
        <w:b/>
        <w:bCs/>
        <w:sz w:val="22"/>
        <w:szCs w:val="24"/>
      </w:rPr>
    </w:pPr>
    <w:r>
      <w:rPr>
        <w:rFonts w:ascii="Meiryo UI" w:eastAsia="Meiryo UI" w:hAnsi="Meiryo UI" w:hint="eastAsia"/>
        <w:b/>
        <w:bCs/>
        <w:sz w:val="22"/>
        <w:szCs w:val="24"/>
      </w:rPr>
      <w:t>10</w:t>
    </w:r>
    <w:r w:rsidR="00EC123C">
      <w:rPr>
        <w:rFonts w:ascii="Meiryo UI" w:eastAsia="Meiryo UI" w:hAnsi="Meiryo UI" w:hint="eastAsia"/>
        <w:b/>
        <w:bCs/>
        <w:sz w:val="22"/>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BA1D3" w14:textId="77777777" w:rsidR="004435E3" w:rsidRDefault="004435E3" w:rsidP="00BF2156">
      <w:r>
        <w:separator/>
      </w:r>
    </w:p>
  </w:footnote>
  <w:footnote w:type="continuationSeparator" w:id="0">
    <w:p w14:paraId="6FAB172A" w14:textId="77777777" w:rsidR="004435E3" w:rsidRDefault="004435E3"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A163E"/>
    <w:rsid w:val="000B4736"/>
    <w:rsid w:val="000B4BC4"/>
    <w:rsid w:val="000B4CC3"/>
    <w:rsid w:val="000C10DA"/>
    <w:rsid w:val="000F3F15"/>
    <w:rsid w:val="001008AA"/>
    <w:rsid w:val="00100DD0"/>
    <w:rsid w:val="00113A7D"/>
    <w:rsid w:val="00121B74"/>
    <w:rsid w:val="00150AB0"/>
    <w:rsid w:val="0017745D"/>
    <w:rsid w:val="001A50F2"/>
    <w:rsid w:val="001A7471"/>
    <w:rsid w:val="001B3039"/>
    <w:rsid w:val="001D12B6"/>
    <w:rsid w:val="001F206A"/>
    <w:rsid w:val="001F2AA5"/>
    <w:rsid w:val="00204F66"/>
    <w:rsid w:val="00210192"/>
    <w:rsid w:val="00212016"/>
    <w:rsid w:val="00216B94"/>
    <w:rsid w:val="00227745"/>
    <w:rsid w:val="00230CDB"/>
    <w:rsid w:val="00241DEB"/>
    <w:rsid w:val="00242C45"/>
    <w:rsid w:val="0026253B"/>
    <w:rsid w:val="002A3CB2"/>
    <w:rsid w:val="002B0E37"/>
    <w:rsid w:val="002B1466"/>
    <w:rsid w:val="002D1156"/>
    <w:rsid w:val="002E34FE"/>
    <w:rsid w:val="002E671D"/>
    <w:rsid w:val="002F6569"/>
    <w:rsid w:val="003122EA"/>
    <w:rsid w:val="00334163"/>
    <w:rsid w:val="00353B30"/>
    <w:rsid w:val="003603CD"/>
    <w:rsid w:val="00372A61"/>
    <w:rsid w:val="0037758D"/>
    <w:rsid w:val="00385B24"/>
    <w:rsid w:val="003A4BAB"/>
    <w:rsid w:val="003B3BE5"/>
    <w:rsid w:val="003D4E6F"/>
    <w:rsid w:val="003E3BC4"/>
    <w:rsid w:val="003E4166"/>
    <w:rsid w:val="003F08AF"/>
    <w:rsid w:val="00435B1D"/>
    <w:rsid w:val="00442D8F"/>
    <w:rsid w:val="004435E3"/>
    <w:rsid w:val="00465752"/>
    <w:rsid w:val="004926CB"/>
    <w:rsid w:val="004A7D84"/>
    <w:rsid w:val="004B31B9"/>
    <w:rsid w:val="004D6E5B"/>
    <w:rsid w:val="004D6F9B"/>
    <w:rsid w:val="004E78D2"/>
    <w:rsid w:val="004E7D42"/>
    <w:rsid w:val="004F27B8"/>
    <w:rsid w:val="004F33A0"/>
    <w:rsid w:val="004F53C1"/>
    <w:rsid w:val="004F6F88"/>
    <w:rsid w:val="00536DB8"/>
    <w:rsid w:val="00552728"/>
    <w:rsid w:val="00553E51"/>
    <w:rsid w:val="00567FAC"/>
    <w:rsid w:val="00582934"/>
    <w:rsid w:val="00593980"/>
    <w:rsid w:val="005939EC"/>
    <w:rsid w:val="005B5BA5"/>
    <w:rsid w:val="005C2FBA"/>
    <w:rsid w:val="005D157F"/>
    <w:rsid w:val="005F14B8"/>
    <w:rsid w:val="0061226E"/>
    <w:rsid w:val="00613309"/>
    <w:rsid w:val="0063439E"/>
    <w:rsid w:val="006432E6"/>
    <w:rsid w:val="00654F1F"/>
    <w:rsid w:val="006747FC"/>
    <w:rsid w:val="00676F59"/>
    <w:rsid w:val="00687BD2"/>
    <w:rsid w:val="006B6447"/>
    <w:rsid w:val="006C0EBA"/>
    <w:rsid w:val="006D210C"/>
    <w:rsid w:val="006D44EB"/>
    <w:rsid w:val="006E3628"/>
    <w:rsid w:val="006E5D19"/>
    <w:rsid w:val="006E7508"/>
    <w:rsid w:val="006F0602"/>
    <w:rsid w:val="0070018F"/>
    <w:rsid w:val="007247D2"/>
    <w:rsid w:val="00724FBD"/>
    <w:rsid w:val="007307EA"/>
    <w:rsid w:val="00730FE2"/>
    <w:rsid w:val="00757749"/>
    <w:rsid w:val="00764B59"/>
    <w:rsid w:val="007668A6"/>
    <w:rsid w:val="00771C79"/>
    <w:rsid w:val="007821B9"/>
    <w:rsid w:val="007A6A86"/>
    <w:rsid w:val="007C0DC4"/>
    <w:rsid w:val="007C36E5"/>
    <w:rsid w:val="007E02DD"/>
    <w:rsid w:val="007E1E23"/>
    <w:rsid w:val="00804FF5"/>
    <w:rsid w:val="00806FAC"/>
    <w:rsid w:val="00807351"/>
    <w:rsid w:val="008121C8"/>
    <w:rsid w:val="00823BB7"/>
    <w:rsid w:val="008333FC"/>
    <w:rsid w:val="00845224"/>
    <w:rsid w:val="0087214D"/>
    <w:rsid w:val="008917E0"/>
    <w:rsid w:val="008A0930"/>
    <w:rsid w:val="008A46C6"/>
    <w:rsid w:val="008B3ECB"/>
    <w:rsid w:val="008B7D77"/>
    <w:rsid w:val="008C06D4"/>
    <w:rsid w:val="008C7A67"/>
    <w:rsid w:val="008D2420"/>
    <w:rsid w:val="008E197B"/>
    <w:rsid w:val="008F2586"/>
    <w:rsid w:val="00913B9D"/>
    <w:rsid w:val="00921BD5"/>
    <w:rsid w:val="0092286E"/>
    <w:rsid w:val="00930E8A"/>
    <w:rsid w:val="00935578"/>
    <w:rsid w:val="00972634"/>
    <w:rsid w:val="009826AA"/>
    <w:rsid w:val="009903B3"/>
    <w:rsid w:val="009B3F95"/>
    <w:rsid w:val="009B67E5"/>
    <w:rsid w:val="009B7F06"/>
    <w:rsid w:val="009D43E3"/>
    <w:rsid w:val="009E0F1A"/>
    <w:rsid w:val="009E392D"/>
    <w:rsid w:val="00A07630"/>
    <w:rsid w:val="00A209C9"/>
    <w:rsid w:val="00A24FBD"/>
    <w:rsid w:val="00A270C2"/>
    <w:rsid w:val="00A34F21"/>
    <w:rsid w:val="00A364E5"/>
    <w:rsid w:val="00A4095C"/>
    <w:rsid w:val="00A45652"/>
    <w:rsid w:val="00A70D56"/>
    <w:rsid w:val="00A76D14"/>
    <w:rsid w:val="00A9608D"/>
    <w:rsid w:val="00A9763A"/>
    <w:rsid w:val="00AB31F3"/>
    <w:rsid w:val="00AC4244"/>
    <w:rsid w:val="00AC72D3"/>
    <w:rsid w:val="00AE5B5D"/>
    <w:rsid w:val="00AE6308"/>
    <w:rsid w:val="00AF4818"/>
    <w:rsid w:val="00B03A7C"/>
    <w:rsid w:val="00B04CAF"/>
    <w:rsid w:val="00B546AD"/>
    <w:rsid w:val="00BA1395"/>
    <w:rsid w:val="00BA5D5C"/>
    <w:rsid w:val="00BF2156"/>
    <w:rsid w:val="00C2367C"/>
    <w:rsid w:val="00C306C6"/>
    <w:rsid w:val="00C32DC8"/>
    <w:rsid w:val="00C64F38"/>
    <w:rsid w:val="00C65643"/>
    <w:rsid w:val="00C65F2A"/>
    <w:rsid w:val="00C70A07"/>
    <w:rsid w:val="00C85CD9"/>
    <w:rsid w:val="00C91557"/>
    <w:rsid w:val="00CB59E8"/>
    <w:rsid w:val="00CC2F28"/>
    <w:rsid w:val="00CD3A62"/>
    <w:rsid w:val="00CD62B4"/>
    <w:rsid w:val="00CE130E"/>
    <w:rsid w:val="00CE4851"/>
    <w:rsid w:val="00CF1E0E"/>
    <w:rsid w:val="00D03738"/>
    <w:rsid w:val="00D32FB4"/>
    <w:rsid w:val="00D5771F"/>
    <w:rsid w:val="00D74F98"/>
    <w:rsid w:val="00D81E6A"/>
    <w:rsid w:val="00D90DE4"/>
    <w:rsid w:val="00D91EF3"/>
    <w:rsid w:val="00DA09CD"/>
    <w:rsid w:val="00DA1EBF"/>
    <w:rsid w:val="00DB24AA"/>
    <w:rsid w:val="00DB5BF7"/>
    <w:rsid w:val="00DC3340"/>
    <w:rsid w:val="00DD0AB2"/>
    <w:rsid w:val="00DD1857"/>
    <w:rsid w:val="00DD7D1D"/>
    <w:rsid w:val="00DE5176"/>
    <w:rsid w:val="00DE67DC"/>
    <w:rsid w:val="00DF485E"/>
    <w:rsid w:val="00DF59DF"/>
    <w:rsid w:val="00E11059"/>
    <w:rsid w:val="00E25689"/>
    <w:rsid w:val="00E333A8"/>
    <w:rsid w:val="00E5086D"/>
    <w:rsid w:val="00E54143"/>
    <w:rsid w:val="00E8777E"/>
    <w:rsid w:val="00EA54AB"/>
    <w:rsid w:val="00EB0658"/>
    <w:rsid w:val="00EB2D1B"/>
    <w:rsid w:val="00EB6211"/>
    <w:rsid w:val="00EC123C"/>
    <w:rsid w:val="00ED402E"/>
    <w:rsid w:val="00EE310B"/>
    <w:rsid w:val="00EE578A"/>
    <w:rsid w:val="00F07543"/>
    <w:rsid w:val="00F07A43"/>
    <w:rsid w:val="00F15C6A"/>
    <w:rsid w:val="00F24A07"/>
    <w:rsid w:val="00F36880"/>
    <w:rsid w:val="00F44019"/>
    <w:rsid w:val="00F47E02"/>
    <w:rsid w:val="00F53F22"/>
    <w:rsid w:val="00F64BE4"/>
    <w:rsid w:val="00F65464"/>
    <w:rsid w:val="00F91E9B"/>
    <w:rsid w:val="00F9624E"/>
    <w:rsid w:val="00FA0C3C"/>
    <w:rsid w:val="00FA4E08"/>
    <w:rsid w:val="00FA6CC0"/>
    <w:rsid w:val="00FD00F2"/>
    <w:rsid w:val="00FD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
      <w:docPartPr>
        <w:name w:val="D75BFE59716A427EBD68C620D76306F8"/>
        <w:category>
          <w:name w:val="全般"/>
          <w:gallery w:val="placeholder"/>
        </w:category>
        <w:types>
          <w:type w:val="bbPlcHdr"/>
        </w:types>
        <w:behaviors>
          <w:behavior w:val="content"/>
        </w:behaviors>
        <w:guid w:val="{F85BDA80-CF80-4CEC-98AB-147B661FD8E8}"/>
      </w:docPartPr>
      <w:docPartBody>
        <w:p w:rsidR="00BA05AB" w:rsidRDefault="00BA05AB" w:rsidP="00BA05AB">
          <w:pPr>
            <w:pStyle w:val="D75BFE59716A427EBD68C620D76306F8"/>
          </w:pPr>
          <w:r w:rsidRPr="003B5FCF">
            <w:rPr>
              <w:rStyle w:val="a3"/>
              <w:rFonts w:hint="eastAsia"/>
            </w:rPr>
            <w:t>アイテムを選択してください。</w:t>
          </w:r>
        </w:p>
      </w:docPartBody>
    </w:docPart>
    <w:docPart>
      <w:docPartPr>
        <w:name w:val="2CA71EEFF6024B3B81D738732BD7FDDE"/>
        <w:category>
          <w:name w:val="全般"/>
          <w:gallery w:val="placeholder"/>
        </w:category>
        <w:types>
          <w:type w:val="bbPlcHdr"/>
        </w:types>
        <w:behaviors>
          <w:behavior w:val="content"/>
        </w:behaviors>
        <w:guid w:val="{260B56CE-F677-4744-970F-DB47855A2B1E}"/>
      </w:docPartPr>
      <w:docPartBody>
        <w:p w:rsidR="00BA05AB" w:rsidRDefault="00BA05AB" w:rsidP="00BA05AB">
          <w:pPr>
            <w:pStyle w:val="2CA71EEFF6024B3B81D738732BD7FDDE"/>
          </w:pPr>
          <w:r w:rsidRPr="003B5FCF">
            <w:rPr>
              <w:rStyle w:val="a3"/>
              <w:rFonts w:hint="eastAsia"/>
            </w:rPr>
            <w:t>アイテムを選択してください。</w:t>
          </w:r>
        </w:p>
      </w:docPartBody>
    </w:docPart>
    <w:docPart>
      <w:docPartPr>
        <w:name w:val="111BC31C19AE40AE8C2C282E7C899EF7"/>
        <w:category>
          <w:name w:val="全般"/>
          <w:gallery w:val="placeholder"/>
        </w:category>
        <w:types>
          <w:type w:val="bbPlcHdr"/>
        </w:types>
        <w:behaviors>
          <w:behavior w:val="content"/>
        </w:behaviors>
        <w:guid w:val="{C62CB06B-3281-4AFB-B643-758F817CFB9E}"/>
      </w:docPartPr>
      <w:docPartBody>
        <w:p w:rsidR="00BA05AB" w:rsidRDefault="00BA05AB" w:rsidP="00BA05AB">
          <w:pPr>
            <w:pStyle w:val="111BC31C19AE40AE8C2C282E7C899EF7"/>
          </w:pPr>
          <w:r w:rsidRPr="003B5FCF">
            <w:rPr>
              <w:rStyle w:val="a3"/>
              <w:rFonts w:hint="eastAsia"/>
            </w:rPr>
            <w:t>アイテムを選択してください。</w:t>
          </w:r>
        </w:p>
      </w:docPartBody>
    </w:docPart>
    <w:docPart>
      <w:docPartPr>
        <w:name w:val="3820481BA903415CBC914DF36AB00CA1"/>
        <w:category>
          <w:name w:val="全般"/>
          <w:gallery w:val="placeholder"/>
        </w:category>
        <w:types>
          <w:type w:val="bbPlcHdr"/>
        </w:types>
        <w:behaviors>
          <w:behavior w:val="content"/>
        </w:behaviors>
        <w:guid w:val="{F86BA6E4-5644-4873-B60F-C74067F0D56D}"/>
      </w:docPartPr>
      <w:docPartBody>
        <w:p w:rsidR="00BA05AB" w:rsidRDefault="00BA05AB" w:rsidP="00BA05AB">
          <w:pPr>
            <w:pStyle w:val="3820481BA903415CBC914DF36AB00CA1"/>
          </w:pPr>
          <w:r w:rsidRPr="003B5FCF">
            <w:rPr>
              <w:rStyle w:val="a3"/>
              <w:rFonts w:hint="eastAsia"/>
            </w:rPr>
            <w:t>アイテムを選択してください。</w:t>
          </w:r>
        </w:p>
      </w:docPartBody>
    </w:docPart>
    <w:docPart>
      <w:docPartPr>
        <w:name w:val="76E95DE0F4D549958E17B24A1A75DDC3"/>
        <w:category>
          <w:name w:val="全般"/>
          <w:gallery w:val="placeholder"/>
        </w:category>
        <w:types>
          <w:type w:val="bbPlcHdr"/>
        </w:types>
        <w:behaviors>
          <w:behavior w:val="content"/>
        </w:behaviors>
        <w:guid w:val="{903D92A6-B434-4A09-A43E-0ACE2DCEAEFA}"/>
      </w:docPartPr>
      <w:docPartBody>
        <w:p w:rsidR="00BA05AB" w:rsidRDefault="00BA05AB" w:rsidP="00BA05AB">
          <w:pPr>
            <w:pStyle w:val="76E95DE0F4D549958E17B24A1A75DDC3"/>
          </w:pPr>
          <w:r w:rsidRPr="003B5FCF">
            <w:rPr>
              <w:rStyle w:val="a3"/>
              <w:rFonts w:hint="eastAsia"/>
            </w:rPr>
            <w:t>アイテムを選択してください。</w:t>
          </w:r>
        </w:p>
      </w:docPartBody>
    </w:docPart>
    <w:docPart>
      <w:docPartPr>
        <w:name w:val="7ABEE4641865491C81F76B0705C7C05E"/>
        <w:category>
          <w:name w:val="全般"/>
          <w:gallery w:val="placeholder"/>
        </w:category>
        <w:types>
          <w:type w:val="bbPlcHdr"/>
        </w:types>
        <w:behaviors>
          <w:behavior w:val="content"/>
        </w:behaviors>
        <w:guid w:val="{3D2C6B00-D54B-42C1-B75E-80685D2F0C18}"/>
      </w:docPartPr>
      <w:docPartBody>
        <w:p w:rsidR="00BA05AB" w:rsidRDefault="00BA05AB" w:rsidP="00BA05AB">
          <w:pPr>
            <w:pStyle w:val="7ABEE4641865491C81F76B0705C7C05E"/>
          </w:pPr>
          <w:r w:rsidRPr="003B5FCF">
            <w:rPr>
              <w:rStyle w:val="a3"/>
              <w:rFonts w:hint="eastAsia"/>
            </w:rPr>
            <w:t>アイテムを選択してください。</w:t>
          </w:r>
        </w:p>
      </w:docPartBody>
    </w:docPart>
    <w:docPart>
      <w:docPartPr>
        <w:name w:val="B3CE6958771848C398BC291C8378E9F6"/>
        <w:category>
          <w:name w:val="全般"/>
          <w:gallery w:val="placeholder"/>
        </w:category>
        <w:types>
          <w:type w:val="bbPlcHdr"/>
        </w:types>
        <w:behaviors>
          <w:behavior w:val="content"/>
        </w:behaviors>
        <w:guid w:val="{CCCB9D3F-CEAB-4BB6-A8D3-FC2B3D2AED47}"/>
      </w:docPartPr>
      <w:docPartBody>
        <w:p w:rsidR="00BA05AB" w:rsidRDefault="00BA05AB" w:rsidP="00BA05AB">
          <w:pPr>
            <w:pStyle w:val="B3CE6958771848C398BC291C8378E9F6"/>
          </w:pPr>
          <w:r w:rsidRPr="003B5FCF">
            <w:rPr>
              <w:rStyle w:val="a3"/>
              <w:rFonts w:hint="eastAsia"/>
            </w:rPr>
            <w:t>アイテムを選択してください。</w:t>
          </w:r>
        </w:p>
      </w:docPartBody>
    </w:docPart>
    <w:docPart>
      <w:docPartPr>
        <w:name w:val="89FE4FB62E4F495787AAAA292047E17D"/>
        <w:category>
          <w:name w:val="全般"/>
          <w:gallery w:val="placeholder"/>
        </w:category>
        <w:types>
          <w:type w:val="bbPlcHdr"/>
        </w:types>
        <w:behaviors>
          <w:behavior w:val="content"/>
        </w:behaviors>
        <w:guid w:val="{C84E303E-73AC-47A9-B011-143E241EA1BE}"/>
      </w:docPartPr>
      <w:docPartBody>
        <w:p w:rsidR="00BA05AB" w:rsidRDefault="00BA05AB" w:rsidP="00BA05AB">
          <w:pPr>
            <w:pStyle w:val="89FE4FB62E4F495787AAAA292047E17D"/>
          </w:pPr>
          <w:r w:rsidRPr="003B5FCF">
            <w:rPr>
              <w:rStyle w:val="a3"/>
              <w:rFonts w:hint="eastAsia"/>
            </w:rPr>
            <w:t>アイテムを選択してください。</w:t>
          </w:r>
        </w:p>
      </w:docPartBody>
    </w:docPart>
    <w:docPart>
      <w:docPartPr>
        <w:name w:val="0532A520131F444F9114E7CEFAACC879"/>
        <w:category>
          <w:name w:val="全般"/>
          <w:gallery w:val="placeholder"/>
        </w:category>
        <w:types>
          <w:type w:val="bbPlcHdr"/>
        </w:types>
        <w:behaviors>
          <w:behavior w:val="content"/>
        </w:behaviors>
        <w:guid w:val="{688DABE0-15A0-4EF6-A157-64A823D96408}"/>
      </w:docPartPr>
      <w:docPartBody>
        <w:p w:rsidR="00BA05AB" w:rsidRDefault="00BA05AB" w:rsidP="00BA05AB">
          <w:pPr>
            <w:pStyle w:val="0532A520131F444F9114E7CEFAACC879"/>
          </w:pPr>
          <w:r w:rsidRPr="003B5FCF">
            <w:rPr>
              <w:rStyle w:val="a3"/>
              <w:rFonts w:hint="eastAsia"/>
            </w:rPr>
            <w:t>アイテムを選択してください。</w:t>
          </w:r>
        </w:p>
      </w:docPartBody>
    </w:docPart>
    <w:docPart>
      <w:docPartPr>
        <w:name w:val="3FD587864F274781BEDE1D231F12DBDC"/>
        <w:category>
          <w:name w:val="全般"/>
          <w:gallery w:val="placeholder"/>
        </w:category>
        <w:types>
          <w:type w:val="bbPlcHdr"/>
        </w:types>
        <w:behaviors>
          <w:behavior w:val="content"/>
        </w:behaviors>
        <w:guid w:val="{39134977-2093-4818-A98D-7A4832A3D0DF}"/>
      </w:docPartPr>
      <w:docPartBody>
        <w:p w:rsidR="00BA05AB" w:rsidRDefault="00BA05AB" w:rsidP="00BA05AB">
          <w:pPr>
            <w:pStyle w:val="3FD587864F274781BEDE1D231F12DBDC"/>
          </w:pPr>
          <w:r w:rsidRPr="003B5FCF">
            <w:rPr>
              <w:rStyle w:val="a3"/>
              <w:rFonts w:hint="eastAsia"/>
            </w:rPr>
            <w:t>アイテムを選択してください。</w:t>
          </w:r>
        </w:p>
      </w:docPartBody>
    </w:docPart>
    <w:docPart>
      <w:docPartPr>
        <w:name w:val="B35C50E7E8F5462180AD099E0B0838B0"/>
        <w:category>
          <w:name w:val="全般"/>
          <w:gallery w:val="placeholder"/>
        </w:category>
        <w:types>
          <w:type w:val="bbPlcHdr"/>
        </w:types>
        <w:behaviors>
          <w:behavior w:val="content"/>
        </w:behaviors>
        <w:guid w:val="{901E38C8-88C3-41EF-86D5-A137398B0A48}"/>
      </w:docPartPr>
      <w:docPartBody>
        <w:p w:rsidR="00BA05AB" w:rsidRDefault="00BA05AB" w:rsidP="00BA05AB">
          <w:pPr>
            <w:pStyle w:val="B35C50E7E8F5462180AD099E0B0838B0"/>
          </w:pPr>
          <w:r w:rsidRPr="003B5FCF">
            <w:rPr>
              <w:rStyle w:val="a3"/>
              <w:rFonts w:hint="eastAsia"/>
            </w:rPr>
            <w:t>アイテムを選択してください。</w:t>
          </w:r>
        </w:p>
      </w:docPartBody>
    </w:docPart>
    <w:docPart>
      <w:docPartPr>
        <w:name w:val="B0DEA6573ED9428483D89F74664CDB11"/>
        <w:category>
          <w:name w:val="全般"/>
          <w:gallery w:val="placeholder"/>
        </w:category>
        <w:types>
          <w:type w:val="bbPlcHdr"/>
        </w:types>
        <w:behaviors>
          <w:behavior w:val="content"/>
        </w:behaviors>
        <w:guid w:val="{DBBE56FF-2FC2-4CA8-94CD-BBEE6AB10995}"/>
      </w:docPartPr>
      <w:docPartBody>
        <w:p w:rsidR="00BA05AB" w:rsidRDefault="00BA05AB" w:rsidP="00BA05AB">
          <w:pPr>
            <w:pStyle w:val="B0DEA6573ED9428483D89F74664CDB11"/>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C10DA"/>
    <w:rsid w:val="000E47BF"/>
    <w:rsid w:val="001008AA"/>
    <w:rsid w:val="001A7471"/>
    <w:rsid w:val="00227745"/>
    <w:rsid w:val="00242C45"/>
    <w:rsid w:val="0026253B"/>
    <w:rsid w:val="003B3BE5"/>
    <w:rsid w:val="003B3C52"/>
    <w:rsid w:val="003E4C6D"/>
    <w:rsid w:val="003F08AF"/>
    <w:rsid w:val="00405830"/>
    <w:rsid w:val="00412E11"/>
    <w:rsid w:val="004156BE"/>
    <w:rsid w:val="0043242D"/>
    <w:rsid w:val="00435B1D"/>
    <w:rsid w:val="0048223D"/>
    <w:rsid w:val="004F29D8"/>
    <w:rsid w:val="004F6F88"/>
    <w:rsid w:val="00534A7F"/>
    <w:rsid w:val="00552728"/>
    <w:rsid w:val="00593980"/>
    <w:rsid w:val="005B5BA5"/>
    <w:rsid w:val="005F58BC"/>
    <w:rsid w:val="0063439E"/>
    <w:rsid w:val="0064226E"/>
    <w:rsid w:val="006432E6"/>
    <w:rsid w:val="00656966"/>
    <w:rsid w:val="006B27CB"/>
    <w:rsid w:val="006C0EBA"/>
    <w:rsid w:val="00713574"/>
    <w:rsid w:val="007166C9"/>
    <w:rsid w:val="007964E6"/>
    <w:rsid w:val="00804FF5"/>
    <w:rsid w:val="00807351"/>
    <w:rsid w:val="008A46C6"/>
    <w:rsid w:val="008C3155"/>
    <w:rsid w:val="008E197B"/>
    <w:rsid w:val="008F2586"/>
    <w:rsid w:val="00904A68"/>
    <w:rsid w:val="00972634"/>
    <w:rsid w:val="00A05987"/>
    <w:rsid w:val="00A66F81"/>
    <w:rsid w:val="00A9608D"/>
    <w:rsid w:val="00A9763A"/>
    <w:rsid w:val="00AA62A9"/>
    <w:rsid w:val="00AB31F3"/>
    <w:rsid w:val="00AB7794"/>
    <w:rsid w:val="00AC49EC"/>
    <w:rsid w:val="00B85BBA"/>
    <w:rsid w:val="00BA05AB"/>
    <w:rsid w:val="00C2367C"/>
    <w:rsid w:val="00C24DE7"/>
    <w:rsid w:val="00C32DC8"/>
    <w:rsid w:val="00CE130E"/>
    <w:rsid w:val="00D145C6"/>
    <w:rsid w:val="00D637D9"/>
    <w:rsid w:val="00DA1EBF"/>
    <w:rsid w:val="00DC3340"/>
    <w:rsid w:val="00DD00EF"/>
    <w:rsid w:val="00E25689"/>
    <w:rsid w:val="00E41E86"/>
    <w:rsid w:val="00E54A42"/>
    <w:rsid w:val="00EB0658"/>
    <w:rsid w:val="00EB6211"/>
    <w:rsid w:val="00F45C55"/>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05AB"/>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 w:type="paragraph" w:customStyle="1" w:styleId="D75BFE59716A427EBD68C620D76306F8">
    <w:name w:val="D75BFE59716A427EBD68C620D76306F8"/>
    <w:rsid w:val="00BA05AB"/>
    <w:pPr>
      <w:widowControl w:val="0"/>
    </w:pPr>
    <w:rPr>
      <w:szCs w:val="24"/>
      <w14:ligatures w14:val="standardContextual"/>
    </w:rPr>
  </w:style>
  <w:style w:type="paragraph" w:customStyle="1" w:styleId="2CA71EEFF6024B3B81D738732BD7FDDE">
    <w:name w:val="2CA71EEFF6024B3B81D738732BD7FDDE"/>
    <w:rsid w:val="00BA05AB"/>
    <w:pPr>
      <w:widowControl w:val="0"/>
    </w:pPr>
    <w:rPr>
      <w:szCs w:val="24"/>
      <w14:ligatures w14:val="standardContextual"/>
    </w:rPr>
  </w:style>
  <w:style w:type="paragraph" w:customStyle="1" w:styleId="111BC31C19AE40AE8C2C282E7C899EF7">
    <w:name w:val="111BC31C19AE40AE8C2C282E7C899EF7"/>
    <w:rsid w:val="00BA05AB"/>
    <w:pPr>
      <w:widowControl w:val="0"/>
    </w:pPr>
    <w:rPr>
      <w:szCs w:val="24"/>
      <w14:ligatures w14:val="standardContextual"/>
    </w:rPr>
  </w:style>
  <w:style w:type="paragraph" w:customStyle="1" w:styleId="3820481BA903415CBC914DF36AB00CA1">
    <w:name w:val="3820481BA903415CBC914DF36AB00CA1"/>
    <w:rsid w:val="00BA05AB"/>
    <w:pPr>
      <w:widowControl w:val="0"/>
    </w:pPr>
    <w:rPr>
      <w:szCs w:val="24"/>
      <w14:ligatures w14:val="standardContextual"/>
    </w:rPr>
  </w:style>
  <w:style w:type="paragraph" w:customStyle="1" w:styleId="76E95DE0F4D549958E17B24A1A75DDC3">
    <w:name w:val="76E95DE0F4D549958E17B24A1A75DDC3"/>
    <w:rsid w:val="00BA05AB"/>
    <w:pPr>
      <w:widowControl w:val="0"/>
    </w:pPr>
    <w:rPr>
      <w:szCs w:val="24"/>
      <w14:ligatures w14:val="standardContextual"/>
    </w:rPr>
  </w:style>
  <w:style w:type="paragraph" w:customStyle="1" w:styleId="7ABEE4641865491C81F76B0705C7C05E">
    <w:name w:val="7ABEE4641865491C81F76B0705C7C05E"/>
    <w:rsid w:val="00BA05AB"/>
    <w:pPr>
      <w:widowControl w:val="0"/>
    </w:pPr>
    <w:rPr>
      <w:szCs w:val="24"/>
      <w14:ligatures w14:val="standardContextual"/>
    </w:rPr>
  </w:style>
  <w:style w:type="paragraph" w:customStyle="1" w:styleId="B3CE6958771848C398BC291C8378E9F6">
    <w:name w:val="B3CE6958771848C398BC291C8378E9F6"/>
    <w:rsid w:val="00BA05AB"/>
    <w:pPr>
      <w:widowControl w:val="0"/>
    </w:pPr>
    <w:rPr>
      <w:szCs w:val="24"/>
      <w14:ligatures w14:val="standardContextual"/>
    </w:rPr>
  </w:style>
  <w:style w:type="paragraph" w:customStyle="1" w:styleId="89FE4FB62E4F495787AAAA292047E17D">
    <w:name w:val="89FE4FB62E4F495787AAAA292047E17D"/>
    <w:rsid w:val="00BA05AB"/>
    <w:pPr>
      <w:widowControl w:val="0"/>
    </w:pPr>
    <w:rPr>
      <w:szCs w:val="24"/>
      <w14:ligatures w14:val="standardContextual"/>
    </w:rPr>
  </w:style>
  <w:style w:type="paragraph" w:customStyle="1" w:styleId="0532A520131F444F9114E7CEFAACC879">
    <w:name w:val="0532A520131F444F9114E7CEFAACC879"/>
    <w:rsid w:val="00BA05AB"/>
    <w:pPr>
      <w:widowControl w:val="0"/>
    </w:pPr>
    <w:rPr>
      <w:szCs w:val="24"/>
      <w14:ligatures w14:val="standardContextual"/>
    </w:rPr>
  </w:style>
  <w:style w:type="paragraph" w:customStyle="1" w:styleId="3FD587864F274781BEDE1D231F12DBDC">
    <w:name w:val="3FD587864F274781BEDE1D231F12DBDC"/>
    <w:rsid w:val="00BA05AB"/>
    <w:pPr>
      <w:widowControl w:val="0"/>
    </w:pPr>
    <w:rPr>
      <w:szCs w:val="24"/>
      <w14:ligatures w14:val="standardContextual"/>
    </w:rPr>
  </w:style>
  <w:style w:type="paragraph" w:customStyle="1" w:styleId="B35C50E7E8F5462180AD099E0B0838B0">
    <w:name w:val="B35C50E7E8F5462180AD099E0B0838B0"/>
    <w:rsid w:val="00BA05AB"/>
    <w:pPr>
      <w:widowControl w:val="0"/>
    </w:pPr>
    <w:rPr>
      <w:szCs w:val="24"/>
      <w14:ligatures w14:val="standardContextual"/>
    </w:rPr>
  </w:style>
  <w:style w:type="paragraph" w:customStyle="1" w:styleId="B0DEA6573ED9428483D89F74664CDB11">
    <w:name w:val="B0DEA6573ED9428483D89F74664CDB11"/>
    <w:rsid w:val="00BA05AB"/>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1</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59</cp:revision>
  <cp:lastPrinted>2025-07-02T00:39:00Z</cp:lastPrinted>
  <dcterms:created xsi:type="dcterms:W3CDTF">2022-04-22T04:06:00Z</dcterms:created>
  <dcterms:modified xsi:type="dcterms:W3CDTF">2025-09-30T00:05:00Z</dcterms:modified>
</cp:coreProperties>
</file>