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8BC3" w14:textId="77777777" w:rsidR="00C05B17" w:rsidRPr="00FD050B" w:rsidRDefault="00C05B17" w:rsidP="00975BBE">
      <w:pPr>
        <w:autoSpaceDE/>
        <w:autoSpaceDN/>
        <w:rPr>
          <w:rFonts w:hAnsi="ＭＳ 明朝"/>
          <w:sz w:val="22"/>
          <w:szCs w:val="22"/>
        </w:rPr>
      </w:pPr>
      <w:bookmarkStart w:id="0" w:name="_Hlk65241069"/>
      <w:r w:rsidRPr="00FD050B">
        <w:rPr>
          <w:rFonts w:hAnsi="ＭＳ 明朝" w:hint="eastAsia"/>
          <w:sz w:val="22"/>
          <w:szCs w:val="22"/>
        </w:rPr>
        <w:t>第</w:t>
      </w:r>
      <w:r w:rsidR="00132DBB" w:rsidRPr="00FD050B">
        <w:rPr>
          <w:rFonts w:hAnsi="ＭＳ 明朝" w:hint="eastAsia"/>
          <w:sz w:val="22"/>
          <w:szCs w:val="22"/>
        </w:rPr>
        <w:t>３</w:t>
      </w:r>
      <w:r w:rsidRPr="00FD050B">
        <w:rPr>
          <w:rFonts w:hAnsi="ＭＳ 明朝" w:hint="eastAsia"/>
          <w:sz w:val="22"/>
          <w:szCs w:val="22"/>
        </w:rPr>
        <w:t>号様式</w:t>
      </w:r>
      <w:r w:rsidRPr="00FD050B">
        <w:rPr>
          <w:rFonts w:hAnsi="ＭＳ 明朝"/>
          <w:sz w:val="22"/>
          <w:szCs w:val="22"/>
        </w:rPr>
        <w:t>(</w:t>
      </w:r>
      <w:r w:rsidRPr="00FD050B">
        <w:rPr>
          <w:rFonts w:hAnsi="ＭＳ 明朝" w:hint="eastAsia"/>
          <w:sz w:val="22"/>
          <w:szCs w:val="22"/>
        </w:rPr>
        <w:t>第</w:t>
      </w:r>
      <w:r w:rsidR="002018A7" w:rsidRPr="00FD050B">
        <w:rPr>
          <w:rFonts w:hAnsi="ＭＳ 明朝"/>
          <w:sz w:val="22"/>
          <w:szCs w:val="22"/>
        </w:rPr>
        <w:t>13</w:t>
      </w:r>
      <w:r w:rsidRPr="00FD050B">
        <w:rPr>
          <w:rFonts w:hAnsi="ＭＳ 明朝" w:hint="eastAsia"/>
          <w:sz w:val="22"/>
          <w:szCs w:val="22"/>
        </w:rPr>
        <w:t>条関係</w:t>
      </w:r>
      <w:r w:rsidRPr="00FD050B">
        <w:rPr>
          <w:rFonts w:hAnsi="ＭＳ 明朝"/>
          <w:sz w:val="22"/>
          <w:szCs w:val="22"/>
        </w:rPr>
        <w:t>)</w:t>
      </w:r>
    </w:p>
    <w:p w14:paraId="40288E9B" w14:textId="77777777" w:rsidR="00C05B17" w:rsidRPr="000F36E5" w:rsidRDefault="00C05B17"/>
    <w:p w14:paraId="6EF3B72F" w14:textId="77777777" w:rsidR="00C05B17" w:rsidRPr="00FD050B" w:rsidRDefault="00C05B17">
      <w:pPr>
        <w:jc w:val="center"/>
        <w:rPr>
          <w:b/>
          <w:bCs/>
          <w:sz w:val="36"/>
          <w:szCs w:val="36"/>
        </w:rPr>
      </w:pPr>
      <w:r w:rsidRPr="00FD050B">
        <w:rPr>
          <w:rFonts w:hint="eastAsia"/>
          <w:b/>
          <w:bCs/>
          <w:sz w:val="36"/>
          <w:szCs w:val="36"/>
        </w:rPr>
        <w:t>排水設備</w:t>
      </w:r>
      <w:r w:rsidRPr="00FD050B">
        <w:rPr>
          <w:b/>
          <w:bCs/>
          <w:sz w:val="36"/>
          <w:szCs w:val="36"/>
        </w:rPr>
        <w:t>(</w:t>
      </w:r>
      <w:r w:rsidRPr="00FD050B">
        <w:rPr>
          <w:rFonts w:hint="eastAsia"/>
          <w:b/>
          <w:bCs/>
          <w:sz w:val="36"/>
          <w:szCs w:val="36"/>
        </w:rPr>
        <w:t>除害施設</w:t>
      </w:r>
      <w:r w:rsidRPr="00FD050B">
        <w:rPr>
          <w:b/>
          <w:bCs/>
          <w:sz w:val="36"/>
          <w:szCs w:val="36"/>
        </w:rPr>
        <w:t>)</w:t>
      </w:r>
      <w:r w:rsidRPr="00FD050B">
        <w:rPr>
          <w:rFonts w:hint="eastAsia"/>
          <w:b/>
          <w:bCs/>
          <w:sz w:val="36"/>
          <w:szCs w:val="36"/>
        </w:rPr>
        <w:t>工事完了届</w:t>
      </w:r>
    </w:p>
    <w:p w14:paraId="16C76EFA" w14:textId="77777777" w:rsidR="00C05B17" w:rsidRPr="00FD050B" w:rsidRDefault="00C05B17">
      <w:pPr>
        <w:rPr>
          <w:sz w:val="24"/>
          <w:szCs w:val="24"/>
        </w:rPr>
      </w:pPr>
    </w:p>
    <w:p w14:paraId="7BF92BAF" w14:textId="13990CEC" w:rsidR="00C05B17" w:rsidRPr="00FD050B" w:rsidRDefault="00C05B17" w:rsidP="00653848">
      <w:pPr>
        <w:ind w:rightChars="134" w:right="282"/>
        <w:jc w:val="right"/>
        <w:rPr>
          <w:sz w:val="24"/>
          <w:szCs w:val="24"/>
        </w:rPr>
      </w:pPr>
      <w:r w:rsidRPr="00FD050B">
        <w:rPr>
          <w:rFonts w:hint="eastAsia"/>
          <w:sz w:val="24"/>
          <w:szCs w:val="24"/>
        </w:rPr>
        <w:t>年　　月　　日</w:t>
      </w:r>
    </w:p>
    <w:p w14:paraId="210DC1A0" w14:textId="77777777" w:rsidR="00C05B17" w:rsidRPr="00FD050B" w:rsidRDefault="00C05B17">
      <w:pPr>
        <w:rPr>
          <w:sz w:val="24"/>
          <w:szCs w:val="24"/>
        </w:rPr>
      </w:pPr>
    </w:p>
    <w:p w14:paraId="27C9E414" w14:textId="77FAB09C" w:rsidR="00C05B17" w:rsidRPr="00FD050B" w:rsidRDefault="00C05B17">
      <w:pPr>
        <w:rPr>
          <w:sz w:val="24"/>
          <w:szCs w:val="24"/>
        </w:rPr>
      </w:pPr>
      <w:r w:rsidRPr="00FD050B">
        <w:rPr>
          <w:sz w:val="24"/>
          <w:szCs w:val="24"/>
        </w:rPr>
        <w:t>(</w:t>
      </w:r>
      <w:r w:rsidR="00F220E4" w:rsidRPr="00FD050B">
        <w:rPr>
          <w:rFonts w:hint="eastAsia"/>
          <w:sz w:val="24"/>
          <w:szCs w:val="24"/>
        </w:rPr>
        <w:t>宛</w:t>
      </w:r>
      <w:r w:rsidRPr="00FD050B">
        <w:rPr>
          <w:rFonts w:hint="eastAsia"/>
          <w:sz w:val="24"/>
          <w:szCs w:val="24"/>
        </w:rPr>
        <w:t>先</w:t>
      </w:r>
      <w:r w:rsidRPr="00FD050B">
        <w:rPr>
          <w:sz w:val="24"/>
          <w:szCs w:val="24"/>
        </w:rPr>
        <w:t>)</w:t>
      </w:r>
      <w:r w:rsidRPr="00FD050B">
        <w:rPr>
          <w:rFonts w:hint="eastAsia"/>
          <w:sz w:val="24"/>
          <w:szCs w:val="24"/>
        </w:rPr>
        <w:t>春日井市長</w:t>
      </w:r>
    </w:p>
    <w:p w14:paraId="1A66E748" w14:textId="77777777" w:rsidR="00FD050B" w:rsidRDefault="00FD050B" w:rsidP="00FD050B">
      <w:pPr>
        <w:ind w:leftChars="2700" w:left="5679"/>
        <w:jc w:val="left"/>
        <w:rPr>
          <w:rFonts w:hAnsi="ＭＳ 明朝"/>
          <w:sz w:val="24"/>
          <w:szCs w:val="24"/>
        </w:rPr>
      </w:pPr>
    </w:p>
    <w:p w14:paraId="7222DE8E" w14:textId="46A09AFE" w:rsidR="00FD050B" w:rsidRPr="00741ABF" w:rsidRDefault="00FD050B" w:rsidP="00FD050B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住所</w:t>
      </w:r>
    </w:p>
    <w:p w14:paraId="3EC0D4C3" w14:textId="77777777" w:rsidR="00FD050B" w:rsidRPr="00741ABF" w:rsidRDefault="00FD050B" w:rsidP="00FD050B">
      <w:pPr>
        <w:ind w:leftChars="2092" w:left="4400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pacing w:val="105"/>
          <w:sz w:val="24"/>
          <w:szCs w:val="24"/>
        </w:rPr>
        <w:t>申請</w:t>
      </w:r>
      <w:r w:rsidRPr="00741ABF">
        <w:rPr>
          <w:rFonts w:hAnsi="ＭＳ 明朝" w:hint="eastAsia"/>
          <w:sz w:val="24"/>
          <w:szCs w:val="24"/>
        </w:rPr>
        <w:t>者</w:t>
      </w:r>
    </w:p>
    <w:p w14:paraId="06AF1B54" w14:textId="77777777" w:rsidR="00FD050B" w:rsidRPr="00741ABF" w:rsidRDefault="00FD050B" w:rsidP="00FD050B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氏名</w:t>
      </w:r>
    </w:p>
    <w:p w14:paraId="2361D496" w14:textId="77777777" w:rsidR="00FD050B" w:rsidRDefault="00FD050B" w:rsidP="00FD050B">
      <w:pPr>
        <w:jc w:val="right"/>
        <w:rPr>
          <w:rFonts w:hAnsi="ＭＳ 明朝"/>
          <w:sz w:val="24"/>
          <w:szCs w:val="24"/>
        </w:rPr>
      </w:pPr>
    </w:p>
    <w:p w14:paraId="06B81ADE" w14:textId="5A44FB19" w:rsidR="00FD050B" w:rsidRPr="00741ABF" w:rsidRDefault="00FD050B" w:rsidP="00FD050B">
      <w:pPr>
        <w:jc w:val="right"/>
        <w:rPr>
          <w:rFonts w:hAnsi="ＭＳ 明朝"/>
          <w:sz w:val="24"/>
          <w:szCs w:val="24"/>
        </w:rPr>
      </w:pPr>
      <w:r w:rsidRPr="00741ABF">
        <w:rPr>
          <w:rFonts w:hAnsi="ＭＳ 明朝"/>
          <w:sz w:val="24"/>
          <w:szCs w:val="24"/>
        </w:rPr>
        <w:t>(</w:t>
      </w:r>
      <w:r w:rsidRPr="00741ABF">
        <w:rPr>
          <w:rFonts w:hAnsi="ＭＳ 明朝" w:hint="eastAsia"/>
          <w:sz w:val="24"/>
          <w:szCs w:val="24"/>
        </w:rPr>
        <w:t xml:space="preserve">電話　　　　　　　　　　</w:t>
      </w:r>
      <w:r w:rsidRPr="00741ABF">
        <w:rPr>
          <w:rFonts w:hAnsi="ＭＳ 明朝"/>
          <w:sz w:val="24"/>
          <w:szCs w:val="24"/>
        </w:rPr>
        <w:t>)</w:t>
      </w:r>
    </w:p>
    <w:p w14:paraId="7AB76A59" w14:textId="77777777" w:rsidR="00FD050B" w:rsidRPr="00741ABF" w:rsidRDefault="00FD050B" w:rsidP="00FD050B">
      <w:pPr>
        <w:snapToGrid w:val="0"/>
        <w:ind w:leftChars="2700" w:left="5679"/>
        <w:jc w:val="left"/>
        <w:rPr>
          <w:rFonts w:hAnsi="ＭＳ 明朝"/>
          <w:sz w:val="16"/>
          <w:szCs w:val="16"/>
        </w:rPr>
      </w:pPr>
    </w:p>
    <w:p w14:paraId="67360991" w14:textId="77777777" w:rsidR="00FD050B" w:rsidRPr="00741ABF" w:rsidRDefault="00FD050B" w:rsidP="00FD050B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住所</w:t>
      </w:r>
    </w:p>
    <w:p w14:paraId="1F19FDA2" w14:textId="77777777" w:rsidR="00FD050B" w:rsidRPr="00741ABF" w:rsidRDefault="00FD050B" w:rsidP="00FD050B">
      <w:pPr>
        <w:ind w:leftChars="2092" w:left="4400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指定工事店</w:t>
      </w:r>
    </w:p>
    <w:p w14:paraId="4323F04A" w14:textId="77777777" w:rsidR="00FD050B" w:rsidRPr="00741ABF" w:rsidRDefault="00FD050B" w:rsidP="00FD050B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氏名</w:t>
      </w:r>
    </w:p>
    <w:p w14:paraId="5FC3A8B1" w14:textId="77777777" w:rsidR="00FD050B" w:rsidRDefault="00FD050B" w:rsidP="00FD050B">
      <w:pPr>
        <w:jc w:val="right"/>
        <w:rPr>
          <w:rFonts w:hAnsi="ＭＳ 明朝"/>
          <w:sz w:val="24"/>
          <w:szCs w:val="24"/>
        </w:rPr>
      </w:pPr>
    </w:p>
    <w:p w14:paraId="54C628D0" w14:textId="7B25448C" w:rsidR="00FD050B" w:rsidRPr="00741ABF" w:rsidRDefault="00FD050B" w:rsidP="00FD050B">
      <w:pPr>
        <w:jc w:val="right"/>
        <w:rPr>
          <w:rFonts w:hAnsi="ＭＳ 明朝"/>
          <w:sz w:val="24"/>
          <w:szCs w:val="24"/>
        </w:rPr>
      </w:pPr>
      <w:r w:rsidRPr="00741ABF">
        <w:rPr>
          <w:rFonts w:hAnsi="ＭＳ 明朝"/>
          <w:sz w:val="24"/>
          <w:szCs w:val="24"/>
        </w:rPr>
        <w:t>(</w:t>
      </w:r>
      <w:r w:rsidRPr="00741ABF">
        <w:rPr>
          <w:rFonts w:hAnsi="ＭＳ 明朝" w:hint="eastAsia"/>
          <w:sz w:val="24"/>
          <w:szCs w:val="24"/>
        </w:rPr>
        <w:t xml:space="preserve">電話　　　　　　　　　　</w:t>
      </w:r>
      <w:r w:rsidRPr="00741ABF">
        <w:rPr>
          <w:rFonts w:hAnsi="ＭＳ 明朝"/>
          <w:sz w:val="24"/>
          <w:szCs w:val="24"/>
        </w:rPr>
        <w:t>)</w:t>
      </w:r>
    </w:p>
    <w:p w14:paraId="36A0C72C" w14:textId="77777777" w:rsidR="00FD050B" w:rsidRPr="00741ABF" w:rsidRDefault="00FD050B" w:rsidP="00FD050B">
      <w:pPr>
        <w:snapToGrid w:val="0"/>
        <w:ind w:leftChars="2092" w:left="4400"/>
        <w:jc w:val="left"/>
        <w:rPr>
          <w:rFonts w:hAnsi="ＭＳ 明朝"/>
          <w:sz w:val="16"/>
          <w:szCs w:val="16"/>
        </w:rPr>
      </w:pPr>
    </w:p>
    <w:p w14:paraId="38487F52" w14:textId="70FD79E5" w:rsidR="00FD050B" w:rsidRDefault="00FD050B" w:rsidP="00FD050B">
      <w:pPr>
        <w:ind w:leftChars="2092" w:left="4400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責任技術者　氏名</w:t>
      </w:r>
    </w:p>
    <w:p w14:paraId="473A3E4D" w14:textId="77777777" w:rsidR="00FD050B" w:rsidRPr="00741ABF" w:rsidRDefault="00FD050B" w:rsidP="00FD050B">
      <w:pPr>
        <w:ind w:leftChars="2092" w:left="4400"/>
        <w:jc w:val="left"/>
        <w:rPr>
          <w:rFonts w:hAnsi="ＭＳ 明朝"/>
          <w:sz w:val="24"/>
          <w:szCs w:val="24"/>
        </w:rPr>
      </w:pPr>
    </w:p>
    <w:p w14:paraId="50493D1D" w14:textId="77777777" w:rsidR="00FD050B" w:rsidRPr="00741ABF" w:rsidRDefault="00FD050B" w:rsidP="00FD050B">
      <w:pPr>
        <w:ind w:leftChars="2767" w:left="5820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登録番号</w:t>
      </w:r>
    </w:p>
    <w:p w14:paraId="63D5C633" w14:textId="5105AC90" w:rsidR="00C05B17" w:rsidRDefault="00C05B17">
      <w:pPr>
        <w:rPr>
          <w:sz w:val="24"/>
          <w:szCs w:val="24"/>
        </w:rPr>
      </w:pPr>
    </w:p>
    <w:p w14:paraId="61B9F863" w14:textId="77777777" w:rsidR="00FD050B" w:rsidRPr="00FD050B" w:rsidRDefault="00FD050B">
      <w:pPr>
        <w:rPr>
          <w:sz w:val="24"/>
          <w:szCs w:val="24"/>
        </w:rPr>
      </w:pPr>
    </w:p>
    <w:p w14:paraId="1B2175A9" w14:textId="2107C7B9" w:rsidR="00C05B17" w:rsidRPr="00FD050B" w:rsidRDefault="00C05B17">
      <w:pPr>
        <w:spacing w:after="120"/>
        <w:rPr>
          <w:sz w:val="24"/>
          <w:szCs w:val="24"/>
        </w:rPr>
      </w:pPr>
      <w:r w:rsidRPr="00FD050B">
        <w:rPr>
          <w:rFonts w:hint="eastAsia"/>
          <w:sz w:val="24"/>
          <w:szCs w:val="24"/>
        </w:rPr>
        <w:t>次のとおり工事が完了したので届出します。</w:t>
      </w:r>
    </w:p>
    <w:tbl>
      <w:tblPr>
        <w:tblW w:w="89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4009"/>
        <w:gridCol w:w="1253"/>
        <w:gridCol w:w="2090"/>
      </w:tblGrid>
      <w:tr w:rsidR="00C05B17" w:rsidRPr="00FD050B" w14:paraId="0C952252" w14:textId="77777777" w:rsidTr="002D33D7">
        <w:trPr>
          <w:cantSplit/>
          <w:trHeight w:hRule="exact" w:val="1092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AB93C8" w14:textId="77777777" w:rsidR="00C05B17" w:rsidRPr="00FD050B" w:rsidRDefault="00C05B17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>施設場所</w:t>
            </w:r>
          </w:p>
        </w:tc>
        <w:tc>
          <w:tcPr>
            <w:tcW w:w="4009" w:type="dxa"/>
            <w:tcBorders>
              <w:top w:val="single" w:sz="12" w:space="0" w:color="auto"/>
            </w:tcBorders>
            <w:vAlign w:val="center"/>
          </w:tcPr>
          <w:p w14:paraId="6A51531E" w14:textId="5EC4174B" w:rsidR="00653848" w:rsidRPr="00FD050B" w:rsidRDefault="00FD050B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春日井市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4CEEA2A7" w14:textId="77777777" w:rsidR="00C05B17" w:rsidRPr="00FD050B" w:rsidRDefault="00C05B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>確認番号</w:t>
            </w:r>
          </w:p>
        </w:tc>
        <w:tc>
          <w:tcPr>
            <w:tcW w:w="2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E2CB10" w14:textId="6435D1C1" w:rsidR="00C05B17" w:rsidRPr="00FD050B" w:rsidRDefault="00C05B17" w:rsidP="00653848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>第号</w:t>
            </w:r>
          </w:p>
        </w:tc>
      </w:tr>
      <w:tr w:rsidR="00C05B17" w:rsidRPr="00FD050B" w14:paraId="43D93745" w14:textId="77777777" w:rsidTr="002D33D7">
        <w:trPr>
          <w:cantSplit/>
          <w:trHeight w:hRule="exact" w:val="685"/>
        </w:trPr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505260DB" w14:textId="77777777" w:rsidR="00C05B17" w:rsidRPr="00FD050B" w:rsidRDefault="00C05B17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7352" w:type="dxa"/>
            <w:gridSpan w:val="3"/>
            <w:tcBorders>
              <w:right w:val="single" w:sz="12" w:space="0" w:color="auto"/>
            </w:tcBorders>
            <w:vAlign w:val="center"/>
          </w:tcPr>
          <w:p w14:paraId="035A8CD3" w14:textId="109D7EC7" w:rsidR="00C05B17" w:rsidRPr="00FD050B" w:rsidRDefault="00C05B17">
            <w:pPr>
              <w:ind w:left="113" w:right="113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 xml:space="preserve">　</w:t>
            </w:r>
            <w:r w:rsidR="00FD050B" w:rsidRPr="00FD050B">
              <w:rPr>
                <w:rFonts w:hint="eastAsia"/>
                <w:spacing w:val="120"/>
                <w:kern w:val="0"/>
                <w:sz w:val="24"/>
                <w:szCs w:val="24"/>
                <w:fitText w:val="720" w:id="-1835263998"/>
              </w:rPr>
              <w:t>新</w:t>
            </w:r>
            <w:r w:rsidR="00FD050B" w:rsidRPr="00FD050B">
              <w:rPr>
                <w:rFonts w:hint="eastAsia"/>
                <w:kern w:val="0"/>
                <w:sz w:val="24"/>
                <w:szCs w:val="24"/>
                <w:fitText w:val="720" w:id="-1835263998"/>
              </w:rPr>
              <w:t>設</w:t>
            </w:r>
            <w:r w:rsidR="00FD050B">
              <w:rPr>
                <w:rFonts w:hint="eastAsia"/>
                <w:sz w:val="24"/>
                <w:szCs w:val="24"/>
              </w:rPr>
              <w:t xml:space="preserve">　・　</w:t>
            </w:r>
            <w:r w:rsidR="00FD050B" w:rsidRPr="00FD050B">
              <w:rPr>
                <w:rFonts w:hint="eastAsia"/>
                <w:spacing w:val="120"/>
                <w:kern w:val="0"/>
                <w:sz w:val="24"/>
                <w:szCs w:val="24"/>
                <w:fitText w:val="720" w:id="-1835263999"/>
              </w:rPr>
              <w:t>増</w:t>
            </w:r>
            <w:r w:rsidR="00FD050B" w:rsidRPr="00FD050B">
              <w:rPr>
                <w:rFonts w:hint="eastAsia"/>
                <w:kern w:val="0"/>
                <w:sz w:val="24"/>
                <w:szCs w:val="24"/>
                <w:fitText w:val="720" w:id="-1835263999"/>
              </w:rPr>
              <w:t>設</w:t>
            </w:r>
            <w:r w:rsidR="00FD050B">
              <w:rPr>
                <w:rFonts w:hint="eastAsia"/>
                <w:sz w:val="24"/>
                <w:szCs w:val="24"/>
              </w:rPr>
              <w:t xml:space="preserve">　・　</w:t>
            </w:r>
            <w:r w:rsidR="00FD050B" w:rsidRPr="00653848">
              <w:rPr>
                <w:rFonts w:hint="eastAsia"/>
                <w:spacing w:val="120"/>
                <w:kern w:val="0"/>
                <w:sz w:val="24"/>
                <w:szCs w:val="24"/>
                <w:fitText w:val="720" w:id="-1835264000"/>
              </w:rPr>
              <w:t>改</w:t>
            </w:r>
            <w:r w:rsidR="00FD050B" w:rsidRPr="00653848">
              <w:rPr>
                <w:rFonts w:hint="eastAsia"/>
                <w:kern w:val="0"/>
                <w:sz w:val="24"/>
                <w:szCs w:val="24"/>
                <w:fitText w:val="720" w:id="-1835264000"/>
              </w:rPr>
              <w:t>築</w:t>
            </w:r>
          </w:p>
        </w:tc>
      </w:tr>
      <w:tr w:rsidR="00C05B17" w:rsidRPr="00FD050B" w14:paraId="7906230E" w14:textId="77777777" w:rsidTr="002D33D7">
        <w:trPr>
          <w:cantSplit/>
          <w:trHeight w:hRule="exact" w:val="685"/>
        </w:trPr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A29E1" w14:textId="77777777" w:rsidR="00C05B17" w:rsidRPr="00FD050B" w:rsidRDefault="00C05B17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73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959873" w14:textId="13FC3B9D" w:rsidR="00C05B17" w:rsidRPr="00FD050B" w:rsidRDefault="00C05B17" w:rsidP="00653848">
            <w:pPr>
              <w:ind w:left="113" w:right="3531"/>
              <w:jc w:val="right"/>
              <w:rPr>
                <w:sz w:val="24"/>
                <w:szCs w:val="24"/>
              </w:rPr>
            </w:pPr>
            <w:r w:rsidRPr="00FD050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7B7BC186" w14:textId="7B179552" w:rsidR="00C05B17" w:rsidRDefault="00C05B17">
      <w:pPr>
        <w:rPr>
          <w:sz w:val="24"/>
          <w:szCs w:val="24"/>
        </w:rPr>
      </w:pPr>
    </w:p>
    <w:tbl>
      <w:tblPr>
        <w:tblW w:w="8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843"/>
        <w:gridCol w:w="1656"/>
        <w:gridCol w:w="2773"/>
      </w:tblGrid>
      <w:tr w:rsidR="00FD050B" w:rsidRPr="00741ABF" w14:paraId="6B0A3604" w14:textId="77777777" w:rsidTr="002D33D7">
        <w:trPr>
          <w:trHeight w:val="682"/>
        </w:trPr>
        <w:tc>
          <w:tcPr>
            <w:tcW w:w="1630" w:type="dxa"/>
            <w:shd w:val="clear" w:color="auto" w:fill="auto"/>
            <w:vAlign w:val="center"/>
          </w:tcPr>
          <w:p w14:paraId="5C7146BF" w14:textId="4F639493" w:rsidR="00FD050B" w:rsidRPr="00741ABF" w:rsidRDefault="00FD050B" w:rsidP="009E579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33D7">
              <w:rPr>
                <w:rFonts w:hAnsi="ＭＳ 明朝" w:hint="eastAsia"/>
                <w:spacing w:val="75"/>
                <w:kern w:val="0"/>
                <w:sz w:val="24"/>
                <w:szCs w:val="24"/>
                <w:fitText w:val="1440" w:id="-1835260670"/>
              </w:rPr>
              <w:t>確認番</w:t>
            </w:r>
            <w:r w:rsidRPr="002D33D7">
              <w:rPr>
                <w:rFonts w:hAnsi="ＭＳ 明朝" w:hint="eastAsia"/>
                <w:spacing w:val="15"/>
                <w:kern w:val="0"/>
                <w:sz w:val="24"/>
                <w:szCs w:val="24"/>
                <w:fitText w:val="1440" w:id="-1835260670"/>
              </w:rPr>
              <w:t>号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00B3F70A" w14:textId="702FDBF6" w:rsidR="00FD050B" w:rsidRPr="00741ABF" w:rsidRDefault="00FD050B" w:rsidP="00FD050B">
            <w:pPr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第　　　　　　　　号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14:paraId="1318F275" w14:textId="444E70A3" w:rsidR="00FD050B" w:rsidRPr="00741ABF" w:rsidRDefault="00FD050B" w:rsidP="009E579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D33D7">
              <w:rPr>
                <w:rFonts w:hAnsi="ＭＳ 明朝" w:hint="eastAsia"/>
                <w:spacing w:val="75"/>
                <w:kern w:val="0"/>
                <w:sz w:val="24"/>
                <w:szCs w:val="24"/>
                <w:fitText w:val="1440" w:id="-1835260668"/>
              </w:rPr>
              <w:t>検査結</w:t>
            </w:r>
            <w:r w:rsidRPr="002D33D7">
              <w:rPr>
                <w:rFonts w:hAnsi="ＭＳ 明朝" w:hint="eastAsia"/>
                <w:spacing w:val="15"/>
                <w:kern w:val="0"/>
                <w:sz w:val="24"/>
                <w:szCs w:val="24"/>
                <w:fitText w:val="1440" w:id="-1835260668"/>
              </w:rPr>
              <w:t>果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3F1A3258" w14:textId="50979BFD" w:rsidR="00FD050B" w:rsidRPr="00741ABF" w:rsidRDefault="00FD050B" w:rsidP="0065384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53848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1835261181"/>
              </w:rPr>
              <w:t>合</w:t>
            </w:r>
            <w:r w:rsidRPr="00653848">
              <w:rPr>
                <w:rFonts w:hAnsi="ＭＳ 明朝" w:hint="eastAsia"/>
                <w:kern w:val="0"/>
                <w:sz w:val="24"/>
                <w:szCs w:val="24"/>
                <w:fitText w:val="960" w:id="-1835261181"/>
              </w:rPr>
              <w:t>格</w:t>
            </w:r>
            <w:r>
              <w:rPr>
                <w:rFonts w:hAnsi="ＭＳ 明朝" w:hint="eastAsia"/>
                <w:sz w:val="24"/>
                <w:szCs w:val="24"/>
              </w:rPr>
              <w:t>・</w:t>
            </w:r>
            <w:r w:rsidRPr="00653848">
              <w:rPr>
                <w:rFonts w:hAnsi="ＭＳ 明朝" w:hint="eastAsia"/>
                <w:spacing w:val="60"/>
                <w:kern w:val="0"/>
                <w:sz w:val="24"/>
                <w:szCs w:val="24"/>
                <w:fitText w:val="960" w:id="-1835261182"/>
              </w:rPr>
              <w:t>不合</w:t>
            </w:r>
            <w:r w:rsidRPr="00653848">
              <w:rPr>
                <w:rFonts w:hAnsi="ＭＳ 明朝" w:hint="eastAsia"/>
                <w:kern w:val="0"/>
                <w:sz w:val="24"/>
                <w:szCs w:val="24"/>
                <w:fitText w:val="960" w:id="-1835261182"/>
              </w:rPr>
              <w:t>格</w:t>
            </w:r>
          </w:p>
        </w:tc>
      </w:tr>
      <w:tr w:rsidR="00FD050B" w:rsidRPr="00741ABF" w14:paraId="1EB029C5" w14:textId="77777777" w:rsidTr="002D33D7">
        <w:trPr>
          <w:trHeight w:val="682"/>
        </w:trPr>
        <w:tc>
          <w:tcPr>
            <w:tcW w:w="1630" w:type="dxa"/>
            <w:shd w:val="clear" w:color="auto" w:fill="auto"/>
            <w:vAlign w:val="center"/>
          </w:tcPr>
          <w:p w14:paraId="01C72A19" w14:textId="110D6A97" w:rsidR="00FD050B" w:rsidRPr="00741ABF" w:rsidRDefault="005E3BA0" w:rsidP="005E3B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E3BA0">
              <w:rPr>
                <w:rFonts w:hAnsi="ＭＳ 明朝" w:hint="eastAsia"/>
                <w:spacing w:val="30"/>
                <w:kern w:val="0"/>
                <w:sz w:val="24"/>
                <w:szCs w:val="24"/>
                <w:fitText w:val="1440" w:id="-1453085952"/>
              </w:rPr>
              <w:t>受付年月</w:t>
            </w:r>
            <w:r w:rsidRPr="005E3BA0">
              <w:rPr>
                <w:rFonts w:hAnsi="ＭＳ 明朝" w:hint="eastAsia"/>
                <w:kern w:val="0"/>
                <w:sz w:val="24"/>
                <w:szCs w:val="24"/>
                <w:fitText w:val="1440" w:id="-1453085952"/>
              </w:rPr>
              <w:t>日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0A6B143" w14:textId="638FD9C1" w:rsidR="00FD050B" w:rsidRPr="00741ABF" w:rsidRDefault="00FD050B" w:rsidP="00FD050B">
            <w:pPr>
              <w:ind w:rightChars="14" w:right="29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25EB2951" w14:textId="7D864912" w:rsidR="00FD050B" w:rsidRPr="00741ABF" w:rsidRDefault="00FD050B" w:rsidP="009E5790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499CC7F7" w14:textId="036B48A2" w:rsidR="00FD050B" w:rsidRPr="00741ABF" w:rsidRDefault="00FD050B" w:rsidP="009E5790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D050B" w:rsidRPr="00741ABF" w14:paraId="2659F29A" w14:textId="77777777" w:rsidTr="002D33D7">
        <w:trPr>
          <w:trHeight w:val="682"/>
        </w:trPr>
        <w:tc>
          <w:tcPr>
            <w:tcW w:w="1630" w:type="dxa"/>
            <w:shd w:val="clear" w:color="auto" w:fill="auto"/>
            <w:vAlign w:val="center"/>
          </w:tcPr>
          <w:p w14:paraId="2DBB9B93" w14:textId="7FBCCDFF" w:rsidR="00FD050B" w:rsidRPr="00741ABF" w:rsidRDefault="00FD050B" w:rsidP="0065384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53848">
              <w:rPr>
                <w:rFonts w:hAnsi="ＭＳ 明朝" w:hint="eastAsia"/>
                <w:kern w:val="0"/>
                <w:sz w:val="24"/>
                <w:szCs w:val="24"/>
                <w:fitText w:val="1440" w:id="-1831628032"/>
              </w:rPr>
              <w:t>検査済証番号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14C14D2" w14:textId="77164EBF" w:rsidR="00FD050B" w:rsidRPr="00741ABF" w:rsidRDefault="00FD050B" w:rsidP="009E5790">
            <w:pPr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第　　　　　　　　号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14:paraId="2EC77B88" w14:textId="076830F9" w:rsidR="00FD050B" w:rsidRPr="00741ABF" w:rsidRDefault="00FD050B" w:rsidP="009E579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D050B">
              <w:rPr>
                <w:rFonts w:hAnsi="ＭＳ 明朝" w:hint="eastAsia"/>
                <w:spacing w:val="180"/>
                <w:kern w:val="0"/>
                <w:sz w:val="24"/>
                <w:szCs w:val="24"/>
                <w:fitText w:val="1440" w:id="-1835260667"/>
              </w:rPr>
              <w:t>検査</w:t>
            </w:r>
            <w:r w:rsidRPr="00FD050B">
              <w:rPr>
                <w:rFonts w:hAnsi="ＭＳ 明朝" w:hint="eastAsia"/>
                <w:kern w:val="0"/>
                <w:sz w:val="24"/>
                <w:szCs w:val="24"/>
                <w:fitText w:val="1440" w:id="-1835260667"/>
              </w:rPr>
              <w:t>員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35DACF92" w14:textId="64623065" w:rsidR="00FD050B" w:rsidRPr="00741ABF" w:rsidRDefault="00FD050B" w:rsidP="00FD050B">
            <w:pPr>
              <w:ind w:rightChars="80" w:right="168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D050B" w:rsidRPr="00741ABF" w14:paraId="5AC7657D" w14:textId="77777777" w:rsidTr="002D33D7">
        <w:trPr>
          <w:trHeight w:val="682"/>
        </w:trPr>
        <w:tc>
          <w:tcPr>
            <w:tcW w:w="1630" w:type="dxa"/>
            <w:shd w:val="clear" w:color="auto" w:fill="auto"/>
            <w:vAlign w:val="center"/>
          </w:tcPr>
          <w:p w14:paraId="0A66E16A" w14:textId="6D4F7E57" w:rsidR="00FD050B" w:rsidRPr="00741ABF" w:rsidRDefault="00FD050B" w:rsidP="009E579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D050B">
              <w:rPr>
                <w:rFonts w:hAnsi="ＭＳ 明朝" w:hint="eastAsia"/>
                <w:spacing w:val="30"/>
                <w:kern w:val="0"/>
                <w:sz w:val="24"/>
                <w:szCs w:val="24"/>
                <w:fitText w:val="1440" w:id="-1835260671"/>
              </w:rPr>
              <w:t>検査年月</w:t>
            </w:r>
            <w:r w:rsidRPr="00FD050B">
              <w:rPr>
                <w:rFonts w:hAnsi="ＭＳ 明朝" w:hint="eastAsia"/>
                <w:kern w:val="0"/>
                <w:sz w:val="24"/>
                <w:szCs w:val="24"/>
                <w:fitText w:val="1440" w:id="-1835260671"/>
              </w:rPr>
              <w:t>日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7E25CF3" w14:textId="429FAB97" w:rsidR="00FD050B" w:rsidRPr="00741ABF" w:rsidRDefault="00FD050B" w:rsidP="00FD050B">
            <w:pPr>
              <w:ind w:rightChars="14" w:right="29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3214AE05" w14:textId="77777777" w:rsidR="00FD050B" w:rsidRPr="00741ABF" w:rsidRDefault="00FD050B" w:rsidP="009E5790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5E64C431" w14:textId="77777777" w:rsidR="00FD050B" w:rsidRPr="00741ABF" w:rsidRDefault="00FD050B" w:rsidP="009E5790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</w:tbl>
    <w:p w14:paraId="7F3C9ADB" w14:textId="77777777" w:rsidR="00FD050B" w:rsidRPr="00741ABF" w:rsidRDefault="00FD050B" w:rsidP="00653848">
      <w:pPr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注　「太枠」以下の欄は申請者において記入しないこと。</w:t>
      </w:r>
    </w:p>
    <w:bookmarkEnd w:id="0"/>
    <w:p w14:paraId="52C86692" w14:textId="77777777" w:rsidR="00FD050B" w:rsidRPr="00FD050B" w:rsidRDefault="00FD050B">
      <w:pPr>
        <w:rPr>
          <w:sz w:val="24"/>
          <w:szCs w:val="24"/>
        </w:rPr>
      </w:pPr>
    </w:p>
    <w:sectPr w:rsidR="00FD050B" w:rsidRPr="00FD050B" w:rsidSect="00FD050B">
      <w:pgSz w:w="11907" w:h="16839" w:code="9"/>
      <w:pgMar w:top="454" w:right="1418" w:bottom="284" w:left="1418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4B08" w14:textId="77777777" w:rsidR="000539D8" w:rsidRDefault="000539D8" w:rsidP="002A0F5D">
      <w:r>
        <w:separator/>
      </w:r>
    </w:p>
  </w:endnote>
  <w:endnote w:type="continuationSeparator" w:id="0">
    <w:p w14:paraId="7ECFA5A7" w14:textId="77777777" w:rsidR="000539D8" w:rsidRDefault="000539D8" w:rsidP="002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4F1F" w14:textId="77777777" w:rsidR="000539D8" w:rsidRDefault="000539D8" w:rsidP="002A0F5D">
      <w:r>
        <w:separator/>
      </w:r>
    </w:p>
  </w:footnote>
  <w:footnote w:type="continuationSeparator" w:id="0">
    <w:p w14:paraId="50491F5D" w14:textId="77777777" w:rsidR="000539D8" w:rsidRDefault="000539D8" w:rsidP="002A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17"/>
    <w:rsid w:val="000539D8"/>
    <w:rsid w:val="000F36E5"/>
    <w:rsid w:val="00132756"/>
    <w:rsid w:val="00132DBB"/>
    <w:rsid w:val="002018A7"/>
    <w:rsid w:val="002A0F5D"/>
    <w:rsid w:val="002D33D7"/>
    <w:rsid w:val="0036671B"/>
    <w:rsid w:val="005D7370"/>
    <w:rsid w:val="005E1DBC"/>
    <w:rsid w:val="005E3BA0"/>
    <w:rsid w:val="00624373"/>
    <w:rsid w:val="00653848"/>
    <w:rsid w:val="00806851"/>
    <w:rsid w:val="00975BBE"/>
    <w:rsid w:val="00A128D9"/>
    <w:rsid w:val="00B01E09"/>
    <w:rsid w:val="00B16684"/>
    <w:rsid w:val="00C05B17"/>
    <w:rsid w:val="00C179DF"/>
    <w:rsid w:val="00C65E49"/>
    <w:rsid w:val="00C80FEE"/>
    <w:rsid w:val="00F220E4"/>
    <w:rsid w:val="00F80DF2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B3730"/>
  <w14:defaultImageDpi w14:val="0"/>
  <w15:docId w15:val="{4F4E07B9-7F83-4079-A505-70B8BD6C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2018A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018A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19T713</dc:creator>
  <cp:keywords/>
  <dc:description/>
  <cp:lastModifiedBy>佐藤　満晴</cp:lastModifiedBy>
  <cp:revision>8</cp:revision>
  <cp:lastPrinted>2016-03-09T01:12:00Z</cp:lastPrinted>
  <dcterms:created xsi:type="dcterms:W3CDTF">2021-02-19T07:18:00Z</dcterms:created>
  <dcterms:modified xsi:type="dcterms:W3CDTF">2023-04-28T01:18:00Z</dcterms:modified>
</cp:coreProperties>
</file>