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4DE" w:rsidRPr="002014DE" w:rsidRDefault="002014DE" w:rsidP="002014DE">
      <w:pPr>
        <w:rPr>
          <w:rFonts w:ascii="Century" w:eastAsia="ＭＳ 明朝" w:hAnsi="Century" w:cs="Times New Roman"/>
          <w:szCs w:val="20"/>
        </w:rPr>
      </w:pPr>
      <w:r w:rsidRPr="002014DE">
        <w:rPr>
          <w:rFonts w:ascii="Century" w:eastAsia="ＭＳ 明朝" w:hAnsi="Century" w:cs="Times New Roman" w:hint="eastAsia"/>
          <w:szCs w:val="20"/>
        </w:rPr>
        <w:t>様式第</w:t>
      </w:r>
      <w:r w:rsidR="007C596F">
        <w:rPr>
          <w:rFonts w:ascii="Century" w:eastAsia="ＭＳ 明朝" w:hAnsi="Century" w:cs="Times New Roman" w:hint="eastAsia"/>
          <w:szCs w:val="20"/>
        </w:rPr>
        <w:t>１</w:t>
      </w:r>
      <w:r w:rsidRPr="002014DE">
        <w:rPr>
          <w:rFonts w:ascii="Century" w:eastAsia="ＭＳ 明朝" w:hAnsi="Century" w:cs="Times New Roman" w:hint="eastAsia"/>
          <w:szCs w:val="20"/>
        </w:rPr>
        <w:t>号</w:t>
      </w:r>
      <w:bookmarkStart w:id="0" w:name="_GoBack"/>
      <w:bookmarkEnd w:id="0"/>
    </w:p>
    <w:bookmarkStart w:id="1" w:name="_MON_1360670443"/>
    <w:bookmarkEnd w:id="1"/>
    <w:bookmarkStart w:id="2" w:name="_MON_1360665528"/>
    <w:bookmarkEnd w:id="2"/>
    <w:p w:rsidR="002014DE" w:rsidRPr="002014DE" w:rsidRDefault="00B22804" w:rsidP="002014DE">
      <w:pPr>
        <w:ind w:firstLine="178"/>
        <w:jc w:val="center"/>
        <w:rPr>
          <w:rFonts w:ascii="Century" w:eastAsia="ＭＳ 明朝" w:hAnsi="Century" w:cs="Times New Roman"/>
          <w:strike/>
          <w:sz w:val="28"/>
          <w:szCs w:val="28"/>
        </w:rPr>
        <w:sectPr w:rsidR="002014DE" w:rsidRPr="002014DE" w:rsidSect="00B14F64">
          <w:pgSz w:w="11907" w:h="16840" w:code="9"/>
          <w:pgMar w:top="1134" w:right="1134" w:bottom="1134" w:left="1134" w:header="680" w:footer="680" w:gutter="0"/>
          <w:cols w:space="425"/>
          <w:docGrid w:type="linesAndChars" w:linePitch="373" w:charSpace="6343"/>
        </w:sectPr>
      </w:pPr>
      <w:r w:rsidRPr="002014DE">
        <w:rPr>
          <w:rFonts w:ascii="Century" w:eastAsia="ＭＳ 明朝" w:hAnsi="Century" w:cs="Times New Roman"/>
          <w:szCs w:val="20"/>
        </w:rPr>
        <w:object w:dxaOrig="9658" w:dyaOrig="14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2pt;height:686pt" o:ole="">
            <v:imagedata r:id="rId7" o:title=""/>
          </v:shape>
          <o:OLEObject Type="Embed" ProgID="Excel.Sheet.8" ShapeID="_x0000_i1032" DrawAspect="Content" ObjectID="_1655643599" r:id="rId8"/>
        </w:objec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lastRenderedPageBreak/>
        <w:t>記入上の注意事項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１　届出者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当該簡易専用水道の設置者又は維持管理に関する権限を与えられている者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２　建物の名称</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○○マンション×号棟、△△小学校本館、××会社○○工場等建物の名称を記入すること。</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３　設置年月</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水道事業者から浄水を受水して簡易専用水道施設を使用開始する年月を記入すること。</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４　主用途</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主な用途を選び○で囲むこと。</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５　所有者（設置者）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届出者と同一の場合は、「届出者と同一」を記入することでもよい。</w:t>
      </w:r>
    </w:p>
    <w:p w:rsidR="002014DE" w:rsidRPr="002014DE" w:rsidRDefault="002014DE" w:rsidP="002014DE">
      <w:pPr>
        <w:ind w:left="420" w:firstLine="210"/>
        <w:rPr>
          <w:rFonts w:ascii="Century" w:eastAsia="ＭＳ 明朝" w:hAnsi="Century" w:cs="Times New Roman"/>
          <w:szCs w:val="21"/>
        </w:rPr>
      </w:pPr>
      <w:r w:rsidRPr="002014DE">
        <w:rPr>
          <w:rFonts w:ascii="Century" w:eastAsia="ＭＳ 明朝" w:hAnsi="Century" w:cs="Times New Roman" w:hint="eastAsia"/>
          <w:szCs w:val="21"/>
        </w:rPr>
        <w:t>簡易専用水道施設を設置（又は所有）している者</w:t>
      </w:r>
      <w:r w:rsidRPr="002014DE">
        <w:rPr>
          <w:rFonts w:ascii="Century" w:eastAsia="ＭＳ 明朝" w:hAnsi="Century" w:cs="Times New Roman" w:hint="eastAsia"/>
          <w:szCs w:val="21"/>
        </w:rPr>
        <w:t>(2</w:t>
      </w:r>
      <w:r w:rsidRPr="002014DE">
        <w:rPr>
          <w:rFonts w:ascii="Century" w:eastAsia="ＭＳ 明朝" w:hAnsi="Century" w:cs="Times New Roman" w:hint="eastAsia"/>
          <w:szCs w:val="21"/>
        </w:rPr>
        <w:t>名以上の者が共同して簡易専用水道を設置している場合はその代表者）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６　管理者</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届出者又は所有者（設置者）と同一の場合は、「届出者又は所有者（設置者）と同一」を記入することでもよい。</w:t>
      </w:r>
    </w:p>
    <w:p w:rsidR="002014DE" w:rsidRPr="002014DE" w:rsidRDefault="002014DE" w:rsidP="002014DE">
      <w:pPr>
        <w:ind w:left="420" w:firstLine="210"/>
        <w:rPr>
          <w:rFonts w:ascii="Century" w:eastAsia="ＭＳ 明朝" w:hAnsi="Century" w:cs="Times New Roman"/>
          <w:szCs w:val="21"/>
        </w:rPr>
      </w:pPr>
      <w:r w:rsidRPr="002014DE">
        <w:rPr>
          <w:rFonts w:ascii="Century" w:eastAsia="ＭＳ 明朝" w:hAnsi="Century" w:cs="Times New Roman" w:hint="eastAsia"/>
          <w:szCs w:val="21"/>
        </w:rPr>
        <w:t>当該簡易専用水道の全部の管理を任されている者（業者に管理委託している場合は委託業者名を記入すること。）</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７　給水設備</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（１）受水槽</w:t>
      </w:r>
    </w:p>
    <w:p w:rsidR="002014DE" w:rsidRPr="002014DE" w:rsidRDefault="002014DE" w:rsidP="002014DE">
      <w:pPr>
        <w:ind w:left="630" w:hanging="420"/>
        <w:rPr>
          <w:rFonts w:ascii="Century" w:eastAsia="ＭＳ 明朝" w:hAnsi="Century" w:cs="Times New Roman"/>
          <w:szCs w:val="21"/>
        </w:rPr>
      </w:pPr>
      <w:r w:rsidRPr="002014DE">
        <w:rPr>
          <w:rFonts w:ascii="Century" w:eastAsia="ＭＳ 明朝" w:hAnsi="Century" w:cs="Times New Roman" w:hint="eastAsia"/>
          <w:szCs w:val="21"/>
        </w:rPr>
        <w:t xml:space="preserve">　　　加圧及び貯水の目的で水道管より受水する水槽をいう。</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（２）高置水槽</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配水量や水圧を調節するために建物の屋上等に設けられる水槽をいう。</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（３）副受水槽、圧力水槽等があればその他の貯水槽欄に記入してください。</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①　設置場所</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屋外、屋内</w:t>
      </w:r>
      <w:r w:rsidRPr="002014DE">
        <w:rPr>
          <w:rFonts w:ascii="Century" w:eastAsia="ＭＳ 明朝" w:hAnsi="Century" w:cs="Times New Roman" w:hint="eastAsia"/>
          <w:szCs w:val="21"/>
        </w:rPr>
        <w:t>(</w:t>
      </w:r>
      <w:r w:rsidRPr="002014DE">
        <w:rPr>
          <w:rFonts w:ascii="Century" w:eastAsia="ＭＳ 明朝" w:hAnsi="Century" w:cs="Times New Roman" w:hint="eastAsia"/>
          <w:szCs w:val="21"/>
        </w:rPr>
        <w:t>地上､地下○階</w:t>
      </w:r>
      <w:r w:rsidRPr="002014DE">
        <w:rPr>
          <w:rFonts w:ascii="Century" w:eastAsia="ＭＳ 明朝" w:hAnsi="Century" w:cs="Times New Roman" w:hint="eastAsia"/>
          <w:szCs w:val="21"/>
        </w:rPr>
        <w:t>)</w:t>
      </w:r>
      <w:r w:rsidRPr="002014DE">
        <w:rPr>
          <w:rFonts w:ascii="Century" w:eastAsia="ＭＳ 明朝" w:hAnsi="Century" w:cs="Times New Roman" w:hint="eastAsia"/>
          <w:szCs w:val="21"/>
        </w:rPr>
        <w:t>等水槽の設置場所を記入すること。</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②　設置状態</w:t>
      </w:r>
    </w:p>
    <w:p w:rsidR="002014DE" w:rsidRPr="002014DE" w:rsidRDefault="002014DE" w:rsidP="002014DE">
      <w:pPr>
        <w:ind w:left="840" w:hanging="840"/>
        <w:rPr>
          <w:rFonts w:ascii="Century" w:eastAsia="ＭＳ 明朝" w:hAnsi="Century" w:cs="Times New Roman"/>
          <w:szCs w:val="21"/>
        </w:rPr>
      </w:pPr>
      <w:r w:rsidRPr="002014DE">
        <w:rPr>
          <w:rFonts w:ascii="Century" w:eastAsia="ＭＳ 明朝" w:hAnsi="Century" w:cs="Times New Roman" w:hint="eastAsia"/>
          <w:szCs w:val="21"/>
        </w:rPr>
        <w:t xml:space="preserve">　　　　　床置式は、外面を点検できる構造をいい、水槽が地下に埋め込まれているものや建物の壁や床を水槽の外壁としているものは、その他に記入してください。</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③　水槽の数・容量</w:t>
      </w:r>
    </w:p>
    <w:p w:rsidR="002014DE" w:rsidRPr="002014DE" w:rsidRDefault="002014DE" w:rsidP="002014DE">
      <w:pPr>
        <w:ind w:left="840" w:firstLine="210"/>
        <w:rPr>
          <w:rFonts w:ascii="Century" w:eastAsia="ＭＳ 明朝" w:hAnsi="Century" w:cs="Times New Roman"/>
          <w:szCs w:val="21"/>
        </w:rPr>
      </w:pPr>
      <w:r w:rsidRPr="002014DE">
        <w:rPr>
          <w:rFonts w:ascii="Century" w:eastAsia="ＭＳ 明朝" w:hAnsi="Century" w:cs="Times New Roman" w:hint="eastAsia"/>
          <w:szCs w:val="21"/>
        </w:rPr>
        <w:t>容量は、水槽において適正に利用可能な容量をいい、水の最高水位と最低水位との間に貯留される容量をいう。</w:t>
      </w:r>
    </w:p>
    <w:p w:rsidR="002014DE" w:rsidRPr="002014DE" w:rsidRDefault="002014DE" w:rsidP="002014DE">
      <w:pPr>
        <w:numPr>
          <w:ilvl w:val="0"/>
          <w:numId w:val="1"/>
        </w:numPr>
        <w:rPr>
          <w:rFonts w:ascii="Century" w:eastAsia="ＭＳ 明朝" w:hAnsi="Century" w:cs="Times New Roman"/>
          <w:szCs w:val="21"/>
        </w:rPr>
      </w:pPr>
      <w:r w:rsidRPr="002014DE">
        <w:rPr>
          <w:rFonts w:ascii="Century" w:eastAsia="ＭＳ 明朝" w:hAnsi="Century" w:cs="Times New Roman" w:hint="eastAsia"/>
          <w:szCs w:val="21"/>
        </w:rPr>
        <w:t>材質</w:t>
      </w:r>
    </w:p>
    <w:p w:rsidR="002014DE" w:rsidRPr="002014DE" w:rsidRDefault="002014DE" w:rsidP="002014DE">
      <w:pPr>
        <w:ind w:left="840" w:firstLine="210"/>
        <w:rPr>
          <w:rFonts w:ascii="Century" w:eastAsia="ＭＳ 明朝" w:hAnsi="Century" w:cs="Times New Roman"/>
          <w:szCs w:val="21"/>
        </w:rPr>
      </w:pPr>
      <w:r w:rsidRPr="002014DE">
        <w:rPr>
          <w:rFonts w:ascii="Century" w:eastAsia="ＭＳ 明朝" w:hAnsi="Century" w:cs="Times New Roman" w:hint="eastAsia"/>
          <w:szCs w:val="21"/>
        </w:rPr>
        <w:t>該当する材質を選び、○で囲むこと。その他のものについては材質の種類を記入すること。</w:t>
      </w:r>
    </w:p>
    <w:p w:rsidR="002014DE" w:rsidRPr="002014DE" w:rsidRDefault="002014DE" w:rsidP="002014DE">
      <w:pPr>
        <w:ind w:left="420" w:hanging="420"/>
        <w:rPr>
          <w:rFonts w:ascii="Century" w:eastAsia="ＭＳ 明朝" w:hAnsi="Century" w:cs="Times New Roman"/>
          <w:szCs w:val="21"/>
        </w:rPr>
      </w:pPr>
      <w:r w:rsidRPr="002014DE">
        <w:rPr>
          <w:rFonts w:ascii="Century" w:eastAsia="ＭＳ 明朝" w:hAnsi="Century" w:cs="Times New Roman" w:hint="eastAsia"/>
          <w:szCs w:val="21"/>
        </w:rPr>
        <w:t xml:space="preserve">　８　給水管の材質</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該当するものを○で囲むこと。その他のものについては材質の種類を記入すること。</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９　滅菌設備</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水道水の再滅菌（消毒）のための設備の有無について○で囲むこと。</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w:t>
      </w:r>
      <w:r w:rsidRPr="002014DE">
        <w:rPr>
          <w:rFonts w:ascii="Century" w:eastAsia="ＭＳ 明朝" w:hAnsi="Century" w:cs="Times New Roman" w:hint="eastAsia"/>
          <w:szCs w:val="21"/>
        </w:rPr>
        <w:t>10</w:t>
      </w:r>
      <w:r w:rsidRPr="002014DE">
        <w:rPr>
          <w:rFonts w:ascii="Century" w:eastAsia="ＭＳ 明朝" w:hAnsi="Century" w:cs="Times New Roman" w:hint="eastAsia"/>
          <w:szCs w:val="21"/>
        </w:rPr>
        <w:t xml:space="preserve">　使用水量</w:t>
      </w:r>
      <w:r w:rsidRPr="002014DE">
        <w:rPr>
          <w:rFonts w:ascii="Century" w:eastAsia="ＭＳ 明朝" w:hAnsi="Century" w:cs="Times New Roman" w:hint="eastAsia"/>
          <w:szCs w:val="21"/>
        </w:rPr>
        <w:t xml:space="preserve"> </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w:t>
      </w:r>
      <w:r w:rsidRPr="002014DE">
        <w:rPr>
          <w:rFonts w:ascii="Century" w:eastAsia="ＭＳ 明朝" w:hAnsi="Century" w:cs="Times New Roman" w:hint="eastAsia"/>
          <w:szCs w:val="21"/>
        </w:rPr>
        <w:t>1</w:t>
      </w:r>
      <w:r w:rsidRPr="002014DE">
        <w:rPr>
          <w:rFonts w:ascii="Century" w:eastAsia="ＭＳ 明朝" w:hAnsi="Century" w:cs="Times New Roman" w:hint="eastAsia"/>
          <w:szCs w:val="21"/>
        </w:rPr>
        <w:t>か月の平均予定使用水量を記入すること。</w:t>
      </w:r>
    </w:p>
    <w:p w:rsidR="002014DE" w:rsidRPr="002014DE" w:rsidRDefault="002014DE" w:rsidP="002014DE">
      <w:pPr>
        <w:rPr>
          <w:rFonts w:ascii="Century" w:eastAsia="ＭＳ 明朝" w:hAnsi="Century" w:cs="Times New Roman"/>
          <w:szCs w:val="21"/>
        </w:rPr>
      </w:pPr>
      <w:r w:rsidRPr="002014DE">
        <w:rPr>
          <w:rFonts w:ascii="Century" w:eastAsia="ＭＳ 明朝" w:hAnsi="Century" w:cs="Times New Roman" w:hint="eastAsia"/>
          <w:szCs w:val="21"/>
        </w:rPr>
        <w:t xml:space="preserve">　</w:t>
      </w:r>
      <w:r w:rsidRPr="002014DE">
        <w:rPr>
          <w:rFonts w:ascii="Century" w:eastAsia="ＭＳ 明朝" w:hAnsi="Century" w:cs="Times New Roman" w:hint="eastAsia"/>
          <w:szCs w:val="21"/>
        </w:rPr>
        <w:t>11</w:t>
      </w:r>
      <w:r w:rsidRPr="002014DE">
        <w:rPr>
          <w:rFonts w:ascii="Century" w:eastAsia="ＭＳ 明朝" w:hAnsi="Century" w:cs="Times New Roman" w:hint="eastAsia"/>
          <w:szCs w:val="21"/>
        </w:rPr>
        <w:t xml:space="preserve">　残留塩素測定器</w:t>
      </w:r>
    </w:p>
    <w:p w:rsidR="00072D16" w:rsidRPr="00820BDF" w:rsidRDefault="002014DE" w:rsidP="00CE7D56">
      <w:pPr>
        <w:ind w:left="840" w:hanging="840"/>
        <w:rPr>
          <w:sz w:val="24"/>
          <w:szCs w:val="24"/>
        </w:rPr>
      </w:pPr>
      <w:r w:rsidRPr="002014DE">
        <w:rPr>
          <w:rFonts w:ascii="Century" w:eastAsia="ＭＳ 明朝" w:hAnsi="Century" w:cs="Times New Roman" w:hint="eastAsia"/>
          <w:szCs w:val="21"/>
        </w:rPr>
        <w:t xml:space="preserve">　　　残留塩素測定器の有無について○で囲むこと。</w:t>
      </w:r>
    </w:p>
    <w:sectPr w:rsidR="00072D16" w:rsidRPr="00820BDF" w:rsidSect="00EE6AD7">
      <w:pgSz w:w="11906" w:h="16838" w:code="9"/>
      <w:pgMar w:top="851" w:right="1531" w:bottom="567" w:left="1531" w:header="851" w:footer="992" w:gutter="0"/>
      <w:cols w:space="425"/>
      <w:docGrid w:type="linesAndChars" w:linePitch="29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BDF" w:rsidRDefault="00820BDF" w:rsidP="00790E27">
      <w:r>
        <w:separator/>
      </w:r>
    </w:p>
  </w:endnote>
  <w:endnote w:type="continuationSeparator" w:id="0">
    <w:p w:rsidR="00820BDF" w:rsidRDefault="00820BDF" w:rsidP="0079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BDF" w:rsidRDefault="00820BDF" w:rsidP="00790E27">
      <w:r>
        <w:separator/>
      </w:r>
    </w:p>
  </w:footnote>
  <w:footnote w:type="continuationSeparator" w:id="0">
    <w:p w:rsidR="00820BDF" w:rsidRDefault="00820BDF" w:rsidP="0079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458DF"/>
    <w:multiLevelType w:val="hybridMultilevel"/>
    <w:tmpl w:val="FC96A042"/>
    <w:lvl w:ilvl="0" w:tplc="EA08C84E">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EFA3085"/>
    <w:multiLevelType w:val="singleLevel"/>
    <w:tmpl w:val="5262ED82"/>
    <w:lvl w:ilvl="0">
      <w:start w:val="2"/>
      <w:numFmt w:val="decimalFullWidth"/>
      <w:lvlText w:val="%1"/>
      <w:lvlJc w:val="left"/>
      <w:pPr>
        <w:tabs>
          <w:tab w:val="num"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B78"/>
    <w:rsid w:val="00072D16"/>
    <w:rsid w:val="000D3D5B"/>
    <w:rsid w:val="0013029D"/>
    <w:rsid w:val="00160611"/>
    <w:rsid w:val="001C1A6E"/>
    <w:rsid w:val="002014DE"/>
    <w:rsid w:val="002111B1"/>
    <w:rsid w:val="00224E43"/>
    <w:rsid w:val="00322389"/>
    <w:rsid w:val="00326000"/>
    <w:rsid w:val="00406436"/>
    <w:rsid w:val="00421766"/>
    <w:rsid w:val="004330E0"/>
    <w:rsid w:val="00452CDC"/>
    <w:rsid w:val="004670DC"/>
    <w:rsid w:val="004D2D43"/>
    <w:rsid w:val="00511B46"/>
    <w:rsid w:val="005273A7"/>
    <w:rsid w:val="00565088"/>
    <w:rsid w:val="0057798E"/>
    <w:rsid w:val="005F1E3B"/>
    <w:rsid w:val="005F3755"/>
    <w:rsid w:val="00735CAA"/>
    <w:rsid w:val="00741EF9"/>
    <w:rsid w:val="00790E27"/>
    <w:rsid w:val="00793D1B"/>
    <w:rsid w:val="007A6FD2"/>
    <w:rsid w:val="007C596F"/>
    <w:rsid w:val="00820BDF"/>
    <w:rsid w:val="00936B78"/>
    <w:rsid w:val="00971497"/>
    <w:rsid w:val="009A25EF"/>
    <w:rsid w:val="009A746D"/>
    <w:rsid w:val="00A75B06"/>
    <w:rsid w:val="00A75D63"/>
    <w:rsid w:val="00B22804"/>
    <w:rsid w:val="00C3496B"/>
    <w:rsid w:val="00C36349"/>
    <w:rsid w:val="00C75081"/>
    <w:rsid w:val="00CE733C"/>
    <w:rsid w:val="00CE7D56"/>
    <w:rsid w:val="00D07596"/>
    <w:rsid w:val="00E95FCB"/>
    <w:rsid w:val="00EE6AD7"/>
    <w:rsid w:val="00F254F2"/>
    <w:rsid w:val="00F5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5619F1F5-9FDE-471D-8BE9-441ADC39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E27"/>
    <w:pPr>
      <w:tabs>
        <w:tab w:val="center" w:pos="4252"/>
        <w:tab w:val="right" w:pos="8504"/>
      </w:tabs>
      <w:snapToGrid w:val="0"/>
    </w:pPr>
  </w:style>
  <w:style w:type="character" w:customStyle="1" w:styleId="a5">
    <w:name w:val="ヘッダー (文字)"/>
    <w:basedOn w:val="a0"/>
    <w:link w:val="a4"/>
    <w:uiPriority w:val="99"/>
    <w:rsid w:val="00790E27"/>
  </w:style>
  <w:style w:type="paragraph" w:styleId="a6">
    <w:name w:val="footer"/>
    <w:basedOn w:val="a"/>
    <w:link w:val="a7"/>
    <w:uiPriority w:val="99"/>
    <w:unhideWhenUsed/>
    <w:rsid w:val="00790E27"/>
    <w:pPr>
      <w:tabs>
        <w:tab w:val="center" w:pos="4252"/>
        <w:tab w:val="right" w:pos="8504"/>
      </w:tabs>
      <w:snapToGrid w:val="0"/>
    </w:pPr>
  </w:style>
  <w:style w:type="character" w:customStyle="1" w:styleId="a7">
    <w:name w:val="フッター (文字)"/>
    <w:basedOn w:val="a0"/>
    <w:link w:val="a6"/>
    <w:uiPriority w:val="99"/>
    <w:rsid w:val="00790E27"/>
  </w:style>
  <w:style w:type="paragraph" w:styleId="a8">
    <w:name w:val="Balloon Text"/>
    <w:basedOn w:val="a"/>
    <w:link w:val="a9"/>
    <w:uiPriority w:val="99"/>
    <w:semiHidden/>
    <w:unhideWhenUsed/>
    <w:rsid w:val="00224E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4E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恒川　孝幸</dc:creator>
  <cp:lastModifiedBy>磯邉　直美</cp:lastModifiedBy>
  <cp:revision>4</cp:revision>
  <cp:lastPrinted>2013-03-19T04:12:00Z</cp:lastPrinted>
  <dcterms:created xsi:type="dcterms:W3CDTF">2016-06-30T23:53:00Z</dcterms:created>
  <dcterms:modified xsi:type="dcterms:W3CDTF">2020-07-07T07:13:00Z</dcterms:modified>
</cp:coreProperties>
</file>