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B0563" w14:textId="77777777" w:rsidR="008475A6" w:rsidRDefault="00DB353A" w:rsidP="000135E1">
      <w:r>
        <w:rPr>
          <w:rFonts w:hint="eastAsia"/>
          <w:noProof/>
        </w:rPr>
        <mc:AlternateContent>
          <mc:Choice Requires="wps">
            <w:drawing>
              <wp:anchor distT="0" distB="0" distL="114300" distR="114300" simplePos="0" relativeHeight="251657728" behindDoc="0" locked="0" layoutInCell="1" allowOverlap="1" wp14:anchorId="7982609E" wp14:editId="19C1915A">
                <wp:simplePos x="0" y="0"/>
                <wp:positionH relativeFrom="column">
                  <wp:posOffset>9525</wp:posOffset>
                </wp:positionH>
                <wp:positionV relativeFrom="paragraph">
                  <wp:posOffset>59055</wp:posOffset>
                </wp:positionV>
                <wp:extent cx="5765800" cy="1398905"/>
                <wp:effectExtent l="0" t="0" r="0" b="0"/>
                <wp:wrapNone/>
                <wp:docPr id="1"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8905"/>
                        </a:xfrm>
                        <a:prstGeom prst="rect">
                          <a:avLst/>
                        </a:prstGeom>
                        <a:solidFill>
                          <a:srgbClr val="FFFFFF"/>
                        </a:solidFill>
                        <a:ln w="9525">
                          <a:solidFill>
                            <a:srgbClr val="000000"/>
                          </a:solidFill>
                          <a:miter lim="800000"/>
                          <a:headEnd/>
                          <a:tailEnd/>
                        </a:ln>
                      </wps:spPr>
                      <wps:txbx>
                        <w:txbxContent>
                          <w:p w14:paraId="2DFBBCFF" w14:textId="256AC88C" w:rsidR="00C11273" w:rsidRDefault="00C11273" w:rsidP="006A7A5D">
                            <w:pPr>
                              <w:snapToGrid w:val="0"/>
                              <w:spacing w:line="240" w:lineRule="exact"/>
                              <w:rPr>
                                <w:rFonts w:hAnsi="ＭＳ 明朝" w:hint="eastAsia"/>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2609E" id="_x0000_t202" coordsize="21600,21600" o:spt="202" path="m,l,21600r21600,l21600,xe">
                <v:stroke joinstyle="miter"/>
                <v:path gradientshapeok="t" o:connecttype="rect"/>
              </v:shapetype>
              <v:shape id="Text Box 1042" o:spid="_x0000_s1026" type="#_x0000_t202" style="position:absolute;left:0;text-align:left;margin-left:.75pt;margin-top:4.65pt;width:454pt;height:1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wAFwIAACoEAAAOAAAAZHJzL2Uyb0RvYy54bWysU9tu2zAMfR+wfxD0vtjJljYx4hRdugwD&#10;ugvQ7QMUWY6FyaJGKbG7rx8lO2l2exmmB4EUqUPykFzd9K1hR4Vegy35dJJzpqyEStt9yb983r5Y&#10;cOaDsJUwYFXJH5X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">
                <v:textbox style="mso-fit-shape-to-text:t" inset="5.85pt,.7pt,5.85pt,.7pt">
                  <w:txbxContent>
                    <w:p w14:paraId="2DFBBCFF" w14:textId="256AC88C" w:rsidR="00C11273" w:rsidRDefault="00C11273" w:rsidP="006A7A5D">
                      <w:pPr>
                        <w:snapToGrid w:val="0"/>
                        <w:spacing w:line="240" w:lineRule="exact"/>
                        <w:rPr>
                          <w:rFonts w:hAnsi="ＭＳ 明朝" w:hint="eastAsia"/>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v:textbox>
              </v:shape>
            </w:pict>
          </mc:Fallback>
        </mc:AlternateContent>
      </w:r>
    </w:p>
    <w:p w14:paraId="504A44B6" w14:textId="77777777" w:rsidR="008475A6" w:rsidRDefault="008475A6" w:rsidP="000135E1"/>
    <w:p w14:paraId="4C3AD83A" w14:textId="77777777" w:rsidR="008475A6" w:rsidRDefault="008475A6" w:rsidP="000135E1"/>
    <w:p w14:paraId="088613C6" w14:textId="77777777" w:rsidR="008475A6" w:rsidRDefault="008475A6" w:rsidP="000135E1"/>
    <w:p w14:paraId="1AB13938" w14:textId="77777777" w:rsidR="001543A2" w:rsidRDefault="001543A2" w:rsidP="000135E1"/>
    <w:p w14:paraId="1BECEC38" w14:textId="77777777" w:rsidR="001543A2" w:rsidRDefault="001543A2" w:rsidP="000135E1"/>
    <w:p w14:paraId="6B2ECFC5" w14:textId="77777777" w:rsidR="001543A2" w:rsidRDefault="000079D7" w:rsidP="000135E1">
      <w:r>
        <w:br w:type="page"/>
      </w:r>
    </w:p>
    <w:p w14:paraId="7DE5B7F1" w14:textId="77777777" w:rsidR="008475A6" w:rsidRDefault="008475A6" w:rsidP="008475A6"/>
    <w:p w14:paraId="70CE90A8" w14:textId="65C6DBAF" w:rsidR="008475A6" w:rsidRDefault="008475A6" w:rsidP="008475A6">
      <w:pPr>
        <w:ind w:rightChars="120" w:right="272"/>
        <w:jc w:val="center"/>
        <w:rPr>
          <w:rFonts w:cs="ＭＳ 明朝"/>
          <w:sz w:val="24"/>
        </w:rPr>
      </w:pPr>
      <w:r>
        <w:rPr>
          <w:rFonts w:cs="ＭＳ 明朝" w:hint="eastAsia"/>
          <w:sz w:val="24"/>
        </w:rPr>
        <w:t>申立書</w:t>
      </w:r>
    </w:p>
    <w:p w14:paraId="3F9083D4" w14:textId="77777777" w:rsidR="008475A6" w:rsidRDefault="008475A6" w:rsidP="008475A6">
      <w:pPr>
        <w:ind w:rightChars="120" w:right="272" w:firstLineChars="2700" w:firstLine="6122"/>
        <w:jc w:val="right"/>
        <w:rPr>
          <w:rFonts w:cs="ＭＳ 明朝"/>
          <w:szCs w:val="21"/>
        </w:rPr>
      </w:pPr>
    </w:p>
    <w:p w14:paraId="261E2D2A" w14:textId="77777777" w:rsidR="008475A6" w:rsidRDefault="008475A6" w:rsidP="008475A6">
      <w:pPr>
        <w:ind w:rightChars="120" w:right="272" w:firstLineChars="2700" w:firstLine="6122"/>
        <w:jc w:val="right"/>
        <w:rPr>
          <w:szCs w:val="21"/>
        </w:rPr>
      </w:pPr>
      <w:r>
        <w:rPr>
          <w:rFonts w:cs="ＭＳ 明朝" w:hint="eastAsia"/>
          <w:szCs w:val="21"/>
        </w:rPr>
        <w:t xml:space="preserve">　　年　　月　　日</w:t>
      </w:r>
    </w:p>
    <w:p w14:paraId="6EB7733B" w14:textId="77777777" w:rsidR="008475A6" w:rsidRDefault="008475A6" w:rsidP="008475A6">
      <w:pPr>
        <w:rPr>
          <w:szCs w:val="21"/>
        </w:rPr>
      </w:pPr>
    </w:p>
    <w:p w14:paraId="0ECC8982" w14:textId="77777777" w:rsidR="008475A6" w:rsidRPr="007A2A79" w:rsidRDefault="008475A6" w:rsidP="008475A6">
      <w:r w:rsidRPr="007A2A79">
        <w:rPr>
          <w:rFonts w:hint="eastAsia"/>
        </w:rPr>
        <w:t xml:space="preserve">　</w:t>
      </w:r>
      <w:r w:rsidR="000079D7">
        <w:rPr>
          <w:rFonts w:hint="eastAsia"/>
        </w:rPr>
        <w:t>春日井市長　様</w:t>
      </w:r>
    </w:p>
    <w:p w14:paraId="57C4096E" w14:textId="77777777" w:rsidR="008475A6" w:rsidRPr="007A2A79" w:rsidRDefault="008475A6" w:rsidP="008475A6"/>
    <w:p w14:paraId="16AAAC90" w14:textId="5ADDD0A2" w:rsidR="008475A6" w:rsidRPr="007A2A79" w:rsidRDefault="008475A6" w:rsidP="008475A6">
      <w:r w:rsidRPr="007A2A79">
        <w:rPr>
          <w:rFonts w:hint="eastAsia"/>
        </w:rPr>
        <w:t xml:space="preserve">　　　　　　　　　　　　　　　　　　住　　　所（本社所在地、郵便番号）</w:t>
      </w:r>
    </w:p>
    <w:p w14:paraId="2CAABD7F" w14:textId="6C98B350" w:rsidR="008475A6" w:rsidRPr="007D0F23" w:rsidRDefault="008475A6" w:rsidP="008475A6">
      <w:pPr>
        <w:rPr>
          <w:szCs w:val="21"/>
        </w:rPr>
      </w:pPr>
      <w:r w:rsidRPr="007A2A79">
        <w:rPr>
          <w:rFonts w:hint="eastAsia"/>
        </w:rPr>
        <w:t xml:space="preserve">　　　　　　　　　　　　　　　　　　名　　　称（企業等名及び代表者の氏名）</w:t>
      </w:r>
      <w:r w:rsidRPr="007A2A79">
        <w:t xml:space="preserve">  </w:t>
      </w:r>
    </w:p>
    <w:p w14:paraId="2D3478EB" w14:textId="77777777" w:rsidR="008475A6" w:rsidRDefault="008475A6" w:rsidP="008475A6">
      <w:pPr>
        <w:rPr>
          <w:szCs w:val="21"/>
        </w:rPr>
      </w:pPr>
    </w:p>
    <w:p w14:paraId="510FA9A9" w14:textId="3B453A19" w:rsidR="008475A6" w:rsidRPr="00084240" w:rsidRDefault="008475A6" w:rsidP="008475A6">
      <w:pPr>
        <w:rPr>
          <w:rFonts w:hAnsi="ＭＳ 明朝" w:cs="ＭＳ Ｐ明朝"/>
          <w:color w:val="000000"/>
          <w:kern w:val="0"/>
        </w:rPr>
      </w:pPr>
      <w:r w:rsidRPr="007C2899">
        <w:rPr>
          <w:rFonts w:hint="eastAsia"/>
        </w:rPr>
        <w:t xml:space="preserve">　</w:t>
      </w:r>
      <w:r w:rsidR="00650579">
        <w:rPr>
          <w:rFonts w:hint="eastAsia"/>
        </w:rPr>
        <w:t>工場施設新増設</w:t>
      </w:r>
      <w:r w:rsidR="00F94E8A" w:rsidRPr="00F94E8A">
        <w:rPr>
          <w:rFonts w:hint="eastAsia"/>
        </w:rPr>
        <w:t>事業</w:t>
      </w:r>
      <w:r w:rsidR="00650579">
        <w:rPr>
          <w:rFonts w:hint="eastAsia"/>
        </w:rPr>
        <w:t>助成金</w:t>
      </w:r>
      <w:r w:rsidR="00E65DB4" w:rsidRPr="007C2899">
        <w:rPr>
          <w:rFonts w:cs="ＭＳ 明朝" w:hint="eastAsia"/>
          <w:szCs w:val="21"/>
        </w:rPr>
        <w:t>を申請するに当</w:t>
      </w:r>
      <w:r w:rsidRPr="007C2899">
        <w:rPr>
          <w:rFonts w:cs="ＭＳ 明朝" w:hint="eastAsia"/>
          <w:szCs w:val="21"/>
        </w:rPr>
        <w:t>たり、当社が</w:t>
      </w:r>
      <w:r w:rsidRPr="007C2899">
        <w:rPr>
          <w:rFonts w:hAnsi="ＭＳ 明朝" w:cs="ＭＳ Ｐ明朝" w:hint="eastAsia"/>
          <w:kern w:val="0"/>
        </w:rPr>
        <w:t>暴力団員又は暴力団若しくは暴力団と密接な関係を有する者でないことを申し立てま</w:t>
      </w:r>
      <w:r>
        <w:rPr>
          <w:rFonts w:hAnsi="ＭＳ 明朝" w:cs="ＭＳ Ｐ明朝" w:hint="eastAsia"/>
          <w:color w:val="000000"/>
          <w:kern w:val="0"/>
        </w:rPr>
        <w:t>す。</w:t>
      </w:r>
    </w:p>
    <w:p w14:paraId="60EC8D83" w14:textId="77777777" w:rsidR="001543A2" w:rsidRPr="008475A6" w:rsidRDefault="001543A2" w:rsidP="000135E1"/>
    <w:p w14:paraId="6DFDC19D" w14:textId="77777777" w:rsidR="001543A2" w:rsidRDefault="001543A2" w:rsidP="00084240">
      <w:r>
        <w:rPr>
          <w:rFonts w:eastAsia="ＭＳ Ｐゴシック" w:hAnsi="Times New Roman" w:cs="ＭＳ Ｐゴシック" w:hint="eastAsia"/>
          <w:sz w:val="32"/>
          <w:szCs w:val="32"/>
        </w:rPr>
        <w:t>役</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員</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一</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覧</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994"/>
        <w:gridCol w:w="1102"/>
        <w:gridCol w:w="3112"/>
        <w:gridCol w:w="1541"/>
      </w:tblGrid>
      <w:tr w:rsidR="001543A2" w14:paraId="2B0154B6" w14:textId="77777777" w:rsidTr="00011E6C">
        <w:tc>
          <w:tcPr>
            <w:tcW w:w="675" w:type="pct"/>
            <w:shd w:val="clear" w:color="auto" w:fill="auto"/>
            <w:vAlign w:val="center"/>
          </w:tcPr>
          <w:p w14:paraId="3AF99ADF" w14:textId="77777777" w:rsidR="001543A2" w:rsidRDefault="001543A2" w:rsidP="00011E6C">
            <w:pPr>
              <w:jc w:val="center"/>
            </w:pPr>
            <w:r>
              <w:rPr>
                <w:rFonts w:hint="eastAsia"/>
              </w:rPr>
              <w:t>役職名</w:t>
            </w:r>
          </w:p>
        </w:tc>
        <w:tc>
          <w:tcPr>
            <w:tcW w:w="1113" w:type="pct"/>
            <w:shd w:val="clear" w:color="auto" w:fill="auto"/>
            <w:vAlign w:val="center"/>
          </w:tcPr>
          <w:p w14:paraId="14B73A27" w14:textId="77777777" w:rsidR="001543A2" w:rsidRDefault="001543A2" w:rsidP="00011E6C">
            <w:pPr>
              <w:jc w:val="center"/>
            </w:pPr>
            <w:r>
              <w:rPr>
                <w:rFonts w:hint="eastAsia"/>
              </w:rPr>
              <w:t>（ふりがな）</w:t>
            </w:r>
          </w:p>
          <w:p w14:paraId="543E952D" w14:textId="77777777" w:rsidR="001543A2" w:rsidRDefault="001543A2" w:rsidP="00011E6C">
            <w:pPr>
              <w:jc w:val="center"/>
            </w:pPr>
            <w:r>
              <w:rPr>
                <w:rFonts w:hint="eastAsia"/>
              </w:rPr>
              <w:t>氏　　　　名</w:t>
            </w:r>
          </w:p>
        </w:tc>
        <w:tc>
          <w:tcPr>
            <w:tcW w:w="615" w:type="pct"/>
            <w:shd w:val="clear" w:color="auto" w:fill="auto"/>
            <w:vAlign w:val="center"/>
          </w:tcPr>
          <w:p w14:paraId="7FEDC339" w14:textId="77777777" w:rsidR="001543A2" w:rsidRDefault="001543A2" w:rsidP="00011E6C">
            <w:pPr>
              <w:jc w:val="center"/>
            </w:pPr>
            <w:r>
              <w:rPr>
                <w:rFonts w:hint="eastAsia"/>
              </w:rPr>
              <w:t>性別</w:t>
            </w:r>
          </w:p>
        </w:tc>
        <w:tc>
          <w:tcPr>
            <w:tcW w:w="1737" w:type="pct"/>
            <w:shd w:val="clear" w:color="auto" w:fill="auto"/>
            <w:vAlign w:val="center"/>
          </w:tcPr>
          <w:p w14:paraId="5F6766C7" w14:textId="77777777" w:rsidR="001543A2" w:rsidRDefault="001543A2" w:rsidP="00011E6C">
            <w:pPr>
              <w:jc w:val="center"/>
            </w:pPr>
            <w:r>
              <w:rPr>
                <w:rFonts w:hint="eastAsia"/>
              </w:rPr>
              <w:t>住所</w:t>
            </w:r>
          </w:p>
        </w:tc>
        <w:tc>
          <w:tcPr>
            <w:tcW w:w="860" w:type="pct"/>
            <w:shd w:val="clear" w:color="auto" w:fill="auto"/>
            <w:vAlign w:val="center"/>
          </w:tcPr>
          <w:p w14:paraId="1CDED0EA" w14:textId="77777777" w:rsidR="001543A2" w:rsidRDefault="001543A2" w:rsidP="00011E6C">
            <w:pPr>
              <w:jc w:val="center"/>
            </w:pPr>
            <w:r>
              <w:rPr>
                <w:rFonts w:hint="eastAsia"/>
              </w:rPr>
              <w:t>生年月日</w:t>
            </w:r>
          </w:p>
        </w:tc>
      </w:tr>
      <w:tr w:rsidR="001543A2" w14:paraId="454D6659" w14:textId="77777777" w:rsidTr="00011E6C">
        <w:tc>
          <w:tcPr>
            <w:tcW w:w="675" w:type="pct"/>
            <w:shd w:val="clear" w:color="auto" w:fill="auto"/>
          </w:tcPr>
          <w:p w14:paraId="6D1B8A54" w14:textId="77777777" w:rsidR="001543A2" w:rsidRDefault="001543A2" w:rsidP="00353BF4"/>
          <w:p w14:paraId="5496ABE7" w14:textId="77777777" w:rsidR="001543A2" w:rsidRDefault="001543A2" w:rsidP="00353BF4"/>
        </w:tc>
        <w:tc>
          <w:tcPr>
            <w:tcW w:w="1113" w:type="pct"/>
            <w:shd w:val="clear" w:color="auto" w:fill="auto"/>
          </w:tcPr>
          <w:p w14:paraId="334DB2A2" w14:textId="77777777" w:rsidR="001543A2" w:rsidRDefault="001543A2" w:rsidP="00353BF4"/>
        </w:tc>
        <w:tc>
          <w:tcPr>
            <w:tcW w:w="615" w:type="pct"/>
            <w:shd w:val="clear" w:color="auto" w:fill="auto"/>
            <w:vAlign w:val="center"/>
          </w:tcPr>
          <w:p w14:paraId="46CAB20A" w14:textId="77777777" w:rsidR="001543A2" w:rsidRDefault="001543A2" w:rsidP="00011E6C">
            <w:pPr>
              <w:jc w:val="center"/>
            </w:pPr>
            <w:r>
              <w:rPr>
                <w:rFonts w:hint="eastAsia"/>
              </w:rPr>
              <w:t>男・女</w:t>
            </w:r>
          </w:p>
        </w:tc>
        <w:tc>
          <w:tcPr>
            <w:tcW w:w="1737" w:type="pct"/>
            <w:shd w:val="clear" w:color="auto" w:fill="auto"/>
          </w:tcPr>
          <w:p w14:paraId="691D0485" w14:textId="77777777" w:rsidR="001543A2" w:rsidRDefault="001543A2" w:rsidP="00353BF4"/>
        </w:tc>
        <w:tc>
          <w:tcPr>
            <w:tcW w:w="860" w:type="pct"/>
            <w:shd w:val="clear" w:color="auto" w:fill="auto"/>
          </w:tcPr>
          <w:p w14:paraId="194348D2" w14:textId="77777777" w:rsidR="001543A2" w:rsidRDefault="001543A2" w:rsidP="00353BF4"/>
        </w:tc>
      </w:tr>
      <w:tr w:rsidR="001543A2" w14:paraId="6356CD27" w14:textId="77777777" w:rsidTr="00011E6C">
        <w:tc>
          <w:tcPr>
            <w:tcW w:w="675" w:type="pct"/>
            <w:shd w:val="clear" w:color="auto" w:fill="auto"/>
          </w:tcPr>
          <w:p w14:paraId="455C37CD" w14:textId="77777777" w:rsidR="001543A2" w:rsidRDefault="001543A2" w:rsidP="00353BF4"/>
          <w:p w14:paraId="7DD59AA5" w14:textId="77777777" w:rsidR="001543A2" w:rsidRDefault="001543A2" w:rsidP="00353BF4"/>
        </w:tc>
        <w:tc>
          <w:tcPr>
            <w:tcW w:w="1113" w:type="pct"/>
            <w:shd w:val="clear" w:color="auto" w:fill="auto"/>
          </w:tcPr>
          <w:p w14:paraId="069AB0B8" w14:textId="77777777" w:rsidR="001543A2" w:rsidRDefault="001543A2" w:rsidP="00353BF4"/>
        </w:tc>
        <w:tc>
          <w:tcPr>
            <w:tcW w:w="615" w:type="pct"/>
            <w:shd w:val="clear" w:color="auto" w:fill="auto"/>
            <w:vAlign w:val="center"/>
          </w:tcPr>
          <w:p w14:paraId="777A3139" w14:textId="77777777" w:rsidR="001543A2" w:rsidRDefault="001543A2" w:rsidP="00011E6C">
            <w:pPr>
              <w:jc w:val="center"/>
            </w:pPr>
            <w:r>
              <w:rPr>
                <w:rFonts w:hint="eastAsia"/>
              </w:rPr>
              <w:t>男・女</w:t>
            </w:r>
          </w:p>
        </w:tc>
        <w:tc>
          <w:tcPr>
            <w:tcW w:w="1737" w:type="pct"/>
            <w:shd w:val="clear" w:color="auto" w:fill="auto"/>
          </w:tcPr>
          <w:p w14:paraId="25BF4242" w14:textId="77777777" w:rsidR="001543A2" w:rsidRDefault="001543A2" w:rsidP="00353BF4"/>
        </w:tc>
        <w:tc>
          <w:tcPr>
            <w:tcW w:w="860" w:type="pct"/>
            <w:shd w:val="clear" w:color="auto" w:fill="auto"/>
          </w:tcPr>
          <w:p w14:paraId="355D9CD8" w14:textId="77777777" w:rsidR="001543A2" w:rsidRDefault="001543A2" w:rsidP="00353BF4"/>
        </w:tc>
      </w:tr>
      <w:tr w:rsidR="001543A2" w14:paraId="05198FA7" w14:textId="77777777" w:rsidTr="00011E6C">
        <w:tc>
          <w:tcPr>
            <w:tcW w:w="675" w:type="pct"/>
            <w:shd w:val="clear" w:color="auto" w:fill="auto"/>
          </w:tcPr>
          <w:p w14:paraId="14094456" w14:textId="77777777" w:rsidR="001543A2" w:rsidRDefault="001543A2" w:rsidP="00353BF4"/>
          <w:p w14:paraId="428F51B0" w14:textId="77777777" w:rsidR="001543A2" w:rsidRDefault="001543A2" w:rsidP="00353BF4"/>
        </w:tc>
        <w:tc>
          <w:tcPr>
            <w:tcW w:w="1113" w:type="pct"/>
            <w:shd w:val="clear" w:color="auto" w:fill="auto"/>
          </w:tcPr>
          <w:p w14:paraId="0F3D9A7E" w14:textId="77777777" w:rsidR="001543A2" w:rsidRDefault="001543A2" w:rsidP="00353BF4"/>
        </w:tc>
        <w:tc>
          <w:tcPr>
            <w:tcW w:w="615" w:type="pct"/>
            <w:shd w:val="clear" w:color="auto" w:fill="auto"/>
            <w:vAlign w:val="center"/>
          </w:tcPr>
          <w:p w14:paraId="495C872D" w14:textId="77777777" w:rsidR="001543A2" w:rsidRDefault="001543A2" w:rsidP="00011E6C">
            <w:pPr>
              <w:jc w:val="center"/>
            </w:pPr>
            <w:r>
              <w:rPr>
                <w:rFonts w:hint="eastAsia"/>
              </w:rPr>
              <w:t>男・女</w:t>
            </w:r>
          </w:p>
        </w:tc>
        <w:tc>
          <w:tcPr>
            <w:tcW w:w="1737" w:type="pct"/>
            <w:shd w:val="clear" w:color="auto" w:fill="auto"/>
          </w:tcPr>
          <w:p w14:paraId="7DBA940C" w14:textId="77777777" w:rsidR="001543A2" w:rsidRDefault="001543A2" w:rsidP="00353BF4"/>
        </w:tc>
        <w:tc>
          <w:tcPr>
            <w:tcW w:w="860" w:type="pct"/>
            <w:shd w:val="clear" w:color="auto" w:fill="auto"/>
          </w:tcPr>
          <w:p w14:paraId="79CE943B" w14:textId="77777777" w:rsidR="001543A2" w:rsidRDefault="001543A2" w:rsidP="00353BF4"/>
        </w:tc>
      </w:tr>
      <w:tr w:rsidR="001543A2" w14:paraId="29D9EB3D" w14:textId="77777777" w:rsidTr="00011E6C">
        <w:tc>
          <w:tcPr>
            <w:tcW w:w="675" w:type="pct"/>
            <w:shd w:val="clear" w:color="auto" w:fill="auto"/>
          </w:tcPr>
          <w:p w14:paraId="40A8A2A7" w14:textId="77777777" w:rsidR="001543A2" w:rsidRDefault="001543A2" w:rsidP="00353BF4"/>
          <w:p w14:paraId="2074C839" w14:textId="77777777" w:rsidR="001543A2" w:rsidRDefault="001543A2" w:rsidP="00353BF4"/>
        </w:tc>
        <w:tc>
          <w:tcPr>
            <w:tcW w:w="1113" w:type="pct"/>
            <w:shd w:val="clear" w:color="auto" w:fill="auto"/>
          </w:tcPr>
          <w:p w14:paraId="3B31E73B" w14:textId="77777777" w:rsidR="001543A2" w:rsidRDefault="001543A2" w:rsidP="00353BF4"/>
        </w:tc>
        <w:tc>
          <w:tcPr>
            <w:tcW w:w="615" w:type="pct"/>
            <w:shd w:val="clear" w:color="auto" w:fill="auto"/>
            <w:vAlign w:val="center"/>
          </w:tcPr>
          <w:p w14:paraId="0480A8F0" w14:textId="77777777" w:rsidR="001543A2" w:rsidRDefault="001543A2" w:rsidP="00011E6C">
            <w:pPr>
              <w:jc w:val="center"/>
            </w:pPr>
            <w:r>
              <w:rPr>
                <w:rFonts w:hint="eastAsia"/>
              </w:rPr>
              <w:t>男・女</w:t>
            </w:r>
          </w:p>
        </w:tc>
        <w:tc>
          <w:tcPr>
            <w:tcW w:w="1737" w:type="pct"/>
            <w:shd w:val="clear" w:color="auto" w:fill="auto"/>
          </w:tcPr>
          <w:p w14:paraId="56DDC53F" w14:textId="77777777" w:rsidR="001543A2" w:rsidRDefault="001543A2" w:rsidP="00353BF4"/>
        </w:tc>
        <w:tc>
          <w:tcPr>
            <w:tcW w:w="860" w:type="pct"/>
            <w:shd w:val="clear" w:color="auto" w:fill="auto"/>
          </w:tcPr>
          <w:p w14:paraId="14E4D55C" w14:textId="77777777" w:rsidR="001543A2" w:rsidRDefault="001543A2" w:rsidP="00353BF4"/>
        </w:tc>
      </w:tr>
      <w:tr w:rsidR="00084240" w14:paraId="7E2F9795" w14:textId="77777777" w:rsidTr="00011E6C">
        <w:tc>
          <w:tcPr>
            <w:tcW w:w="675" w:type="pct"/>
            <w:shd w:val="clear" w:color="auto" w:fill="auto"/>
          </w:tcPr>
          <w:p w14:paraId="28223B35" w14:textId="77777777" w:rsidR="00084240" w:rsidRDefault="00084240" w:rsidP="00811B68"/>
          <w:p w14:paraId="444634FF" w14:textId="77777777" w:rsidR="00084240" w:rsidRDefault="00084240" w:rsidP="00811B68"/>
        </w:tc>
        <w:tc>
          <w:tcPr>
            <w:tcW w:w="1113" w:type="pct"/>
            <w:shd w:val="clear" w:color="auto" w:fill="auto"/>
          </w:tcPr>
          <w:p w14:paraId="546C052F" w14:textId="77777777" w:rsidR="00084240" w:rsidRDefault="00084240" w:rsidP="00811B68"/>
        </w:tc>
        <w:tc>
          <w:tcPr>
            <w:tcW w:w="615" w:type="pct"/>
            <w:shd w:val="clear" w:color="auto" w:fill="auto"/>
            <w:vAlign w:val="center"/>
          </w:tcPr>
          <w:p w14:paraId="4F0FC127" w14:textId="77777777" w:rsidR="00084240" w:rsidRDefault="00084240" w:rsidP="00011E6C">
            <w:pPr>
              <w:jc w:val="center"/>
            </w:pPr>
            <w:r>
              <w:rPr>
                <w:rFonts w:hint="eastAsia"/>
              </w:rPr>
              <w:t>男・女</w:t>
            </w:r>
          </w:p>
        </w:tc>
        <w:tc>
          <w:tcPr>
            <w:tcW w:w="1737" w:type="pct"/>
            <w:shd w:val="clear" w:color="auto" w:fill="auto"/>
          </w:tcPr>
          <w:p w14:paraId="2A71D048" w14:textId="77777777" w:rsidR="00084240" w:rsidRDefault="00084240" w:rsidP="00811B68"/>
        </w:tc>
        <w:tc>
          <w:tcPr>
            <w:tcW w:w="860" w:type="pct"/>
            <w:shd w:val="clear" w:color="auto" w:fill="auto"/>
          </w:tcPr>
          <w:p w14:paraId="6B502F33" w14:textId="77777777" w:rsidR="00084240" w:rsidRDefault="00084240" w:rsidP="00811B68"/>
        </w:tc>
      </w:tr>
      <w:tr w:rsidR="001543A2" w14:paraId="27DC1E33" w14:textId="77777777" w:rsidTr="00011E6C">
        <w:tc>
          <w:tcPr>
            <w:tcW w:w="675" w:type="pct"/>
            <w:shd w:val="clear" w:color="auto" w:fill="auto"/>
          </w:tcPr>
          <w:p w14:paraId="02D72A3D" w14:textId="77777777" w:rsidR="001543A2" w:rsidRDefault="001543A2" w:rsidP="00353BF4"/>
          <w:p w14:paraId="137C2A6C" w14:textId="77777777" w:rsidR="001543A2" w:rsidRDefault="001543A2" w:rsidP="00353BF4"/>
        </w:tc>
        <w:tc>
          <w:tcPr>
            <w:tcW w:w="1113" w:type="pct"/>
            <w:shd w:val="clear" w:color="auto" w:fill="auto"/>
          </w:tcPr>
          <w:p w14:paraId="1D7436EC" w14:textId="77777777" w:rsidR="001543A2" w:rsidRDefault="001543A2" w:rsidP="00353BF4"/>
        </w:tc>
        <w:tc>
          <w:tcPr>
            <w:tcW w:w="615" w:type="pct"/>
            <w:shd w:val="clear" w:color="auto" w:fill="auto"/>
            <w:vAlign w:val="center"/>
          </w:tcPr>
          <w:p w14:paraId="0E6BC35F" w14:textId="77777777" w:rsidR="001543A2" w:rsidRDefault="001543A2" w:rsidP="00011E6C">
            <w:pPr>
              <w:jc w:val="center"/>
            </w:pPr>
            <w:r>
              <w:rPr>
                <w:rFonts w:hint="eastAsia"/>
              </w:rPr>
              <w:t>男・女</w:t>
            </w:r>
          </w:p>
        </w:tc>
        <w:tc>
          <w:tcPr>
            <w:tcW w:w="1737" w:type="pct"/>
            <w:shd w:val="clear" w:color="auto" w:fill="auto"/>
          </w:tcPr>
          <w:p w14:paraId="5732B980" w14:textId="77777777" w:rsidR="001543A2" w:rsidRDefault="001543A2" w:rsidP="00353BF4"/>
        </w:tc>
        <w:tc>
          <w:tcPr>
            <w:tcW w:w="860" w:type="pct"/>
            <w:shd w:val="clear" w:color="auto" w:fill="auto"/>
          </w:tcPr>
          <w:p w14:paraId="500340DC" w14:textId="77777777" w:rsidR="001543A2" w:rsidRDefault="001543A2" w:rsidP="00353BF4"/>
        </w:tc>
      </w:tr>
    </w:tbl>
    <w:p w14:paraId="427F620B" w14:textId="77777777" w:rsidR="009C2EDD" w:rsidRDefault="009C2EDD" w:rsidP="00F93A18"/>
    <w:p w14:paraId="00A949D7" w14:textId="532270D7" w:rsidR="000079D7" w:rsidRPr="009C2EDD" w:rsidRDefault="000079D7" w:rsidP="00F93A18"/>
    <w:sectPr w:rsidR="000079D7" w:rsidRPr="009C2EDD" w:rsidSect="00353BF4">
      <w:pgSz w:w="11906" w:h="16838" w:code="9"/>
      <w:pgMar w:top="1134" w:right="1418" w:bottom="1134" w:left="1418" w:header="720" w:footer="720" w:gutter="0"/>
      <w:cols w:space="720"/>
      <w:noEndnote/>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09C17" w14:textId="77777777" w:rsidR="00E92EF5" w:rsidRDefault="00E92EF5" w:rsidP="009C2EDD">
      <w:pPr>
        <w:spacing w:line="240" w:lineRule="auto"/>
      </w:pPr>
      <w:r>
        <w:separator/>
      </w:r>
    </w:p>
  </w:endnote>
  <w:endnote w:type="continuationSeparator" w:id="0">
    <w:p w14:paraId="57236F22" w14:textId="77777777" w:rsidR="00E92EF5" w:rsidRDefault="00E92EF5" w:rsidP="009C2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1E3C4" w14:textId="77777777" w:rsidR="00E92EF5" w:rsidRDefault="00E92EF5" w:rsidP="009C2EDD">
      <w:pPr>
        <w:spacing w:line="240" w:lineRule="auto"/>
      </w:pPr>
      <w:r>
        <w:separator/>
      </w:r>
    </w:p>
  </w:footnote>
  <w:footnote w:type="continuationSeparator" w:id="0">
    <w:p w14:paraId="650D16CC" w14:textId="77777777" w:rsidR="00E92EF5" w:rsidRDefault="00E92EF5" w:rsidP="009C2E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D55D9"/>
    <w:multiLevelType w:val="hybridMultilevel"/>
    <w:tmpl w:val="7AEC4490"/>
    <w:lvl w:ilvl="0" w:tplc="A3E89632">
      <w:start w:val="3"/>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43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83"/>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E1"/>
    <w:rsid w:val="000079D7"/>
    <w:rsid w:val="00011E6C"/>
    <w:rsid w:val="000135E1"/>
    <w:rsid w:val="000403A7"/>
    <w:rsid w:val="000574D0"/>
    <w:rsid w:val="000613B5"/>
    <w:rsid w:val="00070442"/>
    <w:rsid w:val="00084240"/>
    <w:rsid w:val="000A4493"/>
    <w:rsid w:val="000C4C8B"/>
    <w:rsid w:val="000E6943"/>
    <w:rsid w:val="000F7325"/>
    <w:rsid w:val="00124408"/>
    <w:rsid w:val="001543A2"/>
    <w:rsid w:val="00162910"/>
    <w:rsid w:val="001805F5"/>
    <w:rsid w:val="001878FA"/>
    <w:rsid w:val="001B189A"/>
    <w:rsid w:val="002115EB"/>
    <w:rsid w:val="00217D49"/>
    <w:rsid w:val="00225C48"/>
    <w:rsid w:val="0024766A"/>
    <w:rsid w:val="002957FE"/>
    <w:rsid w:val="002B0275"/>
    <w:rsid w:val="002D1A9A"/>
    <w:rsid w:val="002D4149"/>
    <w:rsid w:val="00353BF4"/>
    <w:rsid w:val="00363435"/>
    <w:rsid w:val="00364C10"/>
    <w:rsid w:val="003B3973"/>
    <w:rsid w:val="003C7184"/>
    <w:rsid w:val="003D6815"/>
    <w:rsid w:val="003F789C"/>
    <w:rsid w:val="004754F0"/>
    <w:rsid w:val="00481F0D"/>
    <w:rsid w:val="0049517B"/>
    <w:rsid w:val="00497042"/>
    <w:rsid w:val="004A2F23"/>
    <w:rsid w:val="004B6172"/>
    <w:rsid w:val="004D3F4C"/>
    <w:rsid w:val="00516D61"/>
    <w:rsid w:val="00520DBF"/>
    <w:rsid w:val="00523C06"/>
    <w:rsid w:val="00524154"/>
    <w:rsid w:val="00610B21"/>
    <w:rsid w:val="00623DE6"/>
    <w:rsid w:val="00625C7E"/>
    <w:rsid w:val="006457F5"/>
    <w:rsid w:val="00650579"/>
    <w:rsid w:val="00664497"/>
    <w:rsid w:val="00671BE4"/>
    <w:rsid w:val="0068032E"/>
    <w:rsid w:val="00680696"/>
    <w:rsid w:val="006A7A5D"/>
    <w:rsid w:val="006B0141"/>
    <w:rsid w:val="006C03FE"/>
    <w:rsid w:val="006C183D"/>
    <w:rsid w:val="006E4F2E"/>
    <w:rsid w:val="00705564"/>
    <w:rsid w:val="00724FF0"/>
    <w:rsid w:val="00725CCA"/>
    <w:rsid w:val="00731F83"/>
    <w:rsid w:val="00761479"/>
    <w:rsid w:val="007836C6"/>
    <w:rsid w:val="007A2A79"/>
    <w:rsid w:val="007C13B4"/>
    <w:rsid w:val="007C2899"/>
    <w:rsid w:val="007C5315"/>
    <w:rsid w:val="007D0F23"/>
    <w:rsid w:val="00804060"/>
    <w:rsid w:val="00806985"/>
    <w:rsid w:val="008119DE"/>
    <w:rsid w:val="00811B68"/>
    <w:rsid w:val="00821E8B"/>
    <w:rsid w:val="008364AE"/>
    <w:rsid w:val="008475A6"/>
    <w:rsid w:val="0085208A"/>
    <w:rsid w:val="00854000"/>
    <w:rsid w:val="008637A8"/>
    <w:rsid w:val="00864482"/>
    <w:rsid w:val="008856CF"/>
    <w:rsid w:val="008957E1"/>
    <w:rsid w:val="008B2E50"/>
    <w:rsid w:val="008C5B0D"/>
    <w:rsid w:val="009431EF"/>
    <w:rsid w:val="00950233"/>
    <w:rsid w:val="009551BF"/>
    <w:rsid w:val="00964765"/>
    <w:rsid w:val="00981C70"/>
    <w:rsid w:val="00996A07"/>
    <w:rsid w:val="00997A08"/>
    <w:rsid w:val="009A5DEA"/>
    <w:rsid w:val="009C2EDD"/>
    <w:rsid w:val="009C61B3"/>
    <w:rsid w:val="009D75B5"/>
    <w:rsid w:val="009E2E7D"/>
    <w:rsid w:val="009F0ADE"/>
    <w:rsid w:val="00A0681E"/>
    <w:rsid w:val="00A12858"/>
    <w:rsid w:val="00A13B83"/>
    <w:rsid w:val="00AB4473"/>
    <w:rsid w:val="00AB44E3"/>
    <w:rsid w:val="00AB456D"/>
    <w:rsid w:val="00AC53EB"/>
    <w:rsid w:val="00AD277C"/>
    <w:rsid w:val="00AD746B"/>
    <w:rsid w:val="00B10E27"/>
    <w:rsid w:val="00B13C92"/>
    <w:rsid w:val="00B2421C"/>
    <w:rsid w:val="00B35DE7"/>
    <w:rsid w:val="00B40E2E"/>
    <w:rsid w:val="00B4110E"/>
    <w:rsid w:val="00B85AE9"/>
    <w:rsid w:val="00B93C27"/>
    <w:rsid w:val="00BD1830"/>
    <w:rsid w:val="00BD6D78"/>
    <w:rsid w:val="00BF6498"/>
    <w:rsid w:val="00C11273"/>
    <w:rsid w:val="00C17144"/>
    <w:rsid w:val="00CA7759"/>
    <w:rsid w:val="00D04EFC"/>
    <w:rsid w:val="00D0688B"/>
    <w:rsid w:val="00D2123D"/>
    <w:rsid w:val="00D241A6"/>
    <w:rsid w:val="00D74D02"/>
    <w:rsid w:val="00D93ACE"/>
    <w:rsid w:val="00DA1C18"/>
    <w:rsid w:val="00DB1838"/>
    <w:rsid w:val="00DB353A"/>
    <w:rsid w:val="00DC68AA"/>
    <w:rsid w:val="00DD4D1B"/>
    <w:rsid w:val="00DD79EC"/>
    <w:rsid w:val="00E65DB4"/>
    <w:rsid w:val="00E92EF5"/>
    <w:rsid w:val="00EB0CC2"/>
    <w:rsid w:val="00EF140B"/>
    <w:rsid w:val="00F02F76"/>
    <w:rsid w:val="00F22986"/>
    <w:rsid w:val="00F45B0F"/>
    <w:rsid w:val="00F54918"/>
    <w:rsid w:val="00F86BE0"/>
    <w:rsid w:val="00F93A18"/>
    <w:rsid w:val="00F94E8A"/>
    <w:rsid w:val="00FC27C3"/>
    <w:rsid w:val="00FD0EBE"/>
    <w:rsid w:val="00FE5624"/>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FCF087"/>
  <w15:chartTrackingRefBased/>
  <w15:docId w15:val="{FE9B2E88-2962-424C-ABA8-79FF111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ＭＳ 明朝" w:hAnsi="Times New Roman"/>
      <w:spacing w:val="7"/>
      <w:sz w:val="21"/>
      <w:szCs w:val="21"/>
    </w:rPr>
  </w:style>
  <w:style w:type="paragraph" w:styleId="a4">
    <w:name w:val="Note Heading"/>
    <w:basedOn w:val="a"/>
    <w:next w:val="a"/>
    <w:pPr>
      <w:jc w:val="center"/>
    </w:pPr>
    <w:rPr>
      <w:rFonts w:hAnsi="ＭＳ 明朝" w:cs="ＭＳ 明朝"/>
      <w:spacing w:val="7"/>
      <w:kern w:val="0"/>
      <w:szCs w:val="21"/>
    </w:rPr>
  </w:style>
  <w:style w:type="paragraph" w:styleId="a5">
    <w:name w:val="Closing"/>
    <w:basedOn w:val="a"/>
    <w:pPr>
      <w:jc w:val="right"/>
    </w:pPr>
    <w:rPr>
      <w:rFonts w:hAnsi="ＭＳ 明朝" w:cs="ＭＳ 明朝"/>
      <w:spacing w:val="7"/>
      <w:kern w:val="0"/>
      <w:szCs w:val="21"/>
    </w:rPr>
  </w:style>
  <w:style w:type="paragraph" w:styleId="a6">
    <w:name w:val="Body Text Indent"/>
    <w:basedOn w:val="a"/>
    <w:pPr>
      <w:wordWrap w:val="0"/>
      <w:spacing w:line="335" w:lineRule="exact"/>
      <w:ind w:left="851"/>
    </w:pPr>
    <w:rPr>
      <w:szCs w:val="21"/>
    </w:rPr>
  </w:style>
  <w:style w:type="paragraph" w:styleId="2">
    <w:name w:val="Body Text Indent 2"/>
    <w:basedOn w:val="a"/>
    <w:pPr>
      <w:wordWrap w:val="0"/>
      <w:spacing w:line="335" w:lineRule="exact"/>
      <w:ind w:leftChars="405" w:left="850"/>
    </w:pPr>
    <w:rPr>
      <w:szCs w:val="21"/>
    </w:rPr>
  </w:style>
  <w:style w:type="paragraph" w:styleId="a7">
    <w:name w:val="Balloon Text"/>
    <w:basedOn w:val="a"/>
    <w:semiHidden/>
    <w:rsid w:val="00B40E2E"/>
    <w:rPr>
      <w:rFonts w:ascii="Arial" w:eastAsia="ＭＳ ゴシック" w:hAnsi="Arial"/>
      <w:sz w:val="18"/>
      <w:szCs w:val="18"/>
    </w:rPr>
  </w:style>
  <w:style w:type="table" w:styleId="a8">
    <w:name w:val="Table Grid"/>
    <w:basedOn w:val="a1"/>
    <w:rsid w:val="001543A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C2EDD"/>
    <w:pPr>
      <w:tabs>
        <w:tab w:val="center" w:pos="4252"/>
        <w:tab w:val="right" w:pos="8504"/>
      </w:tabs>
      <w:snapToGrid w:val="0"/>
    </w:pPr>
    <w:rPr>
      <w:lang w:val="x-none" w:eastAsia="x-none"/>
    </w:rPr>
  </w:style>
  <w:style w:type="character" w:customStyle="1" w:styleId="aa">
    <w:name w:val="ヘッダー (文字)"/>
    <w:link w:val="a9"/>
    <w:rsid w:val="009C2EDD"/>
    <w:rPr>
      <w:rFonts w:ascii="ＭＳ 明朝"/>
      <w:kern w:val="2"/>
      <w:sz w:val="21"/>
    </w:rPr>
  </w:style>
  <w:style w:type="paragraph" w:styleId="ab">
    <w:name w:val="footer"/>
    <w:basedOn w:val="a"/>
    <w:link w:val="ac"/>
    <w:rsid w:val="009C2EDD"/>
    <w:pPr>
      <w:tabs>
        <w:tab w:val="center" w:pos="4252"/>
        <w:tab w:val="right" w:pos="8504"/>
      </w:tabs>
      <w:snapToGrid w:val="0"/>
    </w:pPr>
    <w:rPr>
      <w:lang w:val="x-none" w:eastAsia="x-none"/>
    </w:rPr>
  </w:style>
  <w:style w:type="character" w:customStyle="1" w:styleId="ac">
    <w:name w:val="フッター (文字)"/>
    <w:link w:val="ab"/>
    <w:rsid w:val="009C2EDD"/>
    <w:rPr>
      <w:rFonts w:ascii="ＭＳ 明朝"/>
      <w:kern w:val="2"/>
      <w:sz w:val="21"/>
    </w:rPr>
  </w:style>
  <w:style w:type="paragraph" w:styleId="ad">
    <w:name w:val="Revision"/>
    <w:hidden/>
    <w:uiPriority w:val="99"/>
    <w:semiHidden/>
    <w:rsid w:val="00AD746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3889-0C80-408B-8680-BFC70A87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149</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加藤　靖忠</cp:lastModifiedBy>
  <cp:revision>4</cp:revision>
  <cp:lastPrinted>2013-03-18T09:09:00Z</cp:lastPrinted>
  <dcterms:created xsi:type="dcterms:W3CDTF">2019-04-09T06:27:00Z</dcterms:created>
  <dcterms:modified xsi:type="dcterms:W3CDTF">2025-04-11T00:46:00Z</dcterms:modified>
</cp:coreProperties>
</file>