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71" w:rsidRPr="00253FDD" w:rsidRDefault="00A17771" w:rsidP="00A17771">
      <w:pPr>
        <w:jc w:val="center"/>
        <w:rPr>
          <w:sz w:val="24"/>
          <w:szCs w:val="24"/>
        </w:rPr>
      </w:pPr>
      <w:r w:rsidRPr="00253FDD">
        <w:rPr>
          <w:rFonts w:hint="eastAsia"/>
          <w:sz w:val="24"/>
          <w:szCs w:val="24"/>
          <w:u w:val="single"/>
        </w:rPr>
        <w:t xml:space="preserve">＊　　　　　　　　　　　　　</w:t>
      </w:r>
      <w:r w:rsidRPr="00253FDD">
        <w:rPr>
          <w:rFonts w:hint="eastAsia"/>
          <w:sz w:val="24"/>
          <w:szCs w:val="24"/>
        </w:rPr>
        <w:t>における</w:t>
      </w:r>
    </w:p>
    <w:p w:rsidR="00A17771" w:rsidRPr="00253FDD" w:rsidRDefault="00A17771" w:rsidP="00A17771">
      <w:pPr>
        <w:jc w:val="center"/>
        <w:rPr>
          <w:sz w:val="24"/>
          <w:szCs w:val="24"/>
        </w:rPr>
      </w:pPr>
      <w:r w:rsidRPr="00253FDD">
        <w:rPr>
          <w:rFonts w:hint="eastAsia"/>
          <w:sz w:val="24"/>
          <w:szCs w:val="24"/>
        </w:rPr>
        <w:t>防火管理に係る消防計画</w:t>
      </w:r>
    </w:p>
    <w:p w:rsidR="00887E8E" w:rsidRPr="00253FDD" w:rsidRDefault="00253FDD" w:rsidP="00A17771">
      <w:pPr>
        <w:jc w:val="center"/>
        <w:rPr>
          <w:sz w:val="24"/>
          <w:szCs w:val="24"/>
        </w:rPr>
      </w:pPr>
      <w:r w:rsidRPr="00253FDD">
        <w:rPr>
          <w:rFonts w:hint="eastAsia"/>
          <w:sz w:val="24"/>
          <w:szCs w:val="24"/>
        </w:rPr>
        <w:t>【小規模</w:t>
      </w:r>
      <w:r w:rsidR="007E0B1A">
        <w:rPr>
          <w:rFonts w:hint="eastAsia"/>
          <w:sz w:val="24"/>
          <w:szCs w:val="24"/>
        </w:rPr>
        <w:t>・統括防火管理</w:t>
      </w:r>
      <w:r w:rsidRPr="00253FDD">
        <w:rPr>
          <w:rFonts w:hint="eastAsia"/>
          <w:sz w:val="24"/>
          <w:szCs w:val="24"/>
        </w:rPr>
        <w:t>用</w:t>
      </w:r>
      <w:r w:rsidR="00A17771" w:rsidRPr="00253FDD">
        <w:rPr>
          <w:rFonts w:hint="eastAsia"/>
          <w:sz w:val="24"/>
          <w:szCs w:val="24"/>
        </w:rPr>
        <w:t>】</w:t>
      </w:r>
    </w:p>
    <w:p w:rsidR="00A17771" w:rsidRPr="00253FDD" w:rsidRDefault="00A17771" w:rsidP="00A17771">
      <w:pPr>
        <w:rPr>
          <w:sz w:val="24"/>
          <w:szCs w:val="24"/>
        </w:rPr>
      </w:pPr>
    </w:p>
    <w:p w:rsidR="00887E8E" w:rsidRPr="00253FDD" w:rsidRDefault="00910554" w:rsidP="00A17771">
      <w:pPr>
        <w:ind w:firstLineChars="100" w:firstLine="240"/>
        <w:jc w:val="right"/>
        <w:rPr>
          <w:sz w:val="24"/>
          <w:szCs w:val="24"/>
        </w:rPr>
      </w:pPr>
      <w:r w:rsidRPr="00253FDD">
        <w:rPr>
          <w:rFonts w:hint="eastAsia"/>
          <w:sz w:val="24"/>
          <w:szCs w:val="24"/>
        </w:rPr>
        <w:t xml:space="preserve">　　　　　　　　</w:t>
      </w:r>
      <w:r w:rsidR="00A17771" w:rsidRPr="00253FDD">
        <w:rPr>
          <w:rFonts w:hint="eastAsia"/>
          <w:sz w:val="24"/>
          <w:szCs w:val="24"/>
        </w:rPr>
        <w:t>＊</w:t>
      </w:r>
      <w:r w:rsidR="00F76ECA">
        <w:rPr>
          <w:rFonts w:hint="eastAsia"/>
          <w:sz w:val="24"/>
          <w:szCs w:val="24"/>
        </w:rPr>
        <w:t xml:space="preserve">　</w:t>
      </w:r>
      <w:r w:rsidR="00265611" w:rsidRPr="00265611">
        <w:rPr>
          <w:rFonts w:hint="eastAsia"/>
          <w:sz w:val="24"/>
          <w:szCs w:val="24"/>
          <w:u w:val="single"/>
        </w:rPr>
        <w:t xml:space="preserve">　　</w:t>
      </w:r>
      <w:r w:rsidRPr="00265611">
        <w:rPr>
          <w:rFonts w:hint="eastAsia"/>
          <w:sz w:val="24"/>
          <w:szCs w:val="24"/>
          <w:u w:val="single"/>
        </w:rPr>
        <w:t xml:space="preserve">　　</w:t>
      </w:r>
      <w:r w:rsidR="00887E8E" w:rsidRPr="00253FDD">
        <w:rPr>
          <w:rFonts w:hint="eastAsia"/>
          <w:sz w:val="24"/>
          <w:szCs w:val="24"/>
        </w:rPr>
        <w:t>年</w:t>
      </w:r>
      <w:r w:rsidRPr="00253FDD">
        <w:rPr>
          <w:rFonts w:hint="eastAsia"/>
          <w:sz w:val="24"/>
          <w:szCs w:val="24"/>
          <w:u w:val="single"/>
        </w:rPr>
        <w:t xml:space="preserve">　　</w:t>
      </w:r>
      <w:r w:rsidR="00887E8E" w:rsidRPr="00253FDD">
        <w:rPr>
          <w:rFonts w:hint="eastAsia"/>
          <w:sz w:val="24"/>
          <w:szCs w:val="24"/>
        </w:rPr>
        <w:t>月</w:t>
      </w:r>
      <w:r w:rsidRPr="00253FDD">
        <w:rPr>
          <w:rFonts w:hint="eastAsia"/>
          <w:sz w:val="24"/>
          <w:szCs w:val="24"/>
          <w:u w:val="single"/>
        </w:rPr>
        <w:t xml:space="preserve">　　</w:t>
      </w:r>
      <w:r w:rsidR="00887E8E" w:rsidRPr="00253FDD">
        <w:rPr>
          <w:rFonts w:hint="eastAsia"/>
          <w:sz w:val="24"/>
          <w:szCs w:val="24"/>
        </w:rPr>
        <w:t>日</w:t>
      </w:r>
      <w:r w:rsidR="00A17771" w:rsidRPr="00253FDD">
        <w:rPr>
          <w:rFonts w:hint="eastAsia"/>
          <w:sz w:val="24"/>
          <w:szCs w:val="24"/>
        </w:rPr>
        <w:t>作成</w:t>
      </w:r>
    </w:p>
    <w:p w:rsidR="00A17771" w:rsidRPr="00253FDD" w:rsidRDefault="00A17771" w:rsidP="00A17771">
      <w:pPr>
        <w:ind w:firstLineChars="100" w:firstLine="240"/>
        <w:jc w:val="left"/>
        <w:rPr>
          <w:sz w:val="24"/>
          <w:szCs w:val="24"/>
        </w:rPr>
      </w:pPr>
    </w:p>
    <w:p w:rsidR="00887E8E" w:rsidRPr="00253FDD" w:rsidRDefault="00887E8E" w:rsidP="001A1D0E">
      <w:pPr>
        <w:rPr>
          <w:sz w:val="24"/>
          <w:szCs w:val="24"/>
          <w:shd w:val="pct15" w:color="auto" w:fill="FFFFFF"/>
        </w:rPr>
      </w:pPr>
      <w:r w:rsidRPr="00253FDD">
        <w:rPr>
          <w:rFonts w:hint="eastAsia"/>
          <w:sz w:val="24"/>
          <w:szCs w:val="24"/>
          <w:bdr w:val="single" w:sz="4" w:space="0" w:color="auto"/>
          <w:shd w:val="pct15" w:color="auto" w:fill="FFFFFF"/>
        </w:rPr>
        <w:t>１</w:t>
      </w:r>
      <w:r w:rsidRPr="00253FDD">
        <w:rPr>
          <w:rFonts w:hint="eastAsia"/>
          <w:sz w:val="24"/>
          <w:szCs w:val="24"/>
          <w:shd w:val="pct15" w:color="auto" w:fill="FFFFFF"/>
        </w:rPr>
        <w:t xml:space="preserve">　目的</w:t>
      </w:r>
      <w:r w:rsidR="0009773E">
        <w:rPr>
          <w:rFonts w:hint="eastAsia"/>
          <w:sz w:val="24"/>
          <w:szCs w:val="24"/>
          <w:shd w:val="pct15" w:color="auto" w:fill="FFFFFF"/>
        </w:rPr>
        <w:t>と</w:t>
      </w:r>
      <w:r w:rsidRPr="00253FDD">
        <w:rPr>
          <w:rFonts w:hint="eastAsia"/>
          <w:sz w:val="24"/>
          <w:szCs w:val="24"/>
          <w:shd w:val="pct15" w:color="auto" w:fill="FFFFFF"/>
        </w:rPr>
        <w:t>適用</w:t>
      </w:r>
      <w:r w:rsidR="0009773E">
        <w:rPr>
          <w:rFonts w:hint="eastAsia"/>
          <w:sz w:val="24"/>
          <w:szCs w:val="24"/>
          <w:shd w:val="pct15" w:color="auto" w:fill="FFFFFF"/>
        </w:rPr>
        <w:t xml:space="preserve">範囲　　　　　　　</w:t>
      </w:r>
      <w:r w:rsidR="00A17771" w:rsidRPr="00253FDD">
        <w:rPr>
          <w:rFonts w:hint="eastAsia"/>
          <w:sz w:val="24"/>
          <w:szCs w:val="24"/>
          <w:shd w:val="pct15" w:color="auto" w:fill="FFFFFF"/>
        </w:rPr>
        <w:t xml:space="preserve">　　　　　　　　　</w:t>
      </w:r>
      <w:r w:rsidRPr="00253FDD">
        <w:rPr>
          <w:rFonts w:hint="eastAsia"/>
          <w:sz w:val="24"/>
          <w:szCs w:val="24"/>
          <w:shd w:val="pct15" w:color="auto" w:fill="FFFFFF"/>
        </w:rPr>
        <w:t xml:space="preserve">　　　　</w:t>
      </w:r>
      <w:r w:rsidR="00931635">
        <w:rPr>
          <w:rFonts w:hint="eastAsia"/>
          <w:sz w:val="24"/>
          <w:szCs w:val="24"/>
          <w:shd w:val="pct15" w:color="auto" w:fill="FFFFFF"/>
        </w:rPr>
        <w:t xml:space="preserve">　</w:t>
      </w:r>
      <w:r w:rsidRPr="00253FDD">
        <w:rPr>
          <w:rFonts w:hint="eastAsia"/>
          <w:sz w:val="24"/>
          <w:szCs w:val="24"/>
          <w:shd w:val="pct15" w:color="auto" w:fill="FFFFFF"/>
        </w:rPr>
        <w:t xml:space="preserve">　　　　　　</w:t>
      </w:r>
    </w:p>
    <w:p w:rsidR="00A17771" w:rsidRPr="00253FDD" w:rsidRDefault="00A17771" w:rsidP="00A17771">
      <w:pPr>
        <w:rPr>
          <w:sz w:val="24"/>
          <w:szCs w:val="24"/>
        </w:rPr>
      </w:pPr>
      <w:r w:rsidRPr="00253FDD">
        <w:rPr>
          <w:rFonts w:hint="eastAsia"/>
          <w:sz w:val="24"/>
          <w:szCs w:val="24"/>
        </w:rPr>
        <w:t xml:space="preserve">１　目　的　　</w:t>
      </w:r>
    </w:p>
    <w:p w:rsidR="00A17771" w:rsidRPr="002E0C35" w:rsidRDefault="00A17771" w:rsidP="002E0C35">
      <w:pPr>
        <w:ind w:left="240" w:hangingChars="100" w:hanging="240"/>
        <w:rPr>
          <w:sz w:val="24"/>
          <w:szCs w:val="24"/>
        </w:rPr>
      </w:pPr>
      <w:r w:rsidRPr="00253FDD">
        <w:rPr>
          <w:rFonts w:hint="eastAsia"/>
          <w:sz w:val="24"/>
          <w:szCs w:val="24"/>
        </w:rPr>
        <w:t xml:space="preserve">　　この計画は、消防法第８条第１項に基づき、</w:t>
      </w:r>
      <w:r w:rsidRPr="00253FDD">
        <w:rPr>
          <w:rFonts w:hint="eastAsia"/>
          <w:sz w:val="24"/>
          <w:szCs w:val="24"/>
          <w:u w:val="single"/>
        </w:rPr>
        <w:t xml:space="preserve">＊　　　　　　　　　</w:t>
      </w:r>
      <w:r w:rsidRPr="00253FDD">
        <w:rPr>
          <w:rFonts w:hint="eastAsia"/>
          <w:sz w:val="24"/>
          <w:szCs w:val="24"/>
        </w:rPr>
        <w:t>の防火管理についての防火管理上必要な事項を定め、火災、地震その他の災害の予防と人命の安全、被害の軽減を図ることを目的とする。</w:t>
      </w:r>
    </w:p>
    <w:p w:rsidR="007E0B1A" w:rsidRPr="00391E3C" w:rsidRDefault="007E0B1A" w:rsidP="007E0B1A">
      <w:pPr>
        <w:rPr>
          <w:sz w:val="24"/>
          <w:szCs w:val="24"/>
        </w:rPr>
      </w:pPr>
      <w:r w:rsidRPr="00391E3C">
        <w:rPr>
          <w:rFonts w:hint="eastAsia"/>
          <w:sz w:val="24"/>
          <w:szCs w:val="24"/>
        </w:rPr>
        <w:t>２　適用範囲等</w:t>
      </w:r>
    </w:p>
    <w:p w:rsidR="007E0B1A" w:rsidRDefault="007E0B1A" w:rsidP="007E0B1A">
      <w:pPr>
        <w:ind w:left="480" w:hangingChars="200" w:hanging="480"/>
        <w:rPr>
          <w:sz w:val="24"/>
          <w:szCs w:val="24"/>
        </w:rPr>
      </w:pPr>
      <w:r>
        <w:rPr>
          <w:rFonts w:hint="eastAsia"/>
          <w:sz w:val="24"/>
          <w:szCs w:val="24"/>
        </w:rPr>
        <w:t xml:space="preserve">　⑴　この計画による管理権原の及ぶ範囲は、＊</w:t>
      </w:r>
      <w:r w:rsidRPr="00233A20">
        <w:rPr>
          <w:rFonts w:hint="eastAsia"/>
          <w:sz w:val="24"/>
          <w:szCs w:val="24"/>
          <w:u w:val="single"/>
        </w:rPr>
        <w:t xml:space="preserve">　　　　　　　　　　</w:t>
      </w:r>
      <w:r w:rsidR="00B53F20">
        <w:rPr>
          <w:rFonts w:hint="eastAsia"/>
          <w:sz w:val="24"/>
          <w:szCs w:val="24"/>
        </w:rPr>
        <w:t>のうち</w:t>
      </w:r>
      <w:r w:rsidR="00237B05">
        <w:rPr>
          <w:rFonts w:hint="eastAsia"/>
          <w:sz w:val="24"/>
          <w:szCs w:val="24"/>
        </w:rPr>
        <w:t>、</w:t>
      </w:r>
      <w:r>
        <w:rPr>
          <w:rFonts w:hint="eastAsia"/>
          <w:sz w:val="24"/>
          <w:szCs w:val="24"/>
        </w:rPr>
        <w:t>＊</w:t>
      </w:r>
      <w:r w:rsidRPr="007E0B1A">
        <w:rPr>
          <w:rFonts w:hint="eastAsia"/>
          <w:sz w:val="24"/>
          <w:szCs w:val="24"/>
          <w:u w:val="single"/>
        </w:rPr>
        <w:t xml:space="preserve">　　　　　　　　　　</w:t>
      </w:r>
      <w:r w:rsidR="00B53F20" w:rsidRPr="00B53F20">
        <w:rPr>
          <w:rFonts w:hint="eastAsia"/>
          <w:sz w:val="24"/>
          <w:szCs w:val="24"/>
        </w:rPr>
        <w:t>が使用する</w:t>
      </w:r>
      <w:r>
        <w:rPr>
          <w:rFonts w:hint="eastAsia"/>
          <w:sz w:val="24"/>
          <w:szCs w:val="24"/>
        </w:rPr>
        <w:t>部分とする。</w:t>
      </w:r>
    </w:p>
    <w:p w:rsidR="007E0B1A" w:rsidRDefault="007E0B1A" w:rsidP="007E0B1A">
      <w:pPr>
        <w:ind w:firstLineChars="100" w:firstLine="240"/>
        <w:rPr>
          <w:color w:val="FF0000"/>
          <w:sz w:val="24"/>
          <w:szCs w:val="24"/>
          <w:u w:val="single" w:color="000000"/>
        </w:rPr>
      </w:pPr>
      <w:r>
        <w:rPr>
          <w:rFonts w:hint="eastAsia"/>
          <w:sz w:val="24"/>
          <w:szCs w:val="24"/>
        </w:rPr>
        <w:t xml:space="preserve">⑵　</w:t>
      </w:r>
      <w:r w:rsidRPr="00391E3C">
        <w:rPr>
          <w:rFonts w:hint="eastAsia"/>
          <w:sz w:val="24"/>
          <w:szCs w:val="24"/>
        </w:rPr>
        <w:t>この計画を適用する者の範囲は、次の</w:t>
      </w:r>
      <w:r>
        <w:rPr>
          <w:rFonts w:hint="eastAsia"/>
          <w:sz w:val="24"/>
          <w:szCs w:val="24"/>
        </w:rPr>
        <w:t>とおり</w:t>
      </w:r>
      <w:r w:rsidRPr="00391E3C">
        <w:rPr>
          <w:rFonts w:hint="eastAsia"/>
          <w:sz w:val="24"/>
          <w:szCs w:val="24"/>
        </w:rPr>
        <w:t>とする。</w:t>
      </w:r>
    </w:p>
    <w:p w:rsidR="007E0B1A" w:rsidRDefault="007E0B1A" w:rsidP="007E0B1A">
      <w:pPr>
        <w:ind w:firstLineChars="100" w:firstLine="240"/>
        <w:rPr>
          <w:color w:val="000000" w:themeColor="text1"/>
          <w:sz w:val="24"/>
          <w:szCs w:val="24"/>
        </w:rPr>
      </w:pPr>
      <w:r>
        <w:rPr>
          <w:rFonts w:hint="eastAsia"/>
          <w:color w:val="000000" w:themeColor="text1"/>
          <w:sz w:val="24"/>
          <w:szCs w:val="24"/>
        </w:rPr>
        <w:t xml:space="preserve">　ア　管理権原者及び防火管理者</w:t>
      </w:r>
    </w:p>
    <w:p w:rsidR="007E0B1A" w:rsidRDefault="007E0B1A" w:rsidP="007E0B1A">
      <w:pPr>
        <w:ind w:leftChars="100" w:left="740" w:hangingChars="200" w:hanging="480"/>
        <w:rPr>
          <w:color w:val="000000" w:themeColor="text1"/>
          <w:sz w:val="24"/>
          <w:szCs w:val="24"/>
        </w:rPr>
      </w:pPr>
      <w:r>
        <w:rPr>
          <w:rFonts w:hint="eastAsia"/>
          <w:color w:val="000000" w:themeColor="text1"/>
          <w:sz w:val="24"/>
          <w:szCs w:val="24"/>
        </w:rPr>
        <w:t xml:space="preserve">　イ　前ア以外の者で、＊</w:t>
      </w:r>
      <w:r w:rsidRPr="00233A20">
        <w:rPr>
          <w:rFonts w:hint="eastAsia"/>
          <w:color w:val="000000" w:themeColor="text1"/>
          <w:sz w:val="24"/>
          <w:szCs w:val="24"/>
          <w:u w:val="single"/>
        </w:rPr>
        <w:t xml:space="preserve">　　　　　　　　　　</w:t>
      </w:r>
      <w:r>
        <w:rPr>
          <w:rFonts w:hint="eastAsia"/>
          <w:color w:val="000000" w:themeColor="text1"/>
          <w:sz w:val="24"/>
          <w:szCs w:val="24"/>
        </w:rPr>
        <w:t>に勤務し、出入りするすべての者</w:t>
      </w:r>
    </w:p>
    <w:p w:rsidR="007E0B1A" w:rsidRPr="00233A20" w:rsidRDefault="007E0B1A" w:rsidP="007E0B1A">
      <w:pPr>
        <w:ind w:leftChars="100" w:left="740" w:hangingChars="200" w:hanging="480"/>
        <w:rPr>
          <w:color w:val="000000" w:themeColor="text1"/>
          <w:sz w:val="24"/>
          <w:szCs w:val="24"/>
        </w:rPr>
      </w:pPr>
      <w:r>
        <w:rPr>
          <w:rFonts w:hint="eastAsia"/>
          <w:color w:val="000000" w:themeColor="text1"/>
          <w:sz w:val="24"/>
          <w:szCs w:val="24"/>
        </w:rPr>
        <w:t xml:space="preserve">　ウ　上記２⑴に示す管理権原の及ぶ範囲の防火管理上必要な業務（以下「防火管理業務」という。）を受託している者（※）</w:t>
      </w:r>
    </w:p>
    <w:p w:rsidR="007E0B1A" w:rsidRDefault="007E0B1A" w:rsidP="007E0B1A">
      <w:pPr>
        <w:rPr>
          <w:color w:val="000000" w:themeColor="text1"/>
          <w:sz w:val="24"/>
          <w:szCs w:val="24"/>
        </w:rPr>
      </w:pPr>
    </w:p>
    <w:p w:rsidR="007E0B1A" w:rsidRPr="00391E3C" w:rsidRDefault="007E0B1A" w:rsidP="007E0B1A">
      <w:pPr>
        <w:rPr>
          <w:color w:val="000000" w:themeColor="text1"/>
          <w:sz w:val="24"/>
          <w:szCs w:val="24"/>
        </w:rPr>
      </w:pPr>
    </w:p>
    <w:p w:rsidR="00A17771" w:rsidRPr="00253FDD" w:rsidRDefault="00A17771" w:rsidP="00A17771">
      <w:pPr>
        <w:rPr>
          <w:sz w:val="24"/>
          <w:szCs w:val="24"/>
          <w:bdr w:val="single" w:sz="4" w:space="0" w:color="auto"/>
          <w:shd w:val="pct15" w:color="auto" w:fill="FFFFFF"/>
        </w:rPr>
      </w:pPr>
      <w:r w:rsidRPr="00253FDD">
        <w:rPr>
          <w:rFonts w:hint="eastAsia"/>
          <w:sz w:val="24"/>
          <w:szCs w:val="24"/>
          <w:bdr w:val="single" w:sz="4" w:space="0" w:color="auto"/>
          <w:shd w:val="pct15" w:color="auto" w:fill="FFFFFF"/>
        </w:rPr>
        <w:t>２</w:t>
      </w:r>
      <w:r w:rsidR="0009773E">
        <w:rPr>
          <w:rFonts w:hint="eastAsia"/>
          <w:sz w:val="24"/>
          <w:szCs w:val="24"/>
          <w:shd w:val="pct15" w:color="auto" w:fill="FFFFFF"/>
        </w:rPr>
        <w:t xml:space="preserve">　管理権原者及び防火管理者の業務と権限</w:t>
      </w:r>
      <w:r w:rsidRPr="00253FDD">
        <w:rPr>
          <w:rFonts w:hint="eastAsia"/>
          <w:sz w:val="24"/>
          <w:szCs w:val="24"/>
          <w:shd w:val="pct15" w:color="auto" w:fill="FFFFFF"/>
        </w:rPr>
        <w:t xml:space="preserve">　　　　　　　　　　　　　　　　</w:t>
      </w:r>
    </w:p>
    <w:p w:rsidR="00A17771" w:rsidRPr="00253FDD" w:rsidRDefault="00A17771" w:rsidP="00A17771">
      <w:pPr>
        <w:rPr>
          <w:sz w:val="24"/>
          <w:szCs w:val="24"/>
        </w:rPr>
      </w:pPr>
      <w:r w:rsidRPr="00253FDD">
        <w:rPr>
          <w:rFonts w:hint="eastAsia"/>
          <w:sz w:val="24"/>
          <w:szCs w:val="24"/>
        </w:rPr>
        <w:t>１　管理権原者の責務</w:t>
      </w:r>
    </w:p>
    <w:p w:rsidR="00A17771" w:rsidRPr="00253FDD" w:rsidRDefault="00A17771" w:rsidP="001D4873">
      <w:pPr>
        <w:numPr>
          <w:ilvl w:val="0"/>
          <w:numId w:val="2"/>
        </w:numPr>
        <w:rPr>
          <w:sz w:val="24"/>
          <w:szCs w:val="24"/>
          <w:u w:val="single" w:color="000000"/>
        </w:rPr>
      </w:pPr>
      <w:r w:rsidRPr="00253FDD">
        <w:rPr>
          <w:rFonts w:hint="eastAsia"/>
          <w:sz w:val="24"/>
          <w:szCs w:val="24"/>
        </w:rPr>
        <w:t xml:space="preserve">　管理権原者は、管理権原の及ぶ範囲の防火管理業務について、</w:t>
      </w:r>
      <w:r w:rsidR="0009773E">
        <w:rPr>
          <w:rFonts w:hint="eastAsia"/>
          <w:sz w:val="24"/>
          <w:szCs w:val="24"/>
        </w:rPr>
        <w:t>すべて</w:t>
      </w:r>
      <w:r w:rsidRPr="00253FDD">
        <w:rPr>
          <w:rFonts w:hint="eastAsia"/>
          <w:sz w:val="24"/>
          <w:szCs w:val="24"/>
        </w:rPr>
        <w:t>の責任を持つものとする。</w:t>
      </w:r>
    </w:p>
    <w:p w:rsidR="00A17771" w:rsidRPr="00253FDD" w:rsidRDefault="00A17771" w:rsidP="001D4873">
      <w:pPr>
        <w:numPr>
          <w:ilvl w:val="0"/>
          <w:numId w:val="2"/>
        </w:numPr>
        <w:rPr>
          <w:sz w:val="24"/>
          <w:szCs w:val="24"/>
          <w:u w:val="single" w:color="000000"/>
        </w:rPr>
      </w:pPr>
      <w:r w:rsidRPr="00253FDD">
        <w:rPr>
          <w:rFonts w:hint="eastAsia"/>
          <w:sz w:val="24"/>
          <w:szCs w:val="24"/>
        </w:rPr>
        <w:t xml:space="preserve">　管理権原者は、防火・防災上の建物構造の不備や消防用設備等・特殊消防用設備等（以下「消防用設備等」という。）の不備欠陥が発見された場合は、速やかに改修しなければならない。</w:t>
      </w:r>
    </w:p>
    <w:p w:rsidR="00A17771" w:rsidRPr="002E0C35" w:rsidRDefault="00E94BB6" w:rsidP="001D4873">
      <w:pPr>
        <w:numPr>
          <w:ilvl w:val="0"/>
          <w:numId w:val="2"/>
        </w:numPr>
        <w:rPr>
          <w:sz w:val="24"/>
          <w:szCs w:val="24"/>
          <w:u w:val="single" w:color="000000"/>
        </w:rPr>
      </w:pPr>
      <w:r>
        <w:rPr>
          <w:rFonts w:hint="eastAsia"/>
          <w:sz w:val="24"/>
          <w:szCs w:val="24"/>
        </w:rPr>
        <w:t xml:space="preserve">　管理権原者は、火災地震その他の災害等が発生した場合の</w:t>
      </w:r>
      <w:r w:rsidR="008D249F">
        <w:rPr>
          <w:rFonts w:hint="eastAsia"/>
          <w:sz w:val="24"/>
          <w:szCs w:val="24"/>
        </w:rPr>
        <w:t>事業所の</w:t>
      </w:r>
      <w:r w:rsidR="00A17771" w:rsidRPr="00253FDD">
        <w:rPr>
          <w:rFonts w:hint="eastAsia"/>
          <w:sz w:val="24"/>
          <w:szCs w:val="24"/>
        </w:rPr>
        <w:t>自衛消防活動の全般についての責任を負うものとする。</w:t>
      </w:r>
    </w:p>
    <w:p w:rsidR="00A17771" w:rsidRPr="00253FDD" w:rsidRDefault="00A17771" w:rsidP="00A17771">
      <w:pPr>
        <w:rPr>
          <w:sz w:val="24"/>
          <w:szCs w:val="24"/>
        </w:rPr>
      </w:pPr>
      <w:r w:rsidRPr="00253FDD">
        <w:rPr>
          <w:rFonts w:hint="eastAsia"/>
          <w:sz w:val="24"/>
          <w:szCs w:val="24"/>
        </w:rPr>
        <w:t>２　防火管理者の業務</w:t>
      </w:r>
    </w:p>
    <w:p w:rsidR="00A17771" w:rsidRPr="00253FDD" w:rsidRDefault="00A17771" w:rsidP="00A17771">
      <w:pPr>
        <w:ind w:left="240" w:hangingChars="100" w:hanging="240"/>
        <w:rPr>
          <w:sz w:val="24"/>
          <w:szCs w:val="24"/>
        </w:rPr>
      </w:pPr>
      <w:r w:rsidRPr="00253FDD">
        <w:rPr>
          <w:rFonts w:hint="eastAsia"/>
          <w:sz w:val="24"/>
          <w:szCs w:val="24"/>
        </w:rPr>
        <w:t xml:space="preserve">　　防火管理者は、この計画の作成及び実行についてのすべての権限を持って、次の業務を行う。</w:t>
      </w:r>
    </w:p>
    <w:p w:rsidR="00A17771" w:rsidRPr="00253FDD" w:rsidRDefault="00A17771" w:rsidP="001D4873">
      <w:pPr>
        <w:numPr>
          <w:ilvl w:val="0"/>
          <w:numId w:val="3"/>
        </w:numPr>
        <w:rPr>
          <w:sz w:val="24"/>
          <w:szCs w:val="24"/>
        </w:rPr>
      </w:pPr>
      <w:r w:rsidRPr="00253FDD">
        <w:rPr>
          <w:rFonts w:hint="eastAsia"/>
          <w:sz w:val="24"/>
          <w:szCs w:val="24"/>
        </w:rPr>
        <w:t xml:space="preserve">　消火、通報、避難誘導などの訓練の実施</w:t>
      </w:r>
    </w:p>
    <w:p w:rsidR="00A17771" w:rsidRPr="00253FDD" w:rsidRDefault="00253FDD" w:rsidP="001D4873">
      <w:pPr>
        <w:numPr>
          <w:ilvl w:val="0"/>
          <w:numId w:val="3"/>
        </w:numPr>
        <w:rPr>
          <w:sz w:val="24"/>
          <w:szCs w:val="24"/>
        </w:rPr>
      </w:pPr>
      <w:r>
        <w:rPr>
          <w:rFonts w:hint="eastAsia"/>
          <w:sz w:val="24"/>
          <w:szCs w:val="24"/>
        </w:rPr>
        <w:t xml:space="preserve">　</w:t>
      </w:r>
      <w:r w:rsidRPr="00253FDD">
        <w:rPr>
          <w:rFonts w:hint="eastAsia"/>
          <w:sz w:val="24"/>
          <w:szCs w:val="24"/>
        </w:rPr>
        <w:t>消防用設備等、建物、防火施設、避難施設、電気設備、危険物施設、火</w:t>
      </w:r>
      <w:r w:rsidRPr="00253FDD">
        <w:rPr>
          <w:rFonts w:hint="eastAsia"/>
          <w:sz w:val="24"/>
          <w:szCs w:val="24"/>
        </w:rPr>
        <w:lastRenderedPageBreak/>
        <w:t>気を使用する設備器具（以下「火気</w:t>
      </w:r>
      <w:r w:rsidR="0009773E">
        <w:rPr>
          <w:rFonts w:hint="eastAsia"/>
          <w:sz w:val="24"/>
          <w:szCs w:val="24"/>
        </w:rPr>
        <w:t>使用</w:t>
      </w:r>
      <w:r w:rsidRPr="00253FDD">
        <w:rPr>
          <w:rFonts w:hint="eastAsia"/>
          <w:sz w:val="24"/>
          <w:szCs w:val="24"/>
        </w:rPr>
        <w:t>設備器具」という。）</w:t>
      </w:r>
      <w:r w:rsidR="00A17771" w:rsidRPr="00253FDD">
        <w:rPr>
          <w:rFonts w:hint="eastAsia"/>
          <w:sz w:val="24"/>
          <w:szCs w:val="24"/>
        </w:rPr>
        <w:t>について</w:t>
      </w:r>
      <w:r>
        <w:rPr>
          <w:rFonts w:hint="eastAsia"/>
          <w:sz w:val="24"/>
          <w:szCs w:val="24"/>
        </w:rPr>
        <w:t>自主</w:t>
      </w:r>
      <w:r w:rsidR="0009773E">
        <w:rPr>
          <w:rFonts w:hint="eastAsia"/>
          <w:sz w:val="24"/>
          <w:szCs w:val="24"/>
        </w:rPr>
        <w:t>検査・点検等を実施又は監督し、不備欠陥箇所</w:t>
      </w:r>
      <w:r w:rsidR="00A17771" w:rsidRPr="00253FDD">
        <w:rPr>
          <w:rFonts w:hint="eastAsia"/>
          <w:sz w:val="24"/>
          <w:szCs w:val="24"/>
        </w:rPr>
        <w:t>がある場合は、その改修</w:t>
      </w:r>
    </w:p>
    <w:p w:rsidR="00A17771" w:rsidRPr="00253FDD" w:rsidRDefault="00A17771" w:rsidP="001D4873">
      <w:pPr>
        <w:numPr>
          <w:ilvl w:val="0"/>
          <w:numId w:val="3"/>
        </w:numPr>
        <w:rPr>
          <w:sz w:val="24"/>
          <w:szCs w:val="24"/>
        </w:rPr>
      </w:pPr>
      <w:r w:rsidRPr="00253FDD">
        <w:rPr>
          <w:rFonts w:hint="eastAsia"/>
          <w:sz w:val="24"/>
          <w:szCs w:val="24"/>
        </w:rPr>
        <w:t xml:space="preserve">　消防用設備等の法定点検・整備及び立会い</w:t>
      </w:r>
    </w:p>
    <w:p w:rsidR="00A17771" w:rsidRPr="00253FDD" w:rsidRDefault="00A17771" w:rsidP="001D4873">
      <w:pPr>
        <w:numPr>
          <w:ilvl w:val="0"/>
          <w:numId w:val="3"/>
        </w:numPr>
        <w:rPr>
          <w:sz w:val="24"/>
          <w:szCs w:val="24"/>
        </w:rPr>
      </w:pPr>
      <w:r w:rsidRPr="00253FDD">
        <w:rPr>
          <w:rFonts w:hint="eastAsia"/>
          <w:sz w:val="24"/>
          <w:szCs w:val="24"/>
        </w:rPr>
        <w:t xml:space="preserve">　</w:t>
      </w:r>
      <w:r w:rsidR="00862B75">
        <w:rPr>
          <w:rFonts w:hint="eastAsia"/>
          <w:sz w:val="24"/>
          <w:szCs w:val="24"/>
        </w:rPr>
        <w:t>増改築、模様替え</w:t>
      </w:r>
      <w:r w:rsidR="00292B86">
        <w:rPr>
          <w:rFonts w:hint="eastAsia"/>
          <w:sz w:val="24"/>
          <w:szCs w:val="24"/>
        </w:rPr>
        <w:t>の</w:t>
      </w:r>
      <w:r w:rsidRPr="00253FDD">
        <w:rPr>
          <w:rFonts w:hint="eastAsia"/>
          <w:sz w:val="24"/>
          <w:szCs w:val="24"/>
        </w:rPr>
        <w:t>工事など工事中の立会い及び安全対策の樹立</w:t>
      </w:r>
    </w:p>
    <w:p w:rsidR="00A17771" w:rsidRPr="00253FDD" w:rsidRDefault="00A17771" w:rsidP="001D4873">
      <w:pPr>
        <w:numPr>
          <w:ilvl w:val="0"/>
          <w:numId w:val="3"/>
        </w:numPr>
        <w:rPr>
          <w:sz w:val="24"/>
          <w:szCs w:val="24"/>
        </w:rPr>
      </w:pPr>
      <w:r w:rsidRPr="00253FDD">
        <w:rPr>
          <w:rFonts w:hint="eastAsia"/>
          <w:sz w:val="24"/>
          <w:szCs w:val="24"/>
        </w:rPr>
        <w:t xml:space="preserve">　火気の使用、取扱いの指導、監督</w:t>
      </w:r>
    </w:p>
    <w:p w:rsidR="00A17771" w:rsidRPr="00253FDD" w:rsidRDefault="00A17771" w:rsidP="001D4873">
      <w:pPr>
        <w:numPr>
          <w:ilvl w:val="0"/>
          <w:numId w:val="3"/>
        </w:numPr>
        <w:rPr>
          <w:sz w:val="24"/>
          <w:szCs w:val="24"/>
        </w:rPr>
      </w:pPr>
      <w:r w:rsidRPr="00253FDD">
        <w:rPr>
          <w:rFonts w:hint="eastAsia"/>
          <w:sz w:val="24"/>
          <w:szCs w:val="24"/>
        </w:rPr>
        <w:t xml:space="preserve">　収容人員の適正管理</w:t>
      </w:r>
    </w:p>
    <w:p w:rsidR="00A17771" w:rsidRPr="00253FDD" w:rsidRDefault="00A17771" w:rsidP="001D4873">
      <w:pPr>
        <w:numPr>
          <w:ilvl w:val="0"/>
          <w:numId w:val="3"/>
        </w:numPr>
        <w:rPr>
          <w:sz w:val="24"/>
          <w:szCs w:val="24"/>
        </w:rPr>
      </w:pPr>
      <w:r w:rsidRPr="00253FDD">
        <w:rPr>
          <w:rFonts w:hint="eastAsia"/>
          <w:sz w:val="24"/>
          <w:szCs w:val="24"/>
        </w:rPr>
        <w:t xml:space="preserve">　従業員等に対する防火・防災教育の実施</w:t>
      </w:r>
    </w:p>
    <w:p w:rsidR="00A17771" w:rsidRPr="00253FDD" w:rsidRDefault="00A17771" w:rsidP="001D4873">
      <w:pPr>
        <w:numPr>
          <w:ilvl w:val="0"/>
          <w:numId w:val="3"/>
        </w:numPr>
        <w:rPr>
          <w:sz w:val="24"/>
          <w:szCs w:val="24"/>
        </w:rPr>
      </w:pPr>
      <w:r w:rsidRPr="00253FDD">
        <w:rPr>
          <w:rFonts w:hint="eastAsia"/>
          <w:sz w:val="24"/>
          <w:szCs w:val="24"/>
        </w:rPr>
        <w:t xml:space="preserve">　防火管理業務従事者（火元責任者等）に対する指導、監督</w:t>
      </w:r>
    </w:p>
    <w:p w:rsidR="00A17771" w:rsidRPr="00253FDD" w:rsidRDefault="00A17771" w:rsidP="001D4873">
      <w:pPr>
        <w:numPr>
          <w:ilvl w:val="0"/>
          <w:numId w:val="3"/>
        </w:numPr>
        <w:rPr>
          <w:sz w:val="24"/>
          <w:szCs w:val="24"/>
        </w:rPr>
      </w:pPr>
      <w:r w:rsidRPr="00253FDD">
        <w:rPr>
          <w:rFonts w:hint="eastAsia"/>
          <w:sz w:val="24"/>
          <w:szCs w:val="24"/>
        </w:rPr>
        <w:t xml:space="preserve">　管理権原者への提案や報告</w:t>
      </w:r>
    </w:p>
    <w:p w:rsidR="00A17771" w:rsidRPr="004C6930" w:rsidRDefault="00A17771" w:rsidP="001D4873">
      <w:pPr>
        <w:numPr>
          <w:ilvl w:val="0"/>
          <w:numId w:val="3"/>
        </w:numPr>
        <w:rPr>
          <w:sz w:val="24"/>
          <w:szCs w:val="24"/>
        </w:rPr>
      </w:pPr>
      <w:r w:rsidRPr="00253FDD">
        <w:rPr>
          <w:rFonts w:hint="eastAsia"/>
          <w:sz w:val="24"/>
          <w:szCs w:val="24"/>
        </w:rPr>
        <w:t xml:space="preserve">　放火防止対策の推進</w:t>
      </w:r>
    </w:p>
    <w:p w:rsidR="00A17771" w:rsidRPr="00253FDD" w:rsidRDefault="0009773E" w:rsidP="00292B86">
      <w:pPr>
        <w:numPr>
          <w:ilvl w:val="0"/>
          <w:numId w:val="3"/>
        </w:numPr>
        <w:rPr>
          <w:sz w:val="24"/>
          <w:szCs w:val="24"/>
        </w:rPr>
      </w:pPr>
      <w:r w:rsidRPr="00292B86">
        <w:rPr>
          <w:rFonts w:hint="eastAsia"/>
          <w:sz w:val="24"/>
          <w:szCs w:val="24"/>
        </w:rPr>
        <w:t xml:space="preserve">　</w:t>
      </w:r>
      <w:r w:rsidR="00292B86" w:rsidRPr="00292B86">
        <w:rPr>
          <w:rFonts w:hint="eastAsia"/>
          <w:sz w:val="24"/>
          <w:szCs w:val="24"/>
        </w:rPr>
        <w:t>防災施設、避難施設について</w:t>
      </w:r>
      <w:r w:rsidRPr="00292B86">
        <w:rPr>
          <w:rFonts w:hint="eastAsia"/>
          <w:sz w:val="24"/>
          <w:szCs w:val="24"/>
        </w:rPr>
        <w:t>地震による被害の軽減のための</w:t>
      </w:r>
      <w:r w:rsidR="00292B86">
        <w:rPr>
          <w:rFonts w:hint="eastAsia"/>
          <w:sz w:val="24"/>
          <w:szCs w:val="24"/>
        </w:rPr>
        <w:t>自主検査・点検等を実施又は監督し、不備欠陥箇所</w:t>
      </w:r>
      <w:r w:rsidR="00292B86" w:rsidRPr="00253FDD">
        <w:rPr>
          <w:rFonts w:hint="eastAsia"/>
          <w:sz w:val="24"/>
          <w:szCs w:val="24"/>
        </w:rPr>
        <w:t>がある場合は、その改修</w:t>
      </w:r>
    </w:p>
    <w:p w:rsidR="00A17771" w:rsidRDefault="00A17771" w:rsidP="001D4873">
      <w:pPr>
        <w:numPr>
          <w:ilvl w:val="0"/>
          <w:numId w:val="3"/>
        </w:numPr>
        <w:rPr>
          <w:sz w:val="24"/>
          <w:szCs w:val="24"/>
        </w:rPr>
      </w:pPr>
      <w:r w:rsidRPr="00253FDD">
        <w:rPr>
          <w:rFonts w:hint="eastAsia"/>
          <w:sz w:val="24"/>
          <w:szCs w:val="24"/>
        </w:rPr>
        <w:t xml:space="preserve">　地震発生時における家具類の</w:t>
      </w:r>
      <w:r w:rsidR="0009773E">
        <w:rPr>
          <w:rFonts w:hint="eastAsia"/>
          <w:sz w:val="24"/>
          <w:szCs w:val="24"/>
        </w:rPr>
        <w:t>転倒</w:t>
      </w:r>
      <w:r w:rsidR="00CE03A3">
        <w:rPr>
          <w:rFonts w:hint="eastAsia"/>
          <w:sz w:val="24"/>
          <w:szCs w:val="24"/>
        </w:rPr>
        <w:t>、落下、</w:t>
      </w:r>
      <w:r w:rsidRPr="00253FDD">
        <w:rPr>
          <w:rFonts w:hint="eastAsia"/>
          <w:sz w:val="24"/>
          <w:szCs w:val="24"/>
        </w:rPr>
        <w:t>移動の防止措置</w:t>
      </w:r>
    </w:p>
    <w:p w:rsidR="0009773E" w:rsidRPr="00253FDD" w:rsidRDefault="0009773E" w:rsidP="001D4873">
      <w:pPr>
        <w:numPr>
          <w:ilvl w:val="0"/>
          <w:numId w:val="3"/>
        </w:numPr>
        <w:rPr>
          <w:sz w:val="24"/>
          <w:szCs w:val="24"/>
        </w:rPr>
      </w:pPr>
      <w:r>
        <w:rPr>
          <w:rFonts w:hint="eastAsia"/>
          <w:sz w:val="24"/>
          <w:szCs w:val="24"/>
        </w:rPr>
        <w:t xml:space="preserve">　その他防火管理上必要な業務</w:t>
      </w:r>
    </w:p>
    <w:p w:rsidR="00A17771" w:rsidRDefault="00A17771" w:rsidP="00A17771">
      <w:pPr>
        <w:rPr>
          <w:sz w:val="24"/>
          <w:szCs w:val="24"/>
          <w:highlight w:val="lightGray"/>
          <w:bdr w:val="single" w:sz="4" w:space="0" w:color="auto"/>
        </w:rPr>
      </w:pPr>
    </w:p>
    <w:p w:rsidR="0009773E" w:rsidRPr="00253FDD" w:rsidRDefault="0009773E" w:rsidP="00A17771">
      <w:pPr>
        <w:rPr>
          <w:sz w:val="24"/>
          <w:szCs w:val="24"/>
          <w:highlight w:val="lightGray"/>
          <w:bdr w:val="single" w:sz="4" w:space="0" w:color="auto"/>
        </w:rPr>
      </w:pPr>
    </w:p>
    <w:p w:rsidR="0009773E" w:rsidRPr="00253FDD" w:rsidRDefault="0009773E" w:rsidP="0009773E">
      <w:pPr>
        <w:jc w:val="left"/>
        <w:rPr>
          <w:sz w:val="24"/>
          <w:szCs w:val="24"/>
        </w:rPr>
      </w:pPr>
      <w:r>
        <w:rPr>
          <w:rFonts w:hint="eastAsia"/>
          <w:sz w:val="24"/>
          <w:szCs w:val="24"/>
          <w:highlight w:val="lightGray"/>
          <w:bdr w:val="single" w:sz="4" w:space="0" w:color="auto"/>
        </w:rPr>
        <w:t>３</w:t>
      </w:r>
      <w:r w:rsidR="008B3594">
        <w:rPr>
          <w:rFonts w:hint="eastAsia"/>
          <w:sz w:val="24"/>
          <w:szCs w:val="24"/>
          <w:highlight w:val="lightGray"/>
        </w:rPr>
        <w:t xml:space="preserve">　消防機関への報告・</w:t>
      </w:r>
      <w:r w:rsidR="00622054">
        <w:rPr>
          <w:rFonts w:hint="eastAsia"/>
          <w:sz w:val="24"/>
          <w:szCs w:val="24"/>
          <w:highlight w:val="lightGray"/>
        </w:rPr>
        <w:t>連絡</w:t>
      </w:r>
      <w:r w:rsidRPr="00253FDD">
        <w:rPr>
          <w:rFonts w:hint="eastAsia"/>
          <w:sz w:val="24"/>
          <w:szCs w:val="24"/>
          <w:highlight w:val="lightGray"/>
        </w:rPr>
        <w:t xml:space="preserve">　　　　　　　　　　　　　　　　　　　　　　　</w:t>
      </w:r>
    </w:p>
    <w:p w:rsidR="000211CB" w:rsidRDefault="0009773E" w:rsidP="0009773E">
      <w:pPr>
        <w:jc w:val="left"/>
        <w:rPr>
          <w:sz w:val="24"/>
          <w:szCs w:val="24"/>
        </w:rPr>
      </w:pPr>
      <w:r w:rsidRPr="00253FDD">
        <w:rPr>
          <w:rFonts w:hint="eastAsia"/>
          <w:sz w:val="24"/>
          <w:szCs w:val="24"/>
        </w:rPr>
        <w:t xml:space="preserve">１　</w:t>
      </w:r>
      <w:r w:rsidR="000211CB">
        <w:rPr>
          <w:rFonts w:hint="eastAsia"/>
          <w:sz w:val="24"/>
          <w:szCs w:val="24"/>
        </w:rPr>
        <w:t>消防機関へ報告、連絡する事項</w:t>
      </w:r>
    </w:p>
    <w:p w:rsidR="000211CB" w:rsidRDefault="000211CB" w:rsidP="000211CB">
      <w:pPr>
        <w:ind w:firstLineChars="100" w:firstLine="240"/>
        <w:jc w:val="left"/>
        <w:rPr>
          <w:sz w:val="24"/>
          <w:szCs w:val="24"/>
        </w:rPr>
      </w:pPr>
      <w:r>
        <w:rPr>
          <w:rFonts w:hint="eastAsia"/>
          <w:sz w:val="24"/>
          <w:szCs w:val="24"/>
        </w:rPr>
        <w:t xml:space="preserve">⑴　</w:t>
      </w:r>
      <w:r w:rsidR="0009773E" w:rsidRPr="00253FDD">
        <w:rPr>
          <w:rFonts w:hint="eastAsia"/>
          <w:sz w:val="24"/>
          <w:szCs w:val="24"/>
        </w:rPr>
        <w:t>防火管理者の選任（解任）の届出</w:t>
      </w:r>
    </w:p>
    <w:p w:rsidR="000211CB" w:rsidRDefault="000211CB" w:rsidP="000211CB">
      <w:pPr>
        <w:ind w:firstLineChars="100" w:firstLine="240"/>
        <w:jc w:val="left"/>
        <w:rPr>
          <w:sz w:val="24"/>
          <w:szCs w:val="24"/>
        </w:rPr>
      </w:pPr>
      <w:r>
        <w:rPr>
          <w:rFonts w:hint="eastAsia"/>
          <w:sz w:val="24"/>
          <w:szCs w:val="24"/>
        </w:rPr>
        <w:t xml:space="preserve">⑵　</w:t>
      </w:r>
      <w:r w:rsidR="0009773E" w:rsidRPr="00253FDD">
        <w:rPr>
          <w:rFonts w:hint="eastAsia"/>
          <w:sz w:val="24"/>
          <w:szCs w:val="24"/>
        </w:rPr>
        <w:t>消防計画の変更届出</w:t>
      </w:r>
    </w:p>
    <w:p w:rsidR="0009773E" w:rsidRPr="00253FDD" w:rsidRDefault="000211CB" w:rsidP="000211CB">
      <w:pPr>
        <w:ind w:firstLineChars="100" w:firstLine="240"/>
        <w:jc w:val="left"/>
        <w:rPr>
          <w:sz w:val="24"/>
          <w:szCs w:val="24"/>
        </w:rPr>
      </w:pPr>
      <w:r>
        <w:rPr>
          <w:rFonts w:hint="eastAsia"/>
          <w:sz w:val="24"/>
          <w:szCs w:val="24"/>
        </w:rPr>
        <w:t xml:space="preserve">⑶　</w:t>
      </w:r>
      <w:r w:rsidR="0009773E" w:rsidRPr="00253FDD">
        <w:rPr>
          <w:rFonts w:hint="eastAsia"/>
          <w:sz w:val="24"/>
          <w:szCs w:val="24"/>
        </w:rPr>
        <w:t>消防用設備等の点検結果を</w:t>
      </w:r>
      <w:r>
        <w:rPr>
          <w:rFonts w:hint="eastAsia"/>
          <w:sz w:val="24"/>
          <w:szCs w:val="24"/>
        </w:rPr>
        <w:t>＊</w:t>
      </w:r>
      <w:r w:rsidR="0009773E" w:rsidRPr="00253FDD">
        <w:rPr>
          <w:rFonts w:hint="eastAsia"/>
          <w:sz w:val="24"/>
          <w:szCs w:val="24"/>
          <w:u w:val="single"/>
        </w:rPr>
        <w:t xml:space="preserve">　　</w:t>
      </w:r>
      <w:r>
        <w:rPr>
          <w:rFonts w:hint="eastAsia"/>
          <w:sz w:val="24"/>
          <w:szCs w:val="24"/>
          <w:u w:val="single"/>
        </w:rPr>
        <w:t xml:space="preserve">　</w:t>
      </w:r>
      <w:r w:rsidR="0009773E" w:rsidRPr="00253FDD">
        <w:rPr>
          <w:rFonts w:hint="eastAsia"/>
          <w:sz w:val="24"/>
          <w:szCs w:val="24"/>
        </w:rPr>
        <w:t>年に１回</w:t>
      </w:r>
      <w:r>
        <w:rPr>
          <w:rFonts w:hint="eastAsia"/>
          <w:sz w:val="24"/>
          <w:szCs w:val="24"/>
        </w:rPr>
        <w:t>は</w:t>
      </w:r>
      <w:r w:rsidR="0009773E" w:rsidRPr="00253FDD">
        <w:rPr>
          <w:rFonts w:hint="eastAsia"/>
          <w:sz w:val="24"/>
          <w:szCs w:val="24"/>
        </w:rPr>
        <w:t>春日井市消防長に報告</w:t>
      </w:r>
    </w:p>
    <w:p w:rsidR="0009773E" w:rsidRPr="00253FDD" w:rsidRDefault="000211CB" w:rsidP="000211CB">
      <w:pPr>
        <w:ind w:firstLineChars="100" w:firstLine="240"/>
        <w:jc w:val="left"/>
        <w:rPr>
          <w:sz w:val="24"/>
          <w:szCs w:val="24"/>
        </w:rPr>
      </w:pPr>
      <w:r>
        <w:rPr>
          <w:rFonts w:hint="eastAsia"/>
          <w:sz w:val="24"/>
          <w:szCs w:val="24"/>
        </w:rPr>
        <w:t xml:space="preserve">⑷　</w:t>
      </w:r>
      <w:r w:rsidR="00292B86">
        <w:rPr>
          <w:rFonts w:hint="eastAsia"/>
          <w:sz w:val="24"/>
          <w:szCs w:val="24"/>
        </w:rPr>
        <w:t>増改築、模様替え等の工事</w:t>
      </w:r>
      <w:r w:rsidR="0009773E" w:rsidRPr="00253FDD">
        <w:rPr>
          <w:rFonts w:hint="eastAsia"/>
          <w:sz w:val="24"/>
          <w:szCs w:val="24"/>
        </w:rPr>
        <w:t>を行うときの「工事中の消防計画」</w:t>
      </w:r>
      <w:r w:rsidR="008B0AD4">
        <w:rPr>
          <w:rFonts w:hint="eastAsia"/>
          <w:sz w:val="24"/>
          <w:szCs w:val="24"/>
        </w:rPr>
        <w:t>の届出</w:t>
      </w:r>
    </w:p>
    <w:p w:rsidR="0009773E" w:rsidRPr="00253FDD" w:rsidRDefault="000211CB" w:rsidP="000211CB">
      <w:pPr>
        <w:ind w:firstLineChars="100" w:firstLine="240"/>
        <w:jc w:val="left"/>
        <w:rPr>
          <w:sz w:val="24"/>
          <w:szCs w:val="24"/>
        </w:rPr>
      </w:pPr>
      <w:r>
        <w:rPr>
          <w:rFonts w:hint="eastAsia"/>
          <w:sz w:val="24"/>
          <w:szCs w:val="24"/>
        </w:rPr>
        <w:t xml:space="preserve">⑸　</w:t>
      </w:r>
      <w:r w:rsidR="0009773E" w:rsidRPr="00253FDD">
        <w:rPr>
          <w:rFonts w:hint="eastAsia"/>
          <w:sz w:val="24"/>
          <w:szCs w:val="24"/>
        </w:rPr>
        <w:t>消防用設備等の設置の届出</w:t>
      </w:r>
    </w:p>
    <w:p w:rsidR="0009773E" w:rsidRPr="00253FDD" w:rsidRDefault="000211CB" w:rsidP="000211CB">
      <w:pPr>
        <w:ind w:firstLineChars="100" w:firstLine="240"/>
        <w:jc w:val="left"/>
        <w:rPr>
          <w:sz w:val="24"/>
          <w:szCs w:val="24"/>
        </w:rPr>
      </w:pPr>
      <w:r>
        <w:rPr>
          <w:rFonts w:hint="eastAsia"/>
          <w:sz w:val="24"/>
          <w:szCs w:val="24"/>
        </w:rPr>
        <w:t xml:space="preserve">⑹　</w:t>
      </w:r>
      <w:r w:rsidR="0009773E" w:rsidRPr="00253FDD">
        <w:rPr>
          <w:rFonts w:hint="eastAsia"/>
          <w:sz w:val="24"/>
          <w:szCs w:val="24"/>
        </w:rPr>
        <w:t>消火、避難訓練を実施する際の通報</w:t>
      </w:r>
      <w:r w:rsidR="0009773E">
        <w:rPr>
          <w:rFonts w:hint="eastAsia"/>
          <w:sz w:val="24"/>
          <w:szCs w:val="24"/>
        </w:rPr>
        <w:t>（届出）</w:t>
      </w:r>
    </w:p>
    <w:p w:rsidR="0009773E" w:rsidRPr="00253FDD" w:rsidRDefault="000211CB" w:rsidP="000211CB">
      <w:pPr>
        <w:ind w:firstLineChars="100" w:firstLine="240"/>
        <w:jc w:val="left"/>
        <w:rPr>
          <w:sz w:val="24"/>
          <w:szCs w:val="24"/>
        </w:rPr>
      </w:pPr>
      <w:r>
        <w:rPr>
          <w:rFonts w:hint="eastAsia"/>
          <w:sz w:val="24"/>
          <w:szCs w:val="24"/>
        </w:rPr>
        <w:t xml:space="preserve">⑺　</w:t>
      </w:r>
      <w:r w:rsidR="0009773E" w:rsidRPr="00253FDD">
        <w:rPr>
          <w:rFonts w:hint="eastAsia"/>
          <w:sz w:val="24"/>
          <w:szCs w:val="24"/>
        </w:rPr>
        <w:t>その他</w:t>
      </w:r>
      <w:r w:rsidR="00761E69">
        <w:rPr>
          <w:rFonts w:hint="eastAsia"/>
          <w:sz w:val="24"/>
          <w:szCs w:val="24"/>
        </w:rPr>
        <w:t>必要な事項</w:t>
      </w:r>
    </w:p>
    <w:p w:rsidR="000211CB" w:rsidRDefault="000211CB" w:rsidP="000211CB">
      <w:pPr>
        <w:ind w:firstLineChars="200" w:firstLine="480"/>
        <w:jc w:val="left"/>
        <w:rPr>
          <w:sz w:val="24"/>
          <w:szCs w:val="24"/>
          <w:u w:val="single"/>
        </w:rPr>
      </w:pPr>
      <w:r>
        <w:rPr>
          <w:rFonts w:hint="eastAsia"/>
          <w:sz w:val="24"/>
          <w:szCs w:val="24"/>
          <w:u w:val="single"/>
        </w:rPr>
        <w:t>※</w:t>
      </w:r>
      <w:r w:rsidR="0009773E" w:rsidRPr="00253FDD">
        <w:rPr>
          <w:rFonts w:hint="eastAsia"/>
          <w:sz w:val="24"/>
          <w:szCs w:val="24"/>
          <w:u w:val="single"/>
        </w:rPr>
        <w:t xml:space="preserve">　　　　　　　　　　　　　　　　　　　　　　　　　　　　　　　　　</w:t>
      </w:r>
    </w:p>
    <w:p w:rsidR="0009773E" w:rsidRPr="00253FDD" w:rsidRDefault="0009773E" w:rsidP="000211CB">
      <w:pPr>
        <w:ind w:firstLineChars="200" w:firstLine="480"/>
        <w:jc w:val="left"/>
        <w:rPr>
          <w:sz w:val="24"/>
          <w:szCs w:val="24"/>
          <w:u w:val="single"/>
        </w:rPr>
      </w:pPr>
      <w:r w:rsidRPr="00253FDD">
        <w:rPr>
          <w:rFonts w:hint="eastAsia"/>
          <w:sz w:val="24"/>
          <w:szCs w:val="24"/>
          <w:u w:val="single"/>
        </w:rPr>
        <w:t xml:space="preserve">　　　　　　　　　　　　　　　　　　　　　　　　　　　　　　　　　　</w:t>
      </w:r>
    </w:p>
    <w:p w:rsidR="000211CB" w:rsidRPr="00202A56" w:rsidRDefault="000211CB" w:rsidP="000211CB">
      <w:pPr>
        <w:rPr>
          <w:sz w:val="24"/>
          <w:szCs w:val="24"/>
        </w:rPr>
      </w:pPr>
      <w:r w:rsidRPr="00202A56">
        <w:rPr>
          <w:rFonts w:hint="eastAsia"/>
          <w:sz w:val="24"/>
          <w:szCs w:val="24"/>
        </w:rPr>
        <w:t>２　防火管理</w:t>
      </w:r>
      <w:r>
        <w:rPr>
          <w:rFonts w:hint="eastAsia"/>
          <w:sz w:val="24"/>
          <w:szCs w:val="24"/>
        </w:rPr>
        <w:t>維持台帳の作成、整備及び保管</w:t>
      </w:r>
    </w:p>
    <w:p w:rsidR="000211CB" w:rsidRDefault="000211CB" w:rsidP="000211CB">
      <w:pPr>
        <w:ind w:leftChars="100" w:left="500" w:hangingChars="100" w:hanging="240"/>
        <w:rPr>
          <w:sz w:val="24"/>
          <w:szCs w:val="24"/>
        </w:rPr>
      </w:pPr>
      <w:r>
        <w:rPr>
          <w:rFonts w:hint="eastAsia"/>
          <w:sz w:val="24"/>
          <w:szCs w:val="24"/>
        </w:rPr>
        <w:t>⑴　管理権原者</w:t>
      </w:r>
      <w:r w:rsidRPr="00202A56">
        <w:rPr>
          <w:rFonts w:hint="eastAsia"/>
          <w:sz w:val="24"/>
          <w:szCs w:val="24"/>
        </w:rPr>
        <w:t>は、消防機関へ報告又は届出した書類及び防火管理業務に必要な書類等を本計画と</w:t>
      </w:r>
      <w:r>
        <w:rPr>
          <w:rFonts w:hint="eastAsia"/>
          <w:sz w:val="24"/>
          <w:szCs w:val="24"/>
        </w:rPr>
        <w:t>ともに取りまとめて</w:t>
      </w:r>
      <w:r w:rsidRPr="00202A56">
        <w:rPr>
          <w:rFonts w:hint="eastAsia"/>
          <w:sz w:val="24"/>
          <w:szCs w:val="24"/>
        </w:rPr>
        <w:t>、</w:t>
      </w:r>
      <w:r>
        <w:rPr>
          <w:rFonts w:hint="eastAsia"/>
          <w:sz w:val="24"/>
          <w:szCs w:val="24"/>
        </w:rPr>
        <w:t>防火管理維持台帳を作成し、整備及び</w:t>
      </w:r>
      <w:r w:rsidRPr="00202A56">
        <w:rPr>
          <w:rFonts w:hint="eastAsia"/>
          <w:sz w:val="24"/>
          <w:szCs w:val="24"/>
        </w:rPr>
        <w:t>保管する。</w:t>
      </w:r>
    </w:p>
    <w:p w:rsidR="000211CB" w:rsidRPr="00202A56" w:rsidRDefault="000211CB" w:rsidP="000211CB">
      <w:pPr>
        <w:ind w:leftChars="100" w:left="500" w:hangingChars="100" w:hanging="240"/>
        <w:rPr>
          <w:sz w:val="24"/>
          <w:szCs w:val="24"/>
        </w:rPr>
      </w:pPr>
      <w:r>
        <w:rPr>
          <w:rFonts w:hint="eastAsia"/>
          <w:sz w:val="24"/>
          <w:szCs w:val="24"/>
        </w:rPr>
        <w:t>⑵　転売等により管理権原者が変更となる場合は、防火管理台帳のうち竣工からの建築関係及び消防用設備等に関する届出書類や図面等の関係書類を確実に受け渡すものとする。</w:t>
      </w:r>
    </w:p>
    <w:p w:rsidR="00253FDD" w:rsidRDefault="00253FDD" w:rsidP="00A17771">
      <w:pPr>
        <w:rPr>
          <w:sz w:val="24"/>
          <w:szCs w:val="24"/>
          <w:highlight w:val="lightGray"/>
          <w:bdr w:val="single" w:sz="4" w:space="0" w:color="auto"/>
        </w:rPr>
      </w:pPr>
    </w:p>
    <w:p w:rsidR="0055123B" w:rsidRDefault="0055123B" w:rsidP="00A17771">
      <w:pPr>
        <w:rPr>
          <w:sz w:val="24"/>
          <w:szCs w:val="24"/>
          <w:highlight w:val="lightGray"/>
          <w:bdr w:val="single" w:sz="4" w:space="0" w:color="auto"/>
        </w:rPr>
      </w:pPr>
    </w:p>
    <w:p w:rsidR="007E0B1A" w:rsidRDefault="007E0B1A" w:rsidP="007E0B1A">
      <w:pPr>
        <w:ind w:left="720" w:hangingChars="300" w:hanging="720"/>
        <w:rPr>
          <w:sz w:val="24"/>
          <w:szCs w:val="24"/>
          <w:shd w:val="pct15" w:color="auto" w:fill="FFFFFF"/>
        </w:rPr>
      </w:pPr>
      <w:r>
        <w:rPr>
          <w:rFonts w:hint="eastAsia"/>
          <w:sz w:val="24"/>
          <w:szCs w:val="24"/>
          <w:bdr w:val="single" w:sz="4" w:space="0" w:color="auto"/>
          <w:shd w:val="pct15" w:color="auto" w:fill="FFFFFF"/>
        </w:rPr>
        <w:lastRenderedPageBreak/>
        <w:t>４</w:t>
      </w:r>
      <w:r w:rsidRPr="0030509F">
        <w:rPr>
          <w:rFonts w:hint="eastAsia"/>
          <w:sz w:val="24"/>
          <w:szCs w:val="24"/>
          <w:shd w:val="pct15" w:color="auto" w:fill="FFFFFF"/>
        </w:rPr>
        <w:t xml:space="preserve">　統括防火管理者</w:t>
      </w:r>
      <w:r>
        <w:rPr>
          <w:rFonts w:hint="eastAsia"/>
          <w:sz w:val="24"/>
          <w:szCs w:val="24"/>
          <w:shd w:val="pct15" w:color="auto" w:fill="FFFFFF"/>
        </w:rPr>
        <w:t xml:space="preserve">への報告　　　　　　　　　　　　　　　　　　　　　　　</w:t>
      </w:r>
    </w:p>
    <w:p w:rsidR="007E0B1A" w:rsidRDefault="007E0B1A" w:rsidP="007E0B1A">
      <w:pPr>
        <w:ind w:firstLineChars="100" w:firstLine="240"/>
        <w:rPr>
          <w:sz w:val="24"/>
          <w:szCs w:val="24"/>
        </w:rPr>
      </w:pPr>
      <w:r>
        <w:rPr>
          <w:rFonts w:hint="eastAsia"/>
          <w:sz w:val="24"/>
          <w:szCs w:val="24"/>
        </w:rPr>
        <w:t>防火管理者は、次に掲げる事項に該当する場合は、その内容について統括防火管理者に対し報告を行う。</w:t>
      </w:r>
    </w:p>
    <w:p w:rsidR="007E0B1A" w:rsidRDefault="007E0B1A" w:rsidP="007E0B1A">
      <w:pPr>
        <w:rPr>
          <w:sz w:val="24"/>
          <w:szCs w:val="24"/>
        </w:rPr>
      </w:pPr>
      <w:r>
        <w:rPr>
          <w:rFonts w:hint="eastAsia"/>
          <w:sz w:val="24"/>
          <w:szCs w:val="24"/>
        </w:rPr>
        <w:t>１　防火管理者に選任又は解任されたとき</w:t>
      </w:r>
    </w:p>
    <w:p w:rsidR="007E0B1A" w:rsidRDefault="007E0B1A" w:rsidP="007E0B1A">
      <w:pPr>
        <w:rPr>
          <w:sz w:val="24"/>
          <w:szCs w:val="24"/>
        </w:rPr>
      </w:pPr>
      <w:r>
        <w:rPr>
          <w:rFonts w:hint="eastAsia"/>
          <w:sz w:val="24"/>
          <w:szCs w:val="24"/>
        </w:rPr>
        <w:t>２　消防計画を作成又は変更するとき</w:t>
      </w:r>
    </w:p>
    <w:p w:rsidR="007E0B1A" w:rsidRDefault="007E0B1A" w:rsidP="007E0B1A">
      <w:pPr>
        <w:rPr>
          <w:sz w:val="24"/>
          <w:szCs w:val="24"/>
        </w:rPr>
      </w:pPr>
      <w:r>
        <w:rPr>
          <w:rFonts w:hint="eastAsia"/>
          <w:sz w:val="24"/>
          <w:szCs w:val="24"/>
        </w:rPr>
        <w:t>３　消防用設備等の法定点検を実施するとき</w:t>
      </w:r>
    </w:p>
    <w:p w:rsidR="007E0B1A" w:rsidRDefault="007E0B1A" w:rsidP="007E0B1A">
      <w:pPr>
        <w:rPr>
          <w:sz w:val="24"/>
          <w:szCs w:val="24"/>
        </w:rPr>
      </w:pPr>
      <w:r>
        <w:rPr>
          <w:rFonts w:hint="eastAsia"/>
          <w:sz w:val="24"/>
          <w:szCs w:val="24"/>
        </w:rPr>
        <w:t>４　建物等の定期検査を実施するとき</w:t>
      </w:r>
    </w:p>
    <w:p w:rsidR="007E0B1A" w:rsidRDefault="007E0B1A" w:rsidP="007E0B1A">
      <w:pPr>
        <w:ind w:left="240" w:hangingChars="100" w:hanging="240"/>
        <w:rPr>
          <w:sz w:val="24"/>
          <w:szCs w:val="24"/>
        </w:rPr>
      </w:pPr>
      <w:r>
        <w:rPr>
          <w:rFonts w:hint="eastAsia"/>
          <w:sz w:val="24"/>
          <w:szCs w:val="24"/>
        </w:rPr>
        <w:t>５　防火・防災上の建物構造の不備や消防用設備等の不備欠陥を確認したとき及びそれらを改修したとき</w:t>
      </w:r>
    </w:p>
    <w:p w:rsidR="007E0B1A" w:rsidRDefault="007E0B1A" w:rsidP="007E0B1A">
      <w:pPr>
        <w:ind w:left="240" w:hangingChars="100" w:hanging="240"/>
        <w:rPr>
          <w:sz w:val="24"/>
          <w:szCs w:val="24"/>
        </w:rPr>
      </w:pPr>
      <w:r>
        <w:rPr>
          <w:rFonts w:hint="eastAsia"/>
          <w:sz w:val="24"/>
          <w:szCs w:val="24"/>
        </w:rPr>
        <w:t>６　火気使用設備器具又は電気設備の新設、移設、改修等を行うとき</w:t>
      </w:r>
    </w:p>
    <w:p w:rsidR="007E0B1A" w:rsidRDefault="007E0B1A" w:rsidP="007E0B1A">
      <w:pPr>
        <w:ind w:left="240" w:hangingChars="100" w:hanging="240"/>
        <w:rPr>
          <w:sz w:val="24"/>
          <w:szCs w:val="24"/>
        </w:rPr>
      </w:pPr>
      <w:r>
        <w:rPr>
          <w:rFonts w:hint="eastAsia"/>
          <w:sz w:val="24"/>
          <w:szCs w:val="24"/>
        </w:rPr>
        <w:t>７　内装の改修又は改築等を行うとき</w:t>
      </w:r>
    </w:p>
    <w:p w:rsidR="007E0B1A" w:rsidRDefault="007E0B1A" w:rsidP="007E0B1A">
      <w:pPr>
        <w:ind w:left="240" w:hangingChars="100" w:hanging="240"/>
        <w:rPr>
          <w:sz w:val="24"/>
          <w:szCs w:val="24"/>
        </w:rPr>
      </w:pPr>
      <w:r>
        <w:rPr>
          <w:rFonts w:hint="eastAsia"/>
          <w:sz w:val="24"/>
          <w:szCs w:val="24"/>
        </w:rPr>
        <w:t>８　消防計画に定める消防機関への報告及び届出を行うとき</w:t>
      </w:r>
    </w:p>
    <w:p w:rsidR="007E0B1A" w:rsidRDefault="007E0B1A" w:rsidP="007E0B1A">
      <w:pPr>
        <w:ind w:left="240" w:hangingChars="100" w:hanging="240"/>
        <w:rPr>
          <w:sz w:val="24"/>
          <w:szCs w:val="24"/>
        </w:rPr>
      </w:pPr>
      <w:r>
        <w:rPr>
          <w:rFonts w:hint="eastAsia"/>
          <w:sz w:val="24"/>
          <w:szCs w:val="24"/>
        </w:rPr>
        <w:t>９　消防計画に定めた訓練を実施するとき</w:t>
      </w:r>
    </w:p>
    <w:p w:rsidR="007E0B1A" w:rsidRDefault="007E0B1A" w:rsidP="007E0B1A">
      <w:pPr>
        <w:ind w:left="240" w:hangingChars="100" w:hanging="240"/>
        <w:rPr>
          <w:sz w:val="24"/>
          <w:szCs w:val="24"/>
        </w:rPr>
      </w:pPr>
      <w:r>
        <w:rPr>
          <w:rFonts w:hint="eastAsia"/>
          <w:sz w:val="24"/>
          <w:szCs w:val="24"/>
        </w:rPr>
        <w:t>10　防火管理業務の一部を委託又は防火管理者の業務を委託するとき</w:t>
      </w:r>
    </w:p>
    <w:p w:rsidR="007E0B1A" w:rsidRDefault="007E0B1A" w:rsidP="007E0B1A">
      <w:pPr>
        <w:ind w:left="240" w:hangingChars="100" w:hanging="240"/>
        <w:rPr>
          <w:sz w:val="24"/>
          <w:szCs w:val="24"/>
        </w:rPr>
      </w:pPr>
      <w:r>
        <w:rPr>
          <w:rFonts w:hint="eastAsia"/>
          <w:sz w:val="24"/>
          <w:szCs w:val="24"/>
        </w:rPr>
        <w:t>11　消防機関が行う検査等に立会うとき</w:t>
      </w:r>
    </w:p>
    <w:p w:rsidR="007E0B1A" w:rsidRDefault="007E0B1A" w:rsidP="007E0B1A">
      <w:pPr>
        <w:ind w:left="240" w:hangingChars="100" w:hanging="240"/>
        <w:rPr>
          <w:sz w:val="24"/>
          <w:szCs w:val="24"/>
        </w:rPr>
      </w:pPr>
      <w:r>
        <w:rPr>
          <w:rFonts w:hint="eastAsia"/>
          <w:sz w:val="24"/>
          <w:szCs w:val="24"/>
        </w:rPr>
        <w:t>12　統括防火管理者から指示された事項を実施したとき</w:t>
      </w:r>
    </w:p>
    <w:p w:rsidR="007E0B1A" w:rsidRDefault="007E0B1A" w:rsidP="007E0B1A">
      <w:pPr>
        <w:ind w:left="240" w:hangingChars="100" w:hanging="240"/>
        <w:rPr>
          <w:sz w:val="24"/>
          <w:szCs w:val="24"/>
        </w:rPr>
      </w:pPr>
      <w:r>
        <w:rPr>
          <w:rFonts w:hint="eastAsia"/>
          <w:sz w:val="24"/>
          <w:szCs w:val="24"/>
        </w:rPr>
        <w:t>13　自動火災報知設備等と連動した通報（自動通報）装置を設置するとき（※）</w:t>
      </w:r>
    </w:p>
    <w:p w:rsidR="007E0B1A" w:rsidRDefault="007E0B1A" w:rsidP="007E0B1A">
      <w:pPr>
        <w:ind w:left="240" w:hangingChars="100" w:hanging="240"/>
        <w:rPr>
          <w:sz w:val="24"/>
          <w:szCs w:val="24"/>
        </w:rPr>
      </w:pPr>
      <w:r>
        <w:rPr>
          <w:rFonts w:hint="eastAsia"/>
          <w:sz w:val="24"/>
          <w:szCs w:val="24"/>
        </w:rPr>
        <w:t>14　その他火災予防上必要な事項</w:t>
      </w:r>
    </w:p>
    <w:p w:rsidR="007E0B1A" w:rsidRDefault="007E0B1A" w:rsidP="00742888">
      <w:pPr>
        <w:ind w:left="240" w:hangingChars="100" w:hanging="240"/>
        <w:rPr>
          <w:sz w:val="24"/>
          <w:szCs w:val="24"/>
        </w:rPr>
      </w:pPr>
    </w:p>
    <w:p w:rsidR="007E0B1A" w:rsidRDefault="007E0B1A" w:rsidP="007E0B1A">
      <w:pPr>
        <w:ind w:left="240" w:hangingChars="100" w:hanging="240"/>
        <w:rPr>
          <w:sz w:val="24"/>
          <w:szCs w:val="24"/>
          <w:bdr w:val="single" w:sz="4" w:space="0" w:color="auto"/>
          <w:shd w:val="pct15" w:color="auto" w:fill="FFFFFF"/>
        </w:rPr>
      </w:pPr>
    </w:p>
    <w:p w:rsidR="005B7D25" w:rsidRPr="00202A56" w:rsidRDefault="007E0B1A" w:rsidP="005B7D25">
      <w:pPr>
        <w:rPr>
          <w:sz w:val="24"/>
          <w:szCs w:val="24"/>
        </w:rPr>
      </w:pPr>
      <w:r>
        <w:rPr>
          <w:rFonts w:hint="eastAsia"/>
          <w:sz w:val="24"/>
          <w:szCs w:val="24"/>
          <w:highlight w:val="lightGray"/>
          <w:bdr w:val="single" w:sz="4" w:space="0" w:color="auto"/>
        </w:rPr>
        <w:t>５</w:t>
      </w:r>
      <w:r w:rsidR="005B7D25">
        <w:rPr>
          <w:rFonts w:hint="eastAsia"/>
          <w:sz w:val="24"/>
          <w:szCs w:val="24"/>
          <w:highlight w:val="lightGray"/>
        </w:rPr>
        <w:t xml:space="preserve">　火災予防上の点検・検査　　　　　　</w:t>
      </w:r>
      <w:r w:rsidR="005B7D25" w:rsidRPr="00202A56">
        <w:rPr>
          <w:rFonts w:hint="eastAsia"/>
          <w:sz w:val="24"/>
          <w:szCs w:val="24"/>
          <w:highlight w:val="lightGray"/>
        </w:rPr>
        <w:t xml:space="preserve">　　　　　　　　　　　　　　　　　</w:t>
      </w:r>
    </w:p>
    <w:p w:rsidR="000211CB" w:rsidRPr="00202A56" w:rsidRDefault="005B7D25" w:rsidP="005B7D25">
      <w:pPr>
        <w:ind w:left="240" w:hangingChars="100" w:hanging="240"/>
        <w:rPr>
          <w:sz w:val="24"/>
          <w:szCs w:val="24"/>
        </w:rPr>
      </w:pPr>
      <w:r>
        <w:rPr>
          <w:rFonts w:hint="eastAsia"/>
          <w:sz w:val="24"/>
          <w:szCs w:val="24"/>
        </w:rPr>
        <w:t xml:space="preserve">１　</w:t>
      </w:r>
      <w:r w:rsidR="000211CB" w:rsidRPr="00B1157A">
        <w:rPr>
          <w:rFonts w:hint="eastAsia"/>
          <w:sz w:val="24"/>
          <w:szCs w:val="24"/>
        </w:rPr>
        <w:t>火災予防上の自主検査</w:t>
      </w:r>
      <w:r w:rsidR="000211CB">
        <w:rPr>
          <w:rFonts w:hint="eastAsia"/>
          <w:sz w:val="24"/>
          <w:szCs w:val="24"/>
        </w:rPr>
        <w:t>は、日常的に行う検査と定期的に行う検査に分けて実施する</w:t>
      </w:r>
      <w:r w:rsidR="000211CB" w:rsidRPr="00202A56">
        <w:rPr>
          <w:rFonts w:hint="eastAsia"/>
          <w:sz w:val="24"/>
          <w:szCs w:val="24"/>
        </w:rPr>
        <w:t>。</w:t>
      </w:r>
      <w:r w:rsidR="000211CB" w:rsidRPr="00B1157A">
        <w:rPr>
          <w:rFonts w:hint="eastAsia"/>
          <w:sz w:val="24"/>
          <w:szCs w:val="24"/>
        </w:rPr>
        <w:t>（前</w:t>
      </w:r>
      <w:r w:rsidR="000211CB" w:rsidRPr="004C5133">
        <w:rPr>
          <w:rFonts w:hint="eastAsia"/>
          <w:sz w:val="24"/>
          <w:szCs w:val="24"/>
          <w:bdr w:val="single" w:sz="4" w:space="0" w:color="auto"/>
          <w:shd w:val="pct15" w:color="auto" w:fill="FFFFFF"/>
        </w:rPr>
        <w:t>２</w:t>
      </w:r>
      <w:r>
        <w:rPr>
          <w:rFonts w:hint="eastAsia"/>
          <w:sz w:val="24"/>
          <w:szCs w:val="24"/>
        </w:rPr>
        <w:t xml:space="preserve">　２⑵</w:t>
      </w:r>
      <w:r w:rsidR="000211CB" w:rsidRPr="00B1157A">
        <w:rPr>
          <w:rFonts w:hint="eastAsia"/>
          <w:sz w:val="24"/>
          <w:szCs w:val="24"/>
        </w:rPr>
        <w:t>の項目）</w:t>
      </w:r>
    </w:p>
    <w:p w:rsidR="000211CB" w:rsidRDefault="000211CB" w:rsidP="000211CB">
      <w:pPr>
        <w:ind w:leftChars="94" w:left="484" w:hangingChars="100" w:hanging="240"/>
        <w:rPr>
          <w:sz w:val="24"/>
          <w:szCs w:val="24"/>
        </w:rPr>
      </w:pPr>
      <w:r>
        <w:rPr>
          <w:rFonts w:hint="eastAsia"/>
          <w:sz w:val="24"/>
          <w:szCs w:val="24"/>
        </w:rPr>
        <w:t>⑴　出火防止の確認は、別表１－１『自主検査チェック表（日常）』に基づき実施する。</w:t>
      </w:r>
    </w:p>
    <w:p w:rsidR="000211CB" w:rsidRDefault="000211CB" w:rsidP="005B7D25">
      <w:pPr>
        <w:ind w:leftChars="94" w:left="484" w:hangingChars="100" w:hanging="240"/>
        <w:rPr>
          <w:sz w:val="24"/>
          <w:szCs w:val="24"/>
        </w:rPr>
      </w:pPr>
      <w:r>
        <w:rPr>
          <w:rFonts w:hint="eastAsia"/>
          <w:sz w:val="24"/>
          <w:szCs w:val="24"/>
        </w:rPr>
        <w:t xml:space="preserve">⑵　</w:t>
      </w:r>
      <w:r w:rsidR="005B7D25">
        <w:rPr>
          <w:rFonts w:hint="eastAsia"/>
          <w:sz w:val="24"/>
          <w:szCs w:val="24"/>
        </w:rPr>
        <w:t>建物等については、別表１－２</w:t>
      </w:r>
      <w:r>
        <w:rPr>
          <w:rFonts w:hint="eastAsia"/>
          <w:sz w:val="24"/>
          <w:szCs w:val="24"/>
        </w:rPr>
        <w:t>『自主検査チェック表「定期」』に基づき、自主検査を実施する。</w:t>
      </w:r>
    </w:p>
    <w:p w:rsidR="000211CB" w:rsidRPr="00452F8C" w:rsidRDefault="005B7D25" w:rsidP="000211CB">
      <w:pPr>
        <w:ind w:leftChars="94" w:left="484" w:hangingChars="100" w:hanging="240"/>
        <w:rPr>
          <w:sz w:val="24"/>
          <w:szCs w:val="24"/>
        </w:rPr>
      </w:pPr>
      <w:r>
        <w:rPr>
          <w:rFonts w:hint="eastAsia"/>
          <w:sz w:val="24"/>
          <w:szCs w:val="24"/>
        </w:rPr>
        <w:t>⑶</w:t>
      </w:r>
      <w:r w:rsidR="000211CB">
        <w:rPr>
          <w:rFonts w:hint="eastAsia"/>
          <w:sz w:val="24"/>
          <w:szCs w:val="24"/>
        </w:rPr>
        <w:t xml:space="preserve">　</w:t>
      </w:r>
      <w:r>
        <w:rPr>
          <w:rFonts w:hint="eastAsia"/>
          <w:color w:val="000000"/>
          <w:sz w:val="24"/>
          <w:szCs w:val="24"/>
        </w:rPr>
        <w:t>消防用設備等ついては、法定点検のほかに別表</w:t>
      </w:r>
      <w:r w:rsidR="00BD3914">
        <w:rPr>
          <w:rFonts w:hint="eastAsia"/>
          <w:color w:val="000000"/>
          <w:sz w:val="24"/>
          <w:szCs w:val="24"/>
        </w:rPr>
        <w:t>２</w:t>
      </w:r>
      <w:r w:rsidR="000211CB">
        <w:rPr>
          <w:rFonts w:hint="eastAsia"/>
          <w:color w:val="000000"/>
          <w:sz w:val="24"/>
          <w:szCs w:val="24"/>
        </w:rPr>
        <w:t>『自主点検チェック表</w:t>
      </w:r>
      <w:r>
        <w:rPr>
          <w:rFonts w:hint="eastAsia"/>
          <w:color w:val="000000"/>
          <w:sz w:val="24"/>
          <w:szCs w:val="24"/>
        </w:rPr>
        <w:t>（定期）</w:t>
      </w:r>
      <w:r w:rsidR="000211CB">
        <w:rPr>
          <w:rFonts w:hint="eastAsia"/>
          <w:color w:val="000000"/>
          <w:sz w:val="24"/>
          <w:szCs w:val="24"/>
        </w:rPr>
        <w:t>「消防用設備等</w:t>
      </w:r>
      <w:r w:rsidR="000211CB" w:rsidRPr="00202A56">
        <w:rPr>
          <w:rFonts w:hint="eastAsia"/>
          <w:color w:val="000000"/>
          <w:sz w:val="24"/>
          <w:szCs w:val="24"/>
        </w:rPr>
        <w:t>」</w:t>
      </w:r>
      <w:r w:rsidR="000211CB">
        <w:rPr>
          <w:rFonts w:hint="eastAsia"/>
          <w:color w:val="000000"/>
          <w:sz w:val="24"/>
          <w:szCs w:val="24"/>
        </w:rPr>
        <w:t>』</w:t>
      </w:r>
      <w:r w:rsidR="000211CB" w:rsidRPr="00202A56">
        <w:rPr>
          <w:rFonts w:hint="eastAsia"/>
          <w:color w:val="000000"/>
          <w:sz w:val="24"/>
          <w:szCs w:val="24"/>
        </w:rPr>
        <w:t>に基づき</w:t>
      </w:r>
      <w:r w:rsidR="000211CB">
        <w:rPr>
          <w:rFonts w:hint="eastAsia"/>
          <w:color w:val="000000"/>
          <w:sz w:val="24"/>
          <w:szCs w:val="24"/>
        </w:rPr>
        <w:t>自主点検を実施する。</w:t>
      </w:r>
    </w:p>
    <w:p w:rsidR="000211CB" w:rsidRDefault="005B7D25" w:rsidP="000211CB">
      <w:pPr>
        <w:ind w:firstLineChars="100" w:firstLine="240"/>
        <w:rPr>
          <w:sz w:val="24"/>
          <w:szCs w:val="24"/>
        </w:rPr>
      </w:pPr>
      <w:r>
        <w:rPr>
          <w:rFonts w:hint="eastAsia"/>
          <w:sz w:val="24"/>
          <w:szCs w:val="24"/>
        </w:rPr>
        <w:t>⑷</w:t>
      </w:r>
      <w:r w:rsidR="000211CB">
        <w:rPr>
          <w:rFonts w:hint="eastAsia"/>
          <w:sz w:val="24"/>
          <w:szCs w:val="24"/>
        </w:rPr>
        <w:t xml:space="preserve">　自主検査・点検の実施時期等については、次表のとおりとする。</w:t>
      </w:r>
    </w:p>
    <w:p w:rsidR="000211CB" w:rsidRDefault="000211CB" w:rsidP="000211CB">
      <w:pPr>
        <w:ind w:firstLineChars="100" w:firstLine="240"/>
        <w:rPr>
          <w:sz w:val="24"/>
          <w:szCs w:val="24"/>
        </w:rPr>
      </w:pPr>
    </w:p>
    <w:tbl>
      <w:tblPr>
        <w:tblStyle w:val="a7"/>
        <w:tblW w:w="9357" w:type="dxa"/>
        <w:tblInd w:w="-318" w:type="dxa"/>
        <w:tblLook w:val="04A0" w:firstRow="1" w:lastRow="0" w:firstColumn="1" w:lastColumn="0" w:noHBand="0" w:noVBand="1"/>
      </w:tblPr>
      <w:tblGrid>
        <w:gridCol w:w="4962"/>
        <w:gridCol w:w="2410"/>
        <w:gridCol w:w="1985"/>
      </w:tblGrid>
      <w:tr w:rsidR="000211CB" w:rsidTr="007E0B1A">
        <w:tc>
          <w:tcPr>
            <w:tcW w:w="4962" w:type="dxa"/>
          </w:tcPr>
          <w:p w:rsidR="000211CB" w:rsidRDefault="000211CB" w:rsidP="007E0B1A">
            <w:pPr>
              <w:jc w:val="center"/>
              <w:rPr>
                <w:sz w:val="24"/>
                <w:szCs w:val="24"/>
              </w:rPr>
            </w:pPr>
            <w:r>
              <w:rPr>
                <w:rFonts w:hint="eastAsia"/>
                <w:sz w:val="24"/>
                <w:szCs w:val="24"/>
              </w:rPr>
              <w:t>検査・点検実施項目</w:t>
            </w:r>
          </w:p>
        </w:tc>
        <w:tc>
          <w:tcPr>
            <w:tcW w:w="2410" w:type="dxa"/>
          </w:tcPr>
          <w:p w:rsidR="000211CB" w:rsidRDefault="000211CB" w:rsidP="007E0B1A">
            <w:pPr>
              <w:jc w:val="center"/>
              <w:rPr>
                <w:sz w:val="24"/>
                <w:szCs w:val="24"/>
              </w:rPr>
            </w:pPr>
            <w:r>
              <w:rPr>
                <w:rFonts w:hint="eastAsia"/>
                <w:sz w:val="24"/>
                <w:szCs w:val="24"/>
              </w:rPr>
              <w:t>検査実施時期（＊）</w:t>
            </w:r>
          </w:p>
        </w:tc>
        <w:tc>
          <w:tcPr>
            <w:tcW w:w="1985" w:type="dxa"/>
          </w:tcPr>
          <w:p w:rsidR="000211CB" w:rsidRDefault="000211CB" w:rsidP="007E0B1A">
            <w:pPr>
              <w:jc w:val="center"/>
              <w:rPr>
                <w:sz w:val="24"/>
                <w:szCs w:val="24"/>
              </w:rPr>
            </w:pPr>
            <w:r>
              <w:rPr>
                <w:rFonts w:hint="eastAsia"/>
                <w:sz w:val="24"/>
                <w:szCs w:val="24"/>
              </w:rPr>
              <w:t>検査実施者（＊）</w:t>
            </w:r>
          </w:p>
        </w:tc>
      </w:tr>
      <w:tr w:rsidR="000211CB" w:rsidTr="007E0B1A">
        <w:tc>
          <w:tcPr>
            <w:tcW w:w="4962" w:type="dxa"/>
          </w:tcPr>
          <w:p w:rsidR="000211CB" w:rsidRDefault="000211CB" w:rsidP="007E0B1A">
            <w:pPr>
              <w:rPr>
                <w:sz w:val="21"/>
                <w:szCs w:val="21"/>
              </w:rPr>
            </w:pPr>
            <w:r>
              <w:rPr>
                <w:rFonts w:hint="eastAsia"/>
                <w:sz w:val="21"/>
                <w:szCs w:val="21"/>
              </w:rPr>
              <w:t>別表１</w:t>
            </w:r>
            <w:r w:rsidRPr="00452F8C">
              <w:rPr>
                <w:rFonts w:hint="eastAsia"/>
                <w:sz w:val="21"/>
                <w:szCs w:val="21"/>
              </w:rPr>
              <w:t>－１</w:t>
            </w:r>
          </w:p>
          <w:p w:rsidR="000211CB" w:rsidRPr="00452F8C" w:rsidRDefault="000211CB" w:rsidP="007E0B1A">
            <w:pPr>
              <w:rPr>
                <w:sz w:val="21"/>
                <w:szCs w:val="21"/>
              </w:rPr>
            </w:pPr>
            <w:r>
              <w:rPr>
                <w:rFonts w:hint="eastAsia"/>
                <w:sz w:val="21"/>
                <w:szCs w:val="21"/>
              </w:rPr>
              <w:t>『自主検査チェック表（日常）</w:t>
            </w:r>
            <w:r w:rsidRPr="00452F8C">
              <w:rPr>
                <w:rFonts w:hint="eastAsia"/>
                <w:sz w:val="21"/>
                <w:szCs w:val="21"/>
              </w:rPr>
              <w:t>』</w:t>
            </w:r>
          </w:p>
        </w:tc>
        <w:tc>
          <w:tcPr>
            <w:tcW w:w="2410" w:type="dxa"/>
            <w:vAlign w:val="center"/>
          </w:tcPr>
          <w:p w:rsidR="000211CB" w:rsidRDefault="000211CB" w:rsidP="007E0B1A">
            <w:pPr>
              <w:rPr>
                <w:sz w:val="24"/>
                <w:szCs w:val="24"/>
              </w:rPr>
            </w:pPr>
            <w:r>
              <w:rPr>
                <w:rFonts w:hint="eastAsia"/>
                <w:sz w:val="24"/>
                <w:szCs w:val="24"/>
              </w:rPr>
              <w:t>毎日（終業時実施）</w:t>
            </w:r>
          </w:p>
        </w:tc>
        <w:tc>
          <w:tcPr>
            <w:tcW w:w="1985" w:type="dxa"/>
            <w:vAlign w:val="center"/>
          </w:tcPr>
          <w:p w:rsidR="000211CB" w:rsidRDefault="000211CB" w:rsidP="007E0B1A">
            <w:pPr>
              <w:rPr>
                <w:sz w:val="24"/>
                <w:szCs w:val="24"/>
              </w:rPr>
            </w:pPr>
          </w:p>
        </w:tc>
      </w:tr>
      <w:tr w:rsidR="000211CB" w:rsidTr="007E0B1A">
        <w:tc>
          <w:tcPr>
            <w:tcW w:w="4962" w:type="dxa"/>
          </w:tcPr>
          <w:p w:rsidR="000211CB" w:rsidRDefault="000211CB" w:rsidP="007E0B1A">
            <w:pPr>
              <w:rPr>
                <w:sz w:val="21"/>
                <w:szCs w:val="21"/>
              </w:rPr>
            </w:pPr>
            <w:r>
              <w:rPr>
                <w:rFonts w:hint="eastAsia"/>
                <w:sz w:val="21"/>
                <w:szCs w:val="21"/>
              </w:rPr>
              <w:t>別表１－２</w:t>
            </w:r>
          </w:p>
          <w:p w:rsidR="000211CB" w:rsidRPr="00452F8C" w:rsidRDefault="000211CB" w:rsidP="007E0B1A">
            <w:pPr>
              <w:rPr>
                <w:sz w:val="21"/>
                <w:szCs w:val="21"/>
              </w:rPr>
            </w:pPr>
            <w:r>
              <w:rPr>
                <w:rFonts w:hint="eastAsia"/>
                <w:sz w:val="21"/>
                <w:szCs w:val="21"/>
              </w:rPr>
              <w:t>『自主検査チェック表（定期）</w:t>
            </w:r>
            <w:r w:rsidRPr="00452F8C">
              <w:rPr>
                <w:rFonts w:hint="eastAsia"/>
                <w:sz w:val="21"/>
                <w:szCs w:val="21"/>
              </w:rPr>
              <w:t>』</w:t>
            </w:r>
          </w:p>
        </w:tc>
        <w:tc>
          <w:tcPr>
            <w:tcW w:w="2410" w:type="dxa"/>
          </w:tcPr>
          <w:p w:rsidR="000211CB" w:rsidRDefault="000211CB" w:rsidP="007E0B1A">
            <w:pPr>
              <w:rPr>
                <w:sz w:val="24"/>
                <w:szCs w:val="24"/>
              </w:rPr>
            </w:pPr>
            <w:r>
              <w:rPr>
                <w:rFonts w:hint="eastAsia"/>
                <w:sz w:val="24"/>
                <w:szCs w:val="24"/>
                <w:u w:val="single"/>
              </w:rPr>
              <w:t xml:space="preserve">　</w:t>
            </w:r>
            <w:r w:rsidRPr="007C4450">
              <w:rPr>
                <w:rFonts w:hint="eastAsia"/>
                <w:sz w:val="24"/>
                <w:szCs w:val="24"/>
                <w:u w:val="single"/>
              </w:rPr>
              <w:t xml:space="preserve">　</w:t>
            </w:r>
            <w:r>
              <w:rPr>
                <w:rFonts w:hint="eastAsia"/>
                <w:sz w:val="24"/>
                <w:szCs w:val="24"/>
                <w:u w:val="single"/>
              </w:rPr>
              <w:t xml:space="preserve">　</w:t>
            </w:r>
            <w:r w:rsidRPr="007C4450">
              <w:rPr>
                <w:rFonts w:hint="eastAsia"/>
                <w:sz w:val="24"/>
                <w:szCs w:val="24"/>
              </w:rPr>
              <w:t>月、</w:t>
            </w:r>
            <w:r w:rsidRPr="007C4450">
              <w:rPr>
                <w:rFonts w:hint="eastAsia"/>
                <w:sz w:val="24"/>
                <w:szCs w:val="24"/>
                <w:u w:val="single"/>
              </w:rPr>
              <w:t xml:space="preserve">　　　</w:t>
            </w:r>
            <w:r w:rsidRPr="007C4450">
              <w:rPr>
                <w:rFonts w:hint="eastAsia"/>
                <w:sz w:val="24"/>
                <w:szCs w:val="24"/>
              </w:rPr>
              <w:t>月</w:t>
            </w:r>
          </w:p>
          <w:p w:rsidR="000211CB" w:rsidRPr="007C4450" w:rsidRDefault="000211CB" w:rsidP="007E0B1A">
            <w:pPr>
              <w:rPr>
                <w:sz w:val="24"/>
                <w:szCs w:val="24"/>
                <w:u w:val="single"/>
              </w:rPr>
            </w:pPr>
            <w:r>
              <w:rPr>
                <w:rFonts w:hint="eastAsia"/>
                <w:sz w:val="24"/>
                <w:szCs w:val="24"/>
                <w:u w:val="single"/>
              </w:rPr>
              <w:t xml:space="preserve">　</w:t>
            </w:r>
            <w:r w:rsidRPr="007C4450">
              <w:rPr>
                <w:rFonts w:hint="eastAsia"/>
                <w:sz w:val="24"/>
                <w:szCs w:val="24"/>
                <w:u w:val="single"/>
              </w:rPr>
              <w:t xml:space="preserve">　</w:t>
            </w:r>
            <w:r>
              <w:rPr>
                <w:rFonts w:hint="eastAsia"/>
                <w:sz w:val="24"/>
                <w:szCs w:val="24"/>
                <w:u w:val="single"/>
              </w:rPr>
              <w:t xml:space="preserve">　</w:t>
            </w:r>
            <w:r w:rsidRPr="007C4450">
              <w:rPr>
                <w:rFonts w:hint="eastAsia"/>
                <w:sz w:val="24"/>
                <w:szCs w:val="24"/>
              </w:rPr>
              <w:t>月、</w:t>
            </w:r>
            <w:r w:rsidRPr="007C4450">
              <w:rPr>
                <w:rFonts w:hint="eastAsia"/>
                <w:sz w:val="24"/>
                <w:szCs w:val="24"/>
                <w:u w:val="single"/>
              </w:rPr>
              <w:t xml:space="preserve">　　　</w:t>
            </w:r>
            <w:r w:rsidRPr="007C4450">
              <w:rPr>
                <w:rFonts w:hint="eastAsia"/>
                <w:sz w:val="24"/>
                <w:szCs w:val="24"/>
              </w:rPr>
              <w:t>月</w:t>
            </w:r>
          </w:p>
        </w:tc>
        <w:tc>
          <w:tcPr>
            <w:tcW w:w="1985" w:type="dxa"/>
            <w:vAlign w:val="center"/>
          </w:tcPr>
          <w:p w:rsidR="000211CB" w:rsidRDefault="000211CB" w:rsidP="007E0B1A">
            <w:pPr>
              <w:rPr>
                <w:sz w:val="24"/>
                <w:szCs w:val="24"/>
              </w:rPr>
            </w:pPr>
          </w:p>
        </w:tc>
      </w:tr>
      <w:tr w:rsidR="000211CB" w:rsidTr="007E0B1A">
        <w:tc>
          <w:tcPr>
            <w:tcW w:w="4962" w:type="dxa"/>
          </w:tcPr>
          <w:p w:rsidR="000211CB" w:rsidRDefault="00CE03A3" w:rsidP="007E0B1A">
            <w:pPr>
              <w:rPr>
                <w:color w:val="000000"/>
                <w:sz w:val="21"/>
                <w:szCs w:val="21"/>
              </w:rPr>
            </w:pPr>
            <w:r>
              <w:rPr>
                <w:rFonts w:hint="eastAsia"/>
                <w:color w:val="000000"/>
                <w:sz w:val="21"/>
                <w:szCs w:val="21"/>
              </w:rPr>
              <w:lastRenderedPageBreak/>
              <w:t>別表２</w:t>
            </w:r>
          </w:p>
          <w:p w:rsidR="000211CB" w:rsidRPr="007C4450" w:rsidRDefault="000211CB" w:rsidP="007E0B1A">
            <w:pPr>
              <w:rPr>
                <w:color w:val="000000"/>
                <w:sz w:val="21"/>
                <w:szCs w:val="21"/>
              </w:rPr>
            </w:pPr>
            <w:r>
              <w:rPr>
                <w:rFonts w:hint="eastAsia"/>
                <w:color w:val="000000"/>
                <w:sz w:val="21"/>
                <w:szCs w:val="21"/>
              </w:rPr>
              <w:t>『自主点検チェック表（定期）「消防用設備等」</w:t>
            </w:r>
            <w:r w:rsidRPr="00452F8C">
              <w:rPr>
                <w:rFonts w:hint="eastAsia"/>
                <w:color w:val="000000"/>
                <w:sz w:val="21"/>
                <w:szCs w:val="21"/>
              </w:rPr>
              <w:t>』</w:t>
            </w:r>
          </w:p>
        </w:tc>
        <w:tc>
          <w:tcPr>
            <w:tcW w:w="2410" w:type="dxa"/>
          </w:tcPr>
          <w:p w:rsidR="000211CB" w:rsidRDefault="000211CB" w:rsidP="007E0B1A">
            <w:pPr>
              <w:rPr>
                <w:sz w:val="24"/>
                <w:szCs w:val="24"/>
              </w:rPr>
            </w:pPr>
          </w:p>
          <w:p w:rsidR="000211CB" w:rsidRDefault="000211CB" w:rsidP="007E0B1A">
            <w:pPr>
              <w:rPr>
                <w:sz w:val="24"/>
                <w:szCs w:val="24"/>
              </w:rPr>
            </w:pPr>
            <w:r>
              <w:rPr>
                <w:rFonts w:hint="eastAsia"/>
                <w:sz w:val="24"/>
                <w:szCs w:val="24"/>
                <w:u w:val="single"/>
              </w:rPr>
              <w:t xml:space="preserve">　</w:t>
            </w:r>
            <w:r w:rsidRPr="007C4450">
              <w:rPr>
                <w:rFonts w:hint="eastAsia"/>
                <w:sz w:val="24"/>
                <w:szCs w:val="24"/>
                <w:u w:val="single"/>
              </w:rPr>
              <w:t xml:space="preserve">　</w:t>
            </w:r>
            <w:r>
              <w:rPr>
                <w:rFonts w:hint="eastAsia"/>
                <w:sz w:val="24"/>
                <w:szCs w:val="24"/>
                <w:u w:val="single"/>
              </w:rPr>
              <w:t xml:space="preserve">　</w:t>
            </w:r>
            <w:r w:rsidRPr="007C4450">
              <w:rPr>
                <w:rFonts w:hint="eastAsia"/>
                <w:sz w:val="24"/>
                <w:szCs w:val="24"/>
              </w:rPr>
              <w:t>月、</w:t>
            </w:r>
            <w:r w:rsidRPr="007C4450">
              <w:rPr>
                <w:rFonts w:hint="eastAsia"/>
                <w:sz w:val="24"/>
                <w:szCs w:val="24"/>
                <w:u w:val="single"/>
              </w:rPr>
              <w:t xml:space="preserve">　　　</w:t>
            </w:r>
            <w:r w:rsidRPr="007C4450">
              <w:rPr>
                <w:rFonts w:hint="eastAsia"/>
                <w:sz w:val="24"/>
                <w:szCs w:val="24"/>
              </w:rPr>
              <w:t>月</w:t>
            </w:r>
          </w:p>
        </w:tc>
        <w:tc>
          <w:tcPr>
            <w:tcW w:w="1985" w:type="dxa"/>
            <w:vAlign w:val="center"/>
          </w:tcPr>
          <w:p w:rsidR="000211CB" w:rsidRDefault="000211CB" w:rsidP="007E0B1A">
            <w:pPr>
              <w:rPr>
                <w:sz w:val="24"/>
                <w:szCs w:val="24"/>
              </w:rPr>
            </w:pPr>
          </w:p>
        </w:tc>
      </w:tr>
    </w:tbl>
    <w:p w:rsidR="000211CB" w:rsidRPr="00202A56" w:rsidRDefault="000211CB" w:rsidP="000211CB">
      <w:pPr>
        <w:rPr>
          <w:sz w:val="24"/>
          <w:szCs w:val="24"/>
        </w:rPr>
      </w:pPr>
    </w:p>
    <w:p w:rsidR="000211CB" w:rsidRPr="00202A56" w:rsidRDefault="00181004" w:rsidP="000211CB">
      <w:pPr>
        <w:ind w:left="960" w:hangingChars="400" w:hanging="960"/>
        <w:rPr>
          <w:sz w:val="24"/>
          <w:szCs w:val="24"/>
        </w:rPr>
      </w:pPr>
      <w:r>
        <w:rPr>
          <w:rFonts w:hint="eastAsia"/>
          <w:sz w:val="24"/>
          <w:szCs w:val="24"/>
        </w:rPr>
        <w:t>２</w:t>
      </w:r>
      <w:r w:rsidR="000211CB" w:rsidRPr="00202A56">
        <w:rPr>
          <w:rFonts w:hint="eastAsia"/>
          <w:sz w:val="24"/>
          <w:szCs w:val="24"/>
        </w:rPr>
        <w:t xml:space="preserve">　消防用設備等の法定点検</w:t>
      </w:r>
    </w:p>
    <w:p w:rsidR="008B0AD4" w:rsidRPr="008B0AD4" w:rsidRDefault="008B0AD4" w:rsidP="008B0AD4">
      <w:pPr>
        <w:ind w:leftChars="100" w:left="500" w:hangingChars="100" w:hanging="240"/>
        <w:rPr>
          <w:color w:val="FF0000"/>
          <w:sz w:val="24"/>
          <w:szCs w:val="24"/>
          <w:u w:val="single" w:color="000000"/>
        </w:rPr>
      </w:pPr>
      <w:r w:rsidRPr="008B0AD4">
        <w:rPr>
          <w:rFonts w:hint="eastAsia"/>
          <w:sz w:val="24"/>
          <w:szCs w:val="24"/>
        </w:rPr>
        <w:t>⑴　消防用設備等の法定点検は、法令に規定される期限内に報告できるよう計画的に実施するものとする。</w:t>
      </w:r>
    </w:p>
    <w:p w:rsidR="008B0AD4" w:rsidRPr="008B0AD4" w:rsidRDefault="008B0AD4" w:rsidP="008B0AD4">
      <w:pPr>
        <w:ind w:leftChars="100" w:left="500" w:hangingChars="100" w:hanging="240"/>
        <w:rPr>
          <w:sz w:val="24"/>
          <w:szCs w:val="24"/>
        </w:rPr>
      </w:pPr>
      <w:r w:rsidRPr="008B0AD4">
        <w:rPr>
          <w:rFonts w:hint="eastAsia"/>
          <w:sz w:val="24"/>
          <w:szCs w:val="24"/>
        </w:rPr>
        <w:t>⑵　防火管理者は、前⑴の点検実施時には立会うものとする。</w:t>
      </w:r>
    </w:p>
    <w:p w:rsidR="008B0AD4" w:rsidRPr="008B0AD4" w:rsidRDefault="008B0AD4" w:rsidP="008B0AD4">
      <w:pPr>
        <w:ind w:firstLineChars="100" w:firstLine="240"/>
        <w:rPr>
          <w:sz w:val="24"/>
          <w:szCs w:val="24"/>
        </w:rPr>
      </w:pPr>
      <w:r w:rsidRPr="008B0AD4">
        <w:rPr>
          <w:rFonts w:hint="eastAsia"/>
          <w:sz w:val="24"/>
          <w:szCs w:val="24"/>
        </w:rPr>
        <w:t>⑶　消防用設備等の法定点検の時期については、下表に定める。</w:t>
      </w:r>
    </w:p>
    <w:p w:rsidR="008B0AD4" w:rsidRPr="008B0AD4" w:rsidRDefault="008B0AD4" w:rsidP="008B0AD4">
      <w:pPr>
        <w:ind w:leftChars="200" w:left="520" w:firstLineChars="100" w:firstLine="240"/>
        <w:rPr>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6378"/>
      </w:tblGrid>
      <w:tr w:rsidR="008B0AD4" w:rsidRPr="008B0AD4" w:rsidTr="007E0B1A">
        <w:tc>
          <w:tcPr>
            <w:tcW w:w="1843" w:type="dxa"/>
            <w:tcBorders>
              <w:top w:val="single" w:sz="4" w:space="0" w:color="000000"/>
              <w:left w:val="single" w:sz="4" w:space="0" w:color="000000"/>
              <w:bottom w:val="single" w:sz="4" w:space="0" w:color="000000"/>
              <w:right w:val="single" w:sz="4" w:space="0" w:color="000000"/>
            </w:tcBorders>
            <w:vAlign w:val="center"/>
          </w:tcPr>
          <w:p w:rsidR="008B0AD4" w:rsidRPr="008B0AD4" w:rsidRDefault="008B0AD4" w:rsidP="008B0AD4">
            <w:pPr>
              <w:jc w:val="center"/>
              <w:rPr>
                <w:sz w:val="24"/>
                <w:szCs w:val="24"/>
              </w:rPr>
            </w:pPr>
            <w:r w:rsidRPr="008B0AD4">
              <w:rPr>
                <w:rFonts w:hint="eastAsia"/>
                <w:sz w:val="24"/>
                <w:szCs w:val="24"/>
              </w:rPr>
              <w:t>設　備　名</w:t>
            </w:r>
          </w:p>
        </w:tc>
        <w:tc>
          <w:tcPr>
            <w:tcW w:w="6378" w:type="dxa"/>
            <w:tcBorders>
              <w:top w:val="single" w:sz="4" w:space="0" w:color="000000"/>
              <w:left w:val="single" w:sz="4" w:space="0" w:color="000000"/>
              <w:bottom w:val="single" w:sz="4" w:space="0" w:color="000000"/>
              <w:right w:val="single" w:sz="4" w:space="0" w:color="000000"/>
            </w:tcBorders>
          </w:tcPr>
          <w:p w:rsidR="008B0AD4" w:rsidRPr="008B0AD4" w:rsidRDefault="008B0AD4" w:rsidP="008B0AD4">
            <w:pPr>
              <w:jc w:val="left"/>
              <w:rPr>
                <w:sz w:val="24"/>
                <w:szCs w:val="24"/>
              </w:rPr>
            </w:pPr>
            <w:r w:rsidRPr="008B0AD4">
              <w:rPr>
                <w:rFonts w:hint="eastAsia"/>
                <w:sz w:val="24"/>
                <w:szCs w:val="24"/>
              </w:rPr>
              <w:t>＊　消火器、非常警報設備、自動火災報知設備、誘導灯</w:t>
            </w:r>
          </w:p>
          <w:p w:rsidR="008B0AD4" w:rsidRPr="008B0AD4" w:rsidRDefault="008B0AD4" w:rsidP="008B0AD4">
            <w:pPr>
              <w:jc w:val="left"/>
              <w:rPr>
                <w:sz w:val="24"/>
                <w:szCs w:val="24"/>
              </w:rPr>
            </w:pPr>
            <w:r w:rsidRPr="008B0AD4">
              <w:rPr>
                <w:rFonts w:hint="eastAsia"/>
                <w:sz w:val="24"/>
                <w:szCs w:val="24"/>
              </w:rPr>
              <w:t xml:space="preserve">※　</w:t>
            </w:r>
            <w:r w:rsidRPr="008B0AD4">
              <w:rPr>
                <w:rFonts w:hint="eastAsia"/>
                <w:sz w:val="24"/>
                <w:szCs w:val="24"/>
                <w:u w:val="single"/>
              </w:rPr>
              <w:t xml:space="preserve">　　　　　　</w:t>
            </w:r>
            <w:r w:rsidRPr="008B0AD4">
              <w:rPr>
                <w:rFonts w:hint="eastAsia"/>
                <w:sz w:val="24"/>
                <w:szCs w:val="24"/>
              </w:rPr>
              <w:t>、</w:t>
            </w:r>
            <w:r w:rsidRPr="008B0AD4">
              <w:rPr>
                <w:rFonts w:hint="eastAsia"/>
                <w:sz w:val="24"/>
                <w:szCs w:val="24"/>
                <w:u w:val="single"/>
              </w:rPr>
              <w:t xml:space="preserve">　　　　　　　</w:t>
            </w:r>
            <w:r w:rsidRPr="008B0AD4">
              <w:rPr>
                <w:rFonts w:hint="eastAsia"/>
                <w:sz w:val="24"/>
                <w:szCs w:val="24"/>
              </w:rPr>
              <w:t>、</w:t>
            </w:r>
            <w:r w:rsidRPr="008B0AD4">
              <w:rPr>
                <w:rFonts w:hint="eastAsia"/>
                <w:sz w:val="24"/>
                <w:szCs w:val="24"/>
                <w:u w:val="single"/>
              </w:rPr>
              <w:t xml:space="preserve">　　　　　　　　</w:t>
            </w:r>
          </w:p>
        </w:tc>
      </w:tr>
      <w:tr w:rsidR="008B0AD4" w:rsidRPr="008B0AD4" w:rsidTr="007E0B1A">
        <w:tc>
          <w:tcPr>
            <w:tcW w:w="1843" w:type="dxa"/>
            <w:tcBorders>
              <w:top w:val="single" w:sz="4" w:space="0" w:color="000000"/>
              <w:left w:val="single" w:sz="4" w:space="0" w:color="000000"/>
              <w:bottom w:val="single" w:sz="4" w:space="0" w:color="000000"/>
              <w:right w:val="single" w:sz="4" w:space="0" w:color="000000"/>
            </w:tcBorders>
            <w:vAlign w:val="center"/>
          </w:tcPr>
          <w:p w:rsidR="008B0AD4" w:rsidRPr="008B0AD4" w:rsidRDefault="008B0AD4" w:rsidP="008B0AD4">
            <w:pPr>
              <w:jc w:val="center"/>
              <w:rPr>
                <w:sz w:val="24"/>
                <w:szCs w:val="24"/>
              </w:rPr>
            </w:pPr>
            <w:r w:rsidRPr="008B0AD4">
              <w:rPr>
                <w:rFonts w:hint="eastAsia"/>
                <w:spacing w:val="45"/>
                <w:kern w:val="0"/>
                <w:sz w:val="24"/>
                <w:szCs w:val="24"/>
                <w:fitText w:val="1300" w:id="413310720"/>
              </w:rPr>
              <w:t>機器点</w:t>
            </w:r>
            <w:r w:rsidRPr="008B0AD4">
              <w:rPr>
                <w:rFonts w:hint="eastAsia"/>
                <w:spacing w:val="30"/>
                <w:kern w:val="0"/>
                <w:sz w:val="24"/>
                <w:szCs w:val="24"/>
                <w:fitText w:val="1300" w:id="413310720"/>
              </w:rPr>
              <w:t>検</w:t>
            </w:r>
          </w:p>
        </w:tc>
        <w:tc>
          <w:tcPr>
            <w:tcW w:w="6378" w:type="dxa"/>
            <w:tcBorders>
              <w:top w:val="single" w:sz="4" w:space="0" w:color="000000"/>
              <w:left w:val="single" w:sz="4" w:space="0" w:color="000000"/>
              <w:bottom w:val="single" w:sz="4" w:space="0" w:color="000000"/>
              <w:right w:val="single" w:sz="4" w:space="0" w:color="000000"/>
            </w:tcBorders>
          </w:tcPr>
          <w:p w:rsidR="008B0AD4" w:rsidRPr="008B0AD4" w:rsidRDefault="008B0AD4" w:rsidP="008B0AD4">
            <w:pPr>
              <w:jc w:val="left"/>
              <w:rPr>
                <w:sz w:val="24"/>
                <w:szCs w:val="24"/>
              </w:rPr>
            </w:pPr>
            <w:r w:rsidRPr="008B0AD4">
              <w:rPr>
                <w:rFonts w:hint="eastAsia"/>
                <w:sz w:val="24"/>
                <w:szCs w:val="24"/>
              </w:rPr>
              <w:t xml:space="preserve">＊　おおむね　　　</w:t>
            </w:r>
            <w:r w:rsidRPr="008B0AD4">
              <w:rPr>
                <w:rFonts w:hint="eastAsia"/>
                <w:sz w:val="24"/>
                <w:szCs w:val="24"/>
                <w:u w:val="single"/>
              </w:rPr>
              <w:t xml:space="preserve">　　　　　</w:t>
            </w:r>
            <w:r w:rsidRPr="008B0AD4">
              <w:rPr>
                <w:rFonts w:hint="eastAsia"/>
                <w:sz w:val="24"/>
                <w:szCs w:val="24"/>
              </w:rPr>
              <w:t xml:space="preserve">月　、　</w:t>
            </w:r>
            <w:r w:rsidRPr="008B0AD4">
              <w:rPr>
                <w:rFonts w:hint="eastAsia"/>
                <w:sz w:val="24"/>
                <w:szCs w:val="24"/>
                <w:u w:val="single"/>
              </w:rPr>
              <w:t xml:space="preserve">　　　　　</w:t>
            </w:r>
            <w:r w:rsidRPr="008B0AD4">
              <w:rPr>
                <w:rFonts w:hint="eastAsia"/>
                <w:sz w:val="24"/>
                <w:szCs w:val="24"/>
              </w:rPr>
              <w:t>月</w:t>
            </w:r>
          </w:p>
        </w:tc>
      </w:tr>
      <w:tr w:rsidR="008B0AD4" w:rsidRPr="008B0AD4" w:rsidTr="007E0B1A">
        <w:tc>
          <w:tcPr>
            <w:tcW w:w="1843" w:type="dxa"/>
            <w:tcBorders>
              <w:top w:val="single" w:sz="4" w:space="0" w:color="000000"/>
              <w:left w:val="single" w:sz="4" w:space="0" w:color="000000"/>
              <w:bottom w:val="single" w:sz="4" w:space="0" w:color="000000"/>
              <w:right w:val="single" w:sz="4" w:space="0" w:color="000000"/>
            </w:tcBorders>
            <w:vAlign w:val="center"/>
          </w:tcPr>
          <w:p w:rsidR="008B0AD4" w:rsidRPr="008B0AD4" w:rsidRDefault="008B0AD4" w:rsidP="008B0AD4">
            <w:pPr>
              <w:jc w:val="center"/>
              <w:rPr>
                <w:sz w:val="24"/>
                <w:szCs w:val="24"/>
              </w:rPr>
            </w:pPr>
            <w:r w:rsidRPr="008B0AD4">
              <w:rPr>
                <w:rFonts w:hint="eastAsia"/>
                <w:spacing w:val="45"/>
                <w:kern w:val="0"/>
                <w:sz w:val="24"/>
                <w:szCs w:val="24"/>
                <w:fitText w:val="1300" w:id="413310721"/>
              </w:rPr>
              <w:t>総合点</w:t>
            </w:r>
            <w:r w:rsidRPr="008B0AD4">
              <w:rPr>
                <w:rFonts w:hint="eastAsia"/>
                <w:spacing w:val="30"/>
                <w:kern w:val="0"/>
                <w:sz w:val="24"/>
                <w:szCs w:val="24"/>
                <w:fitText w:val="1300" w:id="413310721"/>
              </w:rPr>
              <w:t>検</w:t>
            </w:r>
          </w:p>
        </w:tc>
        <w:tc>
          <w:tcPr>
            <w:tcW w:w="6378" w:type="dxa"/>
            <w:tcBorders>
              <w:top w:val="single" w:sz="4" w:space="0" w:color="000000"/>
              <w:left w:val="single" w:sz="4" w:space="0" w:color="000000"/>
              <w:bottom w:val="single" w:sz="4" w:space="0" w:color="000000"/>
              <w:right w:val="single" w:sz="4" w:space="0" w:color="000000"/>
            </w:tcBorders>
          </w:tcPr>
          <w:p w:rsidR="008B0AD4" w:rsidRPr="008B0AD4" w:rsidRDefault="008B0AD4" w:rsidP="008B0AD4">
            <w:pPr>
              <w:jc w:val="left"/>
              <w:rPr>
                <w:sz w:val="24"/>
                <w:szCs w:val="24"/>
              </w:rPr>
            </w:pPr>
            <w:r w:rsidRPr="008B0AD4">
              <w:rPr>
                <w:rFonts w:hint="eastAsia"/>
                <w:sz w:val="24"/>
                <w:szCs w:val="24"/>
              </w:rPr>
              <w:t xml:space="preserve">＊　おおむね　　　　　　　　　　　　</w:t>
            </w:r>
            <w:r w:rsidRPr="008B0AD4">
              <w:rPr>
                <w:rFonts w:hint="eastAsia"/>
                <w:sz w:val="24"/>
                <w:szCs w:val="24"/>
                <w:u w:val="single"/>
              </w:rPr>
              <w:t xml:space="preserve">　　　　　</w:t>
            </w:r>
            <w:r w:rsidRPr="008B0AD4">
              <w:rPr>
                <w:rFonts w:hint="eastAsia"/>
                <w:sz w:val="24"/>
                <w:szCs w:val="24"/>
              </w:rPr>
              <w:t>月</w:t>
            </w:r>
          </w:p>
        </w:tc>
      </w:tr>
      <w:tr w:rsidR="008B0AD4" w:rsidRPr="008B0AD4" w:rsidTr="007E0B1A">
        <w:tc>
          <w:tcPr>
            <w:tcW w:w="1843" w:type="dxa"/>
            <w:tcBorders>
              <w:top w:val="single" w:sz="4" w:space="0" w:color="000000"/>
              <w:left w:val="single" w:sz="4" w:space="0" w:color="000000"/>
              <w:bottom w:val="single" w:sz="4" w:space="0" w:color="000000"/>
              <w:right w:val="single" w:sz="4" w:space="0" w:color="000000"/>
            </w:tcBorders>
            <w:vAlign w:val="center"/>
          </w:tcPr>
          <w:p w:rsidR="008B0AD4" w:rsidRPr="008B0AD4" w:rsidRDefault="008B0AD4" w:rsidP="008B0AD4">
            <w:pPr>
              <w:jc w:val="center"/>
              <w:rPr>
                <w:sz w:val="24"/>
                <w:szCs w:val="24"/>
              </w:rPr>
            </w:pPr>
            <w:r w:rsidRPr="008B0AD4">
              <w:rPr>
                <w:rFonts w:hint="eastAsia"/>
                <w:sz w:val="24"/>
                <w:szCs w:val="24"/>
              </w:rPr>
              <w:t>点検実施者名</w:t>
            </w:r>
          </w:p>
          <w:p w:rsidR="008B0AD4" w:rsidRPr="008B0AD4" w:rsidRDefault="008B0AD4" w:rsidP="008B0AD4">
            <w:pPr>
              <w:jc w:val="center"/>
              <w:rPr>
                <w:sz w:val="24"/>
                <w:szCs w:val="24"/>
              </w:rPr>
            </w:pPr>
            <w:r w:rsidRPr="008B0AD4">
              <w:rPr>
                <w:rFonts w:hint="eastAsia"/>
                <w:sz w:val="24"/>
                <w:szCs w:val="24"/>
              </w:rPr>
              <w:t>（点検業者名）</w:t>
            </w:r>
          </w:p>
        </w:tc>
        <w:tc>
          <w:tcPr>
            <w:tcW w:w="6378" w:type="dxa"/>
            <w:tcBorders>
              <w:top w:val="single" w:sz="4" w:space="0" w:color="000000"/>
              <w:left w:val="single" w:sz="4" w:space="0" w:color="000000"/>
              <w:bottom w:val="single" w:sz="4" w:space="0" w:color="000000"/>
              <w:right w:val="single" w:sz="4" w:space="0" w:color="000000"/>
            </w:tcBorders>
          </w:tcPr>
          <w:p w:rsidR="008B0AD4" w:rsidRPr="008B0AD4" w:rsidRDefault="008B0AD4" w:rsidP="008B0AD4">
            <w:pPr>
              <w:jc w:val="left"/>
              <w:rPr>
                <w:sz w:val="24"/>
                <w:szCs w:val="24"/>
              </w:rPr>
            </w:pPr>
            <w:r w:rsidRPr="008B0AD4">
              <w:rPr>
                <w:rFonts w:hint="eastAsia"/>
                <w:sz w:val="24"/>
                <w:szCs w:val="24"/>
              </w:rPr>
              <w:t>＊</w:t>
            </w:r>
          </w:p>
          <w:p w:rsidR="008B0AD4" w:rsidRPr="008B0AD4" w:rsidRDefault="008B0AD4" w:rsidP="008B0AD4">
            <w:pPr>
              <w:jc w:val="left"/>
              <w:rPr>
                <w:sz w:val="24"/>
                <w:szCs w:val="24"/>
                <w:u w:val="single"/>
              </w:rPr>
            </w:pPr>
          </w:p>
        </w:tc>
      </w:tr>
    </w:tbl>
    <w:p w:rsidR="008B0AD4" w:rsidRDefault="008B0AD4" w:rsidP="000211CB">
      <w:pPr>
        <w:rPr>
          <w:sz w:val="24"/>
          <w:szCs w:val="24"/>
        </w:rPr>
      </w:pPr>
    </w:p>
    <w:p w:rsidR="00A211D5" w:rsidRDefault="00A211D5" w:rsidP="000211CB">
      <w:pPr>
        <w:rPr>
          <w:sz w:val="24"/>
          <w:szCs w:val="24"/>
        </w:rPr>
      </w:pPr>
      <w:r>
        <w:rPr>
          <w:rFonts w:hint="eastAsia"/>
          <w:sz w:val="24"/>
          <w:szCs w:val="24"/>
        </w:rPr>
        <w:t xml:space="preserve">　⑷　その他</w:t>
      </w:r>
      <w:r w:rsidR="00761E69">
        <w:rPr>
          <w:rFonts w:hint="eastAsia"/>
          <w:sz w:val="24"/>
          <w:szCs w:val="24"/>
        </w:rPr>
        <w:t>必要な事項</w:t>
      </w:r>
    </w:p>
    <w:p w:rsidR="00A211D5" w:rsidRDefault="00A211D5" w:rsidP="000211CB">
      <w:pPr>
        <w:rPr>
          <w:sz w:val="24"/>
          <w:szCs w:val="24"/>
          <w:u w:val="single"/>
        </w:rPr>
      </w:pPr>
      <w:r>
        <w:rPr>
          <w:rFonts w:hint="eastAsia"/>
          <w:sz w:val="24"/>
          <w:szCs w:val="24"/>
        </w:rPr>
        <w:t xml:space="preserve">　　</w:t>
      </w:r>
      <w:r w:rsidRPr="00A211D5">
        <w:rPr>
          <w:rFonts w:hint="eastAsia"/>
          <w:sz w:val="24"/>
          <w:szCs w:val="24"/>
          <w:u w:val="single"/>
        </w:rPr>
        <w:t xml:space="preserve">※　　　　　　　</w:t>
      </w:r>
      <w:r>
        <w:rPr>
          <w:rFonts w:hint="eastAsia"/>
          <w:sz w:val="24"/>
          <w:szCs w:val="24"/>
          <w:u w:val="single"/>
        </w:rPr>
        <w:t xml:space="preserve">　　　　　　　　　　　　　　　　　　　　　　　　　</w:t>
      </w:r>
      <w:r w:rsidRPr="00A211D5">
        <w:rPr>
          <w:rFonts w:hint="eastAsia"/>
          <w:sz w:val="24"/>
          <w:szCs w:val="24"/>
          <w:u w:val="single"/>
        </w:rPr>
        <w:t xml:space="preserve">　</w:t>
      </w:r>
    </w:p>
    <w:p w:rsidR="00A211D5" w:rsidRPr="00A211D5" w:rsidRDefault="00A211D5" w:rsidP="000211CB">
      <w:pPr>
        <w:rPr>
          <w:sz w:val="24"/>
          <w:szCs w:val="24"/>
          <w:u w:val="single"/>
        </w:rPr>
      </w:pPr>
      <w:r w:rsidRPr="00A211D5">
        <w:rPr>
          <w:rFonts w:hint="eastAsia"/>
          <w:sz w:val="24"/>
          <w:szCs w:val="24"/>
        </w:rPr>
        <w:t xml:space="preserve">　　</w:t>
      </w:r>
      <w:r w:rsidRPr="00A211D5">
        <w:rPr>
          <w:rFonts w:hint="eastAsia"/>
          <w:sz w:val="24"/>
          <w:szCs w:val="24"/>
          <w:u w:val="single"/>
        </w:rPr>
        <w:t xml:space="preserve">　　　　</w:t>
      </w:r>
      <w:r>
        <w:rPr>
          <w:rFonts w:hint="eastAsia"/>
          <w:sz w:val="24"/>
          <w:szCs w:val="24"/>
          <w:u w:val="single"/>
        </w:rPr>
        <w:t xml:space="preserve">　　　　　　　　　　　　　　　　　　　　　　　　　　　　　　</w:t>
      </w:r>
    </w:p>
    <w:p w:rsidR="000211CB" w:rsidRPr="007D3DC8" w:rsidRDefault="00181004" w:rsidP="000211CB">
      <w:pPr>
        <w:rPr>
          <w:sz w:val="24"/>
          <w:szCs w:val="24"/>
        </w:rPr>
      </w:pPr>
      <w:r>
        <w:rPr>
          <w:rFonts w:hint="eastAsia"/>
          <w:sz w:val="24"/>
          <w:szCs w:val="24"/>
        </w:rPr>
        <w:t xml:space="preserve">３　</w:t>
      </w:r>
      <w:r w:rsidR="000211CB" w:rsidRPr="007D3DC8">
        <w:rPr>
          <w:rFonts w:hint="eastAsia"/>
          <w:sz w:val="24"/>
          <w:szCs w:val="24"/>
        </w:rPr>
        <w:t>報告等</w:t>
      </w:r>
    </w:p>
    <w:p w:rsidR="000211CB" w:rsidRPr="007D3DC8" w:rsidRDefault="000211CB" w:rsidP="001D4873">
      <w:pPr>
        <w:numPr>
          <w:ilvl w:val="0"/>
          <w:numId w:val="4"/>
        </w:numPr>
        <w:rPr>
          <w:color w:val="000000"/>
          <w:sz w:val="24"/>
          <w:szCs w:val="24"/>
        </w:rPr>
      </w:pPr>
      <w:r w:rsidRPr="007D3DC8">
        <w:rPr>
          <w:rFonts w:hint="eastAsia"/>
          <w:sz w:val="24"/>
          <w:szCs w:val="24"/>
        </w:rPr>
        <w:t xml:space="preserve">　</w:t>
      </w:r>
      <w:r w:rsidRPr="007D3DC8">
        <w:rPr>
          <w:rFonts w:hint="eastAsia"/>
          <w:color w:val="000000"/>
          <w:sz w:val="24"/>
          <w:szCs w:val="24"/>
        </w:rPr>
        <w:t>防火管理者は、自主検査、自主点検及び法定点検の結果を適宜確認し、その記録を管理するものとする。</w:t>
      </w:r>
    </w:p>
    <w:p w:rsidR="000211CB" w:rsidRPr="007D3DC8" w:rsidRDefault="000211CB" w:rsidP="001D4873">
      <w:pPr>
        <w:numPr>
          <w:ilvl w:val="0"/>
          <w:numId w:val="4"/>
        </w:numPr>
        <w:rPr>
          <w:color w:val="000000"/>
          <w:sz w:val="24"/>
          <w:szCs w:val="24"/>
        </w:rPr>
      </w:pPr>
      <w:r w:rsidRPr="007D3DC8">
        <w:rPr>
          <w:rFonts w:hint="eastAsia"/>
          <w:color w:val="000000"/>
          <w:sz w:val="24"/>
          <w:szCs w:val="24"/>
        </w:rPr>
        <w:t xml:space="preserve">　防火管理者は、前⑴により確認した内容に不備・欠陥部分がある場合は、管理権原者に報告し、改修の指示を仰がなければならない。</w:t>
      </w:r>
    </w:p>
    <w:p w:rsidR="000211CB" w:rsidRDefault="000211CB" w:rsidP="001D4873">
      <w:pPr>
        <w:numPr>
          <w:ilvl w:val="0"/>
          <w:numId w:val="4"/>
        </w:numPr>
        <w:rPr>
          <w:color w:val="000000"/>
          <w:sz w:val="24"/>
          <w:szCs w:val="24"/>
        </w:rPr>
      </w:pPr>
      <w:r w:rsidRPr="007D3DC8">
        <w:rPr>
          <w:rFonts w:hint="eastAsia"/>
          <w:color w:val="000000"/>
          <w:sz w:val="24"/>
          <w:szCs w:val="24"/>
        </w:rPr>
        <w:t xml:space="preserve">　</w:t>
      </w:r>
      <w:r w:rsidR="00292B86">
        <w:rPr>
          <w:rFonts w:hint="eastAsia"/>
          <w:color w:val="000000"/>
          <w:sz w:val="24"/>
          <w:szCs w:val="24"/>
        </w:rPr>
        <w:t>管理権原者</w:t>
      </w:r>
      <w:r w:rsidRPr="007D3DC8">
        <w:rPr>
          <w:rFonts w:hint="eastAsia"/>
          <w:color w:val="000000"/>
          <w:sz w:val="24"/>
          <w:szCs w:val="24"/>
        </w:rPr>
        <w:t>は、不備</w:t>
      </w:r>
      <w:r w:rsidR="00292B86">
        <w:rPr>
          <w:rFonts w:hint="eastAsia"/>
          <w:color w:val="000000"/>
          <w:sz w:val="24"/>
          <w:szCs w:val="24"/>
        </w:rPr>
        <w:t>・欠陥部分の改修及び改修の予算措置に時間のかかるものについては改修計画を作成した上で、計画的に改修を進める</w:t>
      </w:r>
      <w:r w:rsidRPr="007D3DC8">
        <w:rPr>
          <w:rFonts w:hint="eastAsia"/>
          <w:color w:val="000000"/>
          <w:sz w:val="24"/>
          <w:szCs w:val="24"/>
        </w:rPr>
        <w:t>。</w:t>
      </w:r>
    </w:p>
    <w:p w:rsidR="000211CB" w:rsidRDefault="000211CB" w:rsidP="000211CB">
      <w:pPr>
        <w:rPr>
          <w:color w:val="000000"/>
          <w:sz w:val="24"/>
          <w:szCs w:val="24"/>
        </w:rPr>
      </w:pPr>
    </w:p>
    <w:p w:rsidR="000211CB" w:rsidRPr="007D3DC8" w:rsidRDefault="000211CB" w:rsidP="000211CB">
      <w:pPr>
        <w:rPr>
          <w:color w:val="000000"/>
          <w:sz w:val="24"/>
          <w:szCs w:val="24"/>
        </w:rPr>
      </w:pPr>
    </w:p>
    <w:p w:rsidR="00A211D5" w:rsidRPr="00A211D5" w:rsidRDefault="007E0B1A" w:rsidP="00A211D5">
      <w:pPr>
        <w:jc w:val="left"/>
        <w:rPr>
          <w:sz w:val="24"/>
          <w:szCs w:val="24"/>
          <w:shd w:val="pct15" w:color="auto" w:fill="FFFFFF"/>
        </w:rPr>
      </w:pPr>
      <w:r>
        <w:rPr>
          <w:rFonts w:hint="eastAsia"/>
          <w:sz w:val="24"/>
          <w:szCs w:val="24"/>
          <w:highlight w:val="lightGray"/>
          <w:bdr w:val="single" w:sz="4" w:space="0" w:color="auto"/>
          <w:shd w:val="pct15" w:color="auto" w:fill="FFFFFF"/>
        </w:rPr>
        <w:t>６</w:t>
      </w:r>
      <w:r w:rsidR="00CC4B70">
        <w:rPr>
          <w:rFonts w:hint="eastAsia"/>
          <w:sz w:val="24"/>
          <w:szCs w:val="24"/>
          <w:highlight w:val="lightGray"/>
          <w:shd w:val="pct15" w:color="auto" w:fill="FFFFFF"/>
        </w:rPr>
        <w:t xml:space="preserve">　従業員の</w:t>
      </w:r>
      <w:r w:rsidR="00A211D5" w:rsidRPr="00A211D5">
        <w:rPr>
          <w:rFonts w:hint="eastAsia"/>
          <w:sz w:val="24"/>
          <w:szCs w:val="24"/>
          <w:highlight w:val="lightGray"/>
          <w:shd w:val="pct15" w:color="auto" w:fill="FFFFFF"/>
        </w:rPr>
        <w:t xml:space="preserve">守るべき事項　　　　　　　　　　　　　　　　　　　　　　　　</w:t>
      </w:r>
    </w:p>
    <w:p w:rsidR="00A211D5" w:rsidRDefault="00A211D5" w:rsidP="00A211D5">
      <w:pPr>
        <w:ind w:left="240" w:hangingChars="100" w:hanging="240"/>
        <w:jc w:val="left"/>
        <w:rPr>
          <w:sz w:val="24"/>
          <w:szCs w:val="24"/>
        </w:rPr>
      </w:pPr>
      <w:r w:rsidRPr="00A211D5">
        <w:rPr>
          <w:rFonts w:hint="eastAsia"/>
          <w:sz w:val="24"/>
          <w:szCs w:val="24"/>
        </w:rPr>
        <w:t>１</w:t>
      </w:r>
      <w:r>
        <w:rPr>
          <w:rFonts w:hint="eastAsia"/>
          <w:sz w:val="24"/>
          <w:szCs w:val="24"/>
        </w:rPr>
        <w:t xml:space="preserve">　避難口、階段、避難通路等には避難の障害となる設備を設けたり、物品を置かないこと。</w:t>
      </w:r>
    </w:p>
    <w:p w:rsidR="00A211D5" w:rsidRDefault="00A211D5" w:rsidP="00A211D5">
      <w:pPr>
        <w:ind w:left="240" w:hangingChars="100" w:hanging="240"/>
        <w:jc w:val="left"/>
        <w:rPr>
          <w:sz w:val="24"/>
          <w:szCs w:val="24"/>
        </w:rPr>
      </w:pPr>
      <w:r>
        <w:rPr>
          <w:rFonts w:hint="eastAsia"/>
          <w:sz w:val="24"/>
          <w:szCs w:val="24"/>
        </w:rPr>
        <w:t>２　防火戸の付近には、常に閉鎖の障害となる物品を置かないこと。</w:t>
      </w:r>
    </w:p>
    <w:p w:rsidR="00A211D5" w:rsidRDefault="00A211D5" w:rsidP="00A211D5">
      <w:pPr>
        <w:ind w:left="240" w:hangingChars="100" w:hanging="240"/>
        <w:jc w:val="left"/>
        <w:rPr>
          <w:sz w:val="24"/>
          <w:szCs w:val="24"/>
        </w:rPr>
      </w:pPr>
      <w:r>
        <w:rPr>
          <w:rFonts w:hint="eastAsia"/>
          <w:sz w:val="24"/>
          <w:szCs w:val="24"/>
        </w:rPr>
        <w:t>３　喫煙は、指定された場所で行うこと。</w:t>
      </w:r>
    </w:p>
    <w:p w:rsidR="00A211D5" w:rsidRDefault="00A211D5" w:rsidP="00A211D5">
      <w:pPr>
        <w:ind w:left="240" w:hangingChars="100" w:hanging="240"/>
        <w:jc w:val="left"/>
        <w:rPr>
          <w:sz w:val="24"/>
          <w:szCs w:val="24"/>
        </w:rPr>
      </w:pPr>
      <w:r>
        <w:rPr>
          <w:rFonts w:hint="eastAsia"/>
          <w:sz w:val="24"/>
          <w:szCs w:val="24"/>
        </w:rPr>
        <w:t>４　厨房機器やその周囲は毎日こまめに点検・清掃すること。</w:t>
      </w:r>
    </w:p>
    <w:p w:rsidR="00A211D5" w:rsidRDefault="00A211D5" w:rsidP="00A211D5">
      <w:pPr>
        <w:ind w:left="240" w:hangingChars="100" w:hanging="240"/>
        <w:jc w:val="left"/>
        <w:rPr>
          <w:sz w:val="24"/>
          <w:szCs w:val="24"/>
        </w:rPr>
      </w:pPr>
      <w:r>
        <w:rPr>
          <w:rFonts w:hint="eastAsia"/>
          <w:sz w:val="24"/>
          <w:szCs w:val="24"/>
        </w:rPr>
        <w:t>５　防火ダンパーや自動消火装置は正常に作動するように整備・清掃すること。</w:t>
      </w:r>
    </w:p>
    <w:p w:rsidR="00A211D5" w:rsidRDefault="00A211D5" w:rsidP="00A211D5">
      <w:pPr>
        <w:ind w:left="240" w:hangingChars="100" w:hanging="240"/>
        <w:jc w:val="left"/>
        <w:rPr>
          <w:sz w:val="24"/>
          <w:szCs w:val="24"/>
        </w:rPr>
      </w:pPr>
      <w:r>
        <w:rPr>
          <w:rFonts w:hint="eastAsia"/>
          <w:sz w:val="24"/>
          <w:szCs w:val="24"/>
        </w:rPr>
        <w:t>６　ガス機器を使用中は</w:t>
      </w:r>
      <w:r w:rsidR="00CF7870">
        <w:rPr>
          <w:rFonts w:hint="eastAsia"/>
          <w:sz w:val="24"/>
          <w:szCs w:val="24"/>
        </w:rPr>
        <w:t>、</w:t>
      </w:r>
      <w:r>
        <w:rPr>
          <w:rFonts w:hint="eastAsia"/>
          <w:sz w:val="24"/>
          <w:szCs w:val="24"/>
        </w:rPr>
        <w:t>その場を離れないこと。その場を離れるときは、火</w:t>
      </w:r>
      <w:r>
        <w:rPr>
          <w:rFonts w:hint="eastAsia"/>
          <w:sz w:val="24"/>
          <w:szCs w:val="24"/>
        </w:rPr>
        <w:lastRenderedPageBreak/>
        <w:t>を消してから離れること。</w:t>
      </w:r>
    </w:p>
    <w:p w:rsidR="00A211D5" w:rsidRDefault="00A211D5" w:rsidP="00A211D5">
      <w:pPr>
        <w:ind w:left="240" w:hangingChars="100" w:hanging="240"/>
        <w:jc w:val="left"/>
        <w:rPr>
          <w:sz w:val="24"/>
          <w:szCs w:val="24"/>
        </w:rPr>
      </w:pPr>
      <w:r>
        <w:rPr>
          <w:rFonts w:hint="eastAsia"/>
          <w:sz w:val="24"/>
          <w:szCs w:val="24"/>
        </w:rPr>
        <w:t>７　火気使用設備器具を使用する場合は、周囲を整理整頓し、可燃物に接近しておかないこと。</w:t>
      </w:r>
    </w:p>
    <w:p w:rsidR="00A211D5" w:rsidRDefault="00A211D5" w:rsidP="00A211D5">
      <w:pPr>
        <w:ind w:left="240" w:hangingChars="100" w:hanging="240"/>
        <w:jc w:val="left"/>
        <w:rPr>
          <w:sz w:val="24"/>
          <w:szCs w:val="24"/>
        </w:rPr>
      </w:pPr>
    </w:p>
    <w:p w:rsidR="00A211D5" w:rsidRPr="00A211D5" w:rsidRDefault="00A211D5" w:rsidP="00A211D5">
      <w:pPr>
        <w:ind w:left="240" w:hangingChars="100" w:hanging="240"/>
        <w:jc w:val="left"/>
        <w:rPr>
          <w:sz w:val="24"/>
          <w:szCs w:val="24"/>
        </w:rPr>
      </w:pPr>
    </w:p>
    <w:p w:rsidR="005B7D25" w:rsidRPr="00253FDD" w:rsidRDefault="007E0B1A" w:rsidP="00A211D5">
      <w:pPr>
        <w:ind w:left="240" w:hangingChars="100" w:hanging="240"/>
        <w:jc w:val="left"/>
        <w:rPr>
          <w:sz w:val="24"/>
          <w:szCs w:val="24"/>
        </w:rPr>
      </w:pPr>
      <w:r>
        <w:rPr>
          <w:rFonts w:hint="eastAsia"/>
          <w:sz w:val="24"/>
          <w:szCs w:val="24"/>
          <w:highlight w:val="lightGray"/>
          <w:bdr w:val="single" w:sz="4" w:space="0" w:color="auto" w:frame="1"/>
        </w:rPr>
        <w:t>７</w:t>
      </w:r>
      <w:r w:rsidR="005B7D25" w:rsidRPr="00253FDD">
        <w:rPr>
          <w:rFonts w:hint="eastAsia"/>
          <w:sz w:val="24"/>
          <w:szCs w:val="24"/>
          <w:highlight w:val="lightGray"/>
        </w:rPr>
        <w:t xml:space="preserve">　放火防止対策　　　　　　　　　　　　　　　　　　　　　　　　　　　　</w:t>
      </w:r>
    </w:p>
    <w:p w:rsidR="005B7D25" w:rsidRPr="00253FDD" w:rsidRDefault="005B7D25" w:rsidP="005B7D25">
      <w:pPr>
        <w:ind w:left="240" w:hangingChars="100" w:hanging="240"/>
        <w:jc w:val="left"/>
        <w:rPr>
          <w:sz w:val="24"/>
          <w:szCs w:val="24"/>
        </w:rPr>
      </w:pPr>
      <w:r w:rsidRPr="00253FDD">
        <w:rPr>
          <w:rFonts w:hint="eastAsia"/>
          <w:sz w:val="24"/>
          <w:szCs w:val="24"/>
        </w:rPr>
        <w:t>１　建物の外周部及び敷地内にはダンボール等の可燃物を放置しない。</w:t>
      </w:r>
    </w:p>
    <w:p w:rsidR="005B7D25" w:rsidRPr="00253FDD" w:rsidRDefault="005B7D25" w:rsidP="005B7D25">
      <w:pPr>
        <w:ind w:left="240" w:hangingChars="100" w:hanging="240"/>
        <w:jc w:val="left"/>
        <w:rPr>
          <w:sz w:val="24"/>
          <w:szCs w:val="24"/>
        </w:rPr>
      </w:pPr>
      <w:r w:rsidRPr="00253FDD">
        <w:rPr>
          <w:rFonts w:hint="eastAsia"/>
          <w:sz w:val="24"/>
          <w:szCs w:val="24"/>
        </w:rPr>
        <w:t>２　倉庫、書庫等は施錠する。</w:t>
      </w:r>
    </w:p>
    <w:p w:rsidR="005B7D25" w:rsidRPr="00253FDD" w:rsidRDefault="005B7D25" w:rsidP="005B7D25">
      <w:pPr>
        <w:ind w:left="240" w:hangingChars="100" w:hanging="240"/>
        <w:jc w:val="left"/>
        <w:rPr>
          <w:sz w:val="24"/>
          <w:szCs w:val="24"/>
        </w:rPr>
      </w:pPr>
      <w:r w:rsidRPr="00253FDD">
        <w:rPr>
          <w:rFonts w:hint="eastAsia"/>
          <w:sz w:val="24"/>
          <w:szCs w:val="24"/>
        </w:rPr>
        <w:t>３　終業時には、必ず施錠する。</w:t>
      </w:r>
    </w:p>
    <w:p w:rsidR="005B7D25" w:rsidRPr="00253FDD" w:rsidRDefault="005B7D25" w:rsidP="005B7D25">
      <w:pPr>
        <w:ind w:left="240" w:hangingChars="100" w:hanging="240"/>
        <w:jc w:val="left"/>
        <w:rPr>
          <w:sz w:val="24"/>
          <w:szCs w:val="24"/>
        </w:rPr>
      </w:pPr>
      <w:r w:rsidRPr="00253FDD">
        <w:rPr>
          <w:rFonts w:hint="eastAsia"/>
          <w:sz w:val="24"/>
          <w:szCs w:val="24"/>
        </w:rPr>
        <w:t>４　その他</w:t>
      </w:r>
      <w:r w:rsidR="00761E69">
        <w:rPr>
          <w:rFonts w:hint="eastAsia"/>
          <w:sz w:val="24"/>
          <w:szCs w:val="24"/>
        </w:rPr>
        <w:t>必要な事項</w:t>
      </w:r>
    </w:p>
    <w:p w:rsidR="005B7D25" w:rsidRPr="00253FDD" w:rsidRDefault="005B7D25" w:rsidP="005B7D25">
      <w:pPr>
        <w:ind w:leftChars="100" w:left="260"/>
        <w:jc w:val="left"/>
        <w:rPr>
          <w:sz w:val="24"/>
          <w:szCs w:val="24"/>
          <w:u w:val="single"/>
        </w:rPr>
      </w:pPr>
      <w:r w:rsidRPr="00253FDD">
        <w:rPr>
          <w:rFonts w:hint="eastAsia"/>
          <w:sz w:val="24"/>
          <w:szCs w:val="24"/>
          <w:u w:val="single"/>
        </w:rPr>
        <w:t xml:space="preserve">※　　　　　　　　　　　　　　　　　　　　　　　　　　　　　　　　　　</w:t>
      </w:r>
    </w:p>
    <w:p w:rsidR="005B7D25" w:rsidRDefault="005B7D25" w:rsidP="005B7D25">
      <w:pPr>
        <w:ind w:leftChars="100" w:left="260"/>
        <w:jc w:val="left"/>
        <w:rPr>
          <w:sz w:val="24"/>
          <w:szCs w:val="24"/>
          <w:u w:val="single"/>
        </w:rPr>
      </w:pPr>
      <w:r w:rsidRPr="00253FDD">
        <w:rPr>
          <w:rFonts w:hint="eastAsia"/>
          <w:sz w:val="24"/>
          <w:szCs w:val="24"/>
          <w:u w:val="single"/>
        </w:rPr>
        <w:t xml:space="preserve">　　　　　　　　　　　　　　　　　　　　　　　　　　　　　　　　　　　</w:t>
      </w:r>
    </w:p>
    <w:p w:rsidR="005B7D25" w:rsidRDefault="005B7D25" w:rsidP="005B7D25">
      <w:pPr>
        <w:jc w:val="left"/>
        <w:rPr>
          <w:sz w:val="24"/>
          <w:szCs w:val="24"/>
          <w:u w:val="single"/>
        </w:rPr>
      </w:pPr>
    </w:p>
    <w:p w:rsidR="005B7D25" w:rsidRDefault="005B7D25" w:rsidP="005B7D25">
      <w:pPr>
        <w:jc w:val="left"/>
        <w:rPr>
          <w:sz w:val="24"/>
          <w:szCs w:val="24"/>
          <w:u w:val="single"/>
        </w:rPr>
      </w:pPr>
    </w:p>
    <w:p w:rsidR="005B7D25" w:rsidRPr="00253FDD" w:rsidRDefault="007E0B1A" w:rsidP="005B7D25">
      <w:pPr>
        <w:ind w:left="240" w:hangingChars="100" w:hanging="240"/>
        <w:jc w:val="left"/>
        <w:rPr>
          <w:sz w:val="24"/>
          <w:szCs w:val="24"/>
        </w:rPr>
      </w:pPr>
      <w:r>
        <w:rPr>
          <w:rFonts w:hint="eastAsia"/>
          <w:sz w:val="24"/>
          <w:szCs w:val="24"/>
          <w:highlight w:val="lightGray"/>
          <w:bdr w:val="single" w:sz="4" w:space="0" w:color="auto" w:frame="1"/>
        </w:rPr>
        <w:t>８</w:t>
      </w:r>
      <w:r w:rsidR="005B7D25" w:rsidRPr="00253FDD">
        <w:rPr>
          <w:rFonts w:hint="eastAsia"/>
          <w:sz w:val="24"/>
          <w:szCs w:val="24"/>
          <w:highlight w:val="lightGray"/>
        </w:rPr>
        <w:t xml:space="preserve">　工事</w:t>
      </w:r>
      <w:r w:rsidR="008845AD">
        <w:rPr>
          <w:rFonts w:hint="eastAsia"/>
          <w:sz w:val="24"/>
          <w:szCs w:val="24"/>
          <w:highlight w:val="lightGray"/>
        </w:rPr>
        <w:t>等</w:t>
      </w:r>
      <w:r w:rsidR="005B7D25" w:rsidRPr="00253FDD">
        <w:rPr>
          <w:rFonts w:hint="eastAsia"/>
          <w:sz w:val="24"/>
          <w:szCs w:val="24"/>
          <w:highlight w:val="lightGray"/>
        </w:rPr>
        <w:t xml:space="preserve">における安全対策　　　　　　　　　　　　</w:t>
      </w:r>
      <w:r w:rsidR="00CE03A3">
        <w:rPr>
          <w:rFonts w:hint="eastAsia"/>
          <w:sz w:val="24"/>
          <w:szCs w:val="24"/>
          <w:highlight w:val="lightGray"/>
        </w:rPr>
        <w:t xml:space="preserve">　　　</w:t>
      </w:r>
      <w:r w:rsidR="008845AD">
        <w:rPr>
          <w:rFonts w:hint="eastAsia"/>
          <w:sz w:val="24"/>
          <w:szCs w:val="24"/>
          <w:highlight w:val="lightGray"/>
        </w:rPr>
        <w:t xml:space="preserve">　　　　　　　</w:t>
      </w:r>
      <w:r w:rsidR="005B7D25" w:rsidRPr="00253FDD">
        <w:rPr>
          <w:rFonts w:hint="eastAsia"/>
          <w:sz w:val="24"/>
          <w:szCs w:val="24"/>
          <w:highlight w:val="lightGray"/>
        </w:rPr>
        <w:t xml:space="preserve">　</w:t>
      </w:r>
    </w:p>
    <w:p w:rsidR="005B7D25" w:rsidRPr="00253FDD" w:rsidRDefault="00F160D6" w:rsidP="005B7D25">
      <w:pPr>
        <w:ind w:left="240" w:hangingChars="100" w:hanging="240"/>
        <w:jc w:val="left"/>
        <w:rPr>
          <w:sz w:val="24"/>
          <w:szCs w:val="24"/>
        </w:rPr>
      </w:pPr>
      <w:r>
        <w:rPr>
          <w:rFonts w:hint="eastAsia"/>
          <w:sz w:val="24"/>
          <w:szCs w:val="24"/>
        </w:rPr>
        <w:t>１　防火管理者は、</w:t>
      </w:r>
      <w:r w:rsidR="003C3AAA">
        <w:rPr>
          <w:rFonts w:hint="eastAsia"/>
          <w:sz w:val="24"/>
          <w:szCs w:val="24"/>
        </w:rPr>
        <w:t>増改築、</w:t>
      </w:r>
      <w:r>
        <w:rPr>
          <w:rFonts w:hint="eastAsia"/>
          <w:sz w:val="24"/>
          <w:szCs w:val="24"/>
        </w:rPr>
        <w:t>模様替え等の工事を行う場合は、工事を行う者</w:t>
      </w:r>
      <w:r w:rsidR="005B7D25" w:rsidRPr="00253FDD">
        <w:rPr>
          <w:rFonts w:hint="eastAsia"/>
          <w:sz w:val="24"/>
          <w:szCs w:val="24"/>
        </w:rPr>
        <w:t>に対して工事計画書を事前に提出させ、必要な指示を行うこと。</w:t>
      </w:r>
    </w:p>
    <w:p w:rsidR="005B7D25" w:rsidRPr="00253FDD" w:rsidRDefault="005B7D25" w:rsidP="005B7D25">
      <w:pPr>
        <w:ind w:left="240" w:hangingChars="100" w:hanging="240"/>
        <w:jc w:val="left"/>
        <w:rPr>
          <w:sz w:val="24"/>
          <w:szCs w:val="24"/>
        </w:rPr>
      </w:pPr>
      <w:r w:rsidRPr="00253FDD">
        <w:rPr>
          <w:rFonts w:hint="eastAsia"/>
          <w:sz w:val="24"/>
          <w:szCs w:val="24"/>
        </w:rPr>
        <w:t>２　防火管理者は、工事に立ち会うこと。</w:t>
      </w:r>
    </w:p>
    <w:p w:rsidR="005B7D25" w:rsidRPr="00253FDD" w:rsidRDefault="00F160D6" w:rsidP="005B7D25">
      <w:pPr>
        <w:ind w:left="240" w:hangingChars="100" w:hanging="240"/>
        <w:jc w:val="left"/>
        <w:rPr>
          <w:sz w:val="24"/>
          <w:szCs w:val="24"/>
        </w:rPr>
      </w:pPr>
      <w:r>
        <w:rPr>
          <w:rFonts w:hint="eastAsia"/>
          <w:sz w:val="24"/>
          <w:szCs w:val="24"/>
        </w:rPr>
        <w:t>３　工事を行う者</w:t>
      </w:r>
      <w:r w:rsidR="005B7D25" w:rsidRPr="00253FDD">
        <w:rPr>
          <w:rFonts w:hint="eastAsia"/>
          <w:sz w:val="24"/>
          <w:szCs w:val="24"/>
        </w:rPr>
        <w:t>に対して、指定された場所以外では喫煙及び裸火の取扱いをさせないこと。</w:t>
      </w:r>
    </w:p>
    <w:p w:rsidR="005B7D25" w:rsidRPr="00253FDD" w:rsidRDefault="00F160D6" w:rsidP="005B7D25">
      <w:pPr>
        <w:ind w:left="240" w:hangingChars="100" w:hanging="240"/>
        <w:jc w:val="left"/>
        <w:rPr>
          <w:sz w:val="24"/>
          <w:szCs w:val="24"/>
        </w:rPr>
      </w:pPr>
      <w:r>
        <w:rPr>
          <w:rFonts w:hint="eastAsia"/>
          <w:sz w:val="24"/>
          <w:szCs w:val="24"/>
        </w:rPr>
        <w:t>４　工事を行う者</w:t>
      </w:r>
      <w:r w:rsidR="005B7D25" w:rsidRPr="00253FDD">
        <w:rPr>
          <w:rFonts w:hint="eastAsia"/>
          <w:sz w:val="24"/>
          <w:szCs w:val="24"/>
        </w:rPr>
        <w:t>に対して、火気管理の責任者を作業場所ごとに指定し、掲示させること。</w:t>
      </w:r>
    </w:p>
    <w:p w:rsidR="00082E4B" w:rsidRDefault="00082E4B" w:rsidP="005B7D25">
      <w:pPr>
        <w:ind w:left="240" w:hangingChars="100" w:hanging="240"/>
        <w:jc w:val="left"/>
        <w:rPr>
          <w:sz w:val="24"/>
          <w:szCs w:val="24"/>
        </w:rPr>
      </w:pPr>
      <w:r>
        <w:rPr>
          <w:rFonts w:hint="eastAsia"/>
          <w:sz w:val="24"/>
          <w:szCs w:val="24"/>
        </w:rPr>
        <w:t>５　防火管理者は、間仕切り変更等に伴う消防用設備等の作動状況について、法令適合の状況の確認を行う。</w:t>
      </w:r>
    </w:p>
    <w:p w:rsidR="005B7D25" w:rsidRPr="00253FDD" w:rsidRDefault="00082E4B" w:rsidP="005B7D25">
      <w:pPr>
        <w:ind w:left="240" w:hangingChars="100" w:hanging="240"/>
        <w:jc w:val="left"/>
        <w:rPr>
          <w:sz w:val="24"/>
          <w:szCs w:val="24"/>
        </w:rPr>
      </w:pPr>
      <w:r>
        <w:rPr>
          <w:rFonts w:hint="eastAsia"/>
          <w:sz w:val="24"/>
          <w:szCs w:val="24"/>
        </w:rPr>
        <w:t>６</w:t>
      </w:r>
      <w:r w:rsidR="005B7D25" w:rsidRPr="00253FDD">
        <w:rPr>
          <w:rFonts w:hint="eastAsia"/>
          <w:sz w:val="24"/>
          <w:szCs w:val="24"/>
        </w:rPr>
        <w:t xml:space="preserve">　その他</w:t>
      </w:r>
      <w:r w:rsidR="00761E69">
        <w:rPr>
          <w:rFonts w:hint="eastAsia"/>
          <w:sz w:val="24"/>
          <w:szCs w:val="24"/>
        </w:rPr>
        <w:t>必要な事項</w:t>
      </w:r>
    </w:p>
    <w:p w:rsidR="005B7D25" w:rsidRPr="00253FDD" w:rsidRDefault="005B7D25" w:rsidP="005B7D25">
      <w:pPr>
        <w:ind w:leftChars="100" w:left="500" w:hangingChars="100" w:hanging="240"/>
        <w:jc w:val="left"/>
        <w:rPr>
          <w:sz w:val="24"/>
          <w:szCs w:val="24"/>
          <w:u w:val="single"/>
        </w:rPr>
      </w:pPr>
      <w:r w:rsidRPr="00253FDD">
        <w:rPr>
          <w:rFonts w:hint="eastAsia"/>
          <w:sz w:val="24"/>
          <w:szCs w:val="24"/>
          <w:u w:val="single"/>
        </w:rPr>
        <w:t xml:space="preserve">※　　　　　　　　　　　　　　　　　　　　　　　　　　　　　　　　　　</w:t>
      </w:r>
    </w:p>
    <w:p w:rsidR="005B7D25" w:rsidRPr="00253FDD" w:rsidRDefault="005B7D25" w:rsidP="005B7D25">
      <w:pPr>
        <w:ind w:leftChars="100" w:left="500" w:hangingChars="100" w:hanging="240"/>
        <w:jc w:val="left"/>
        <w:rPr>
          <w:sz w:val="24"/>
          <w:szCs w:val="24"/>
          <w:u w:val="single"/>
        </w:rPr>
      </w:pPr>
      <w:r w:rsidRPr="00253FDD">
        <w:rPr>
          <w:rFonts w:hint="eastAsia"/>
          <w:sz w:val="24"/>
          <w:szCs w:val="24"/>
          <w:u w:val="single"/>
        </w:rPr>
        <w:t xml:space="preserve">　　　　　　　　　　　　　　　　　　　　　　　　　　　　　　　　　　　</w:t>
      </w:r>
    </w:p>
    <w:p w:rsidR="005B7D25" w:rsidRPr="00253FDD" w:rsidRDefault="005B7D25" w:rsidP="005B7D25">
      <w:pPr>
        <w:jc w:val="left"/>
        <w:rPr>
          <w:sz w:val="24"/>
          <w:szCs w:val="24"/>
          <w:u w:val="single"/>
        </w:rPr>
      </w:pPr>
    </w:p>
    <w:p w:rsidR="005B7D25" w:rsidRDefault="005B7D25" w:rsidP="005B7D25">
      <w:pPr>
        <w:jc w:val="left"/>
        <w:rPr>
          <w:sz w:val="24"/>
          <w:szCs w:val="24"/>
          <w:u w:val="single"/>
        </w:rPr>
      </w:pPr>
    </w:p>
    <w:p w:rsidR="005B7D25" w:rsidRDefault="007E0B1A" w:rsidP="005B7D25">
      <w:pPr>
        <w:rPr>
          <w:sz w:val="24"/>
          <w:szCs w:val="24"/>
          <w:shd w:val="pct15" w:color="auto" w:fill="FFFFFF"/>
        </w:rPr>
      </w:pPr>
      <w:r>
        <w:rPr>
          <w:rFonts w:hint="eastAsia"/>
          <w:sz w:val="24"/>
          <w:szCs w:val="24"/>
          <w:bdr w:val="single" w:sz="4" w:space="0" w:color="auto"/>
          <w:shd w:val="pct15" w:color="auto" w:fill="FFFFFF"/>
        </w:rPr>
        <w:t>９</w:t>
      </w:r>
      <w:r w:rsidR="00CE03A3">
        <w:rPr>
          <w:rFonts w:hint="eastAsia"/>
          <w:sz w:val="24"/>
          <w:szCs w:val="24"/>
          <w:shd w:val="pct15" w:color="auto" w:fill="FFFFFF"/>
        </w:rPr>
        <w:t xml:space="preserve">　事業所の自衛消防隊の編成及び任務等　　　　　　</w:t>
      </w:r>
      <w:r w:rsidR="005B7D25" w:rsidRPr="00253FDD">
        <w:rPr>
          <w:rFonts w:hint="eastAsia"/>
          <w:sz w:val="24"/>
          <w:szCs w:val="24"/>
          <w:shd w:val="pct15" w:color="auto" w:fill="FFFFFF"/>
        </w:rPr>
        <w:t xml:space="preserve">　　　　　　　　　　　</w:t>
      </w:r>
    </w:p>
    <w:p w:rsidR="005B7D25" w:rsidRPr="00253FDD" w:rsidRDefault="005B7D25" w:rsidP="005B7D25">
      <w:pPr>
        <w:rPr>
          <w:sz w:val="24"/>
          <w:szCs w:val="24"/>
          <w:bdr w:val="single" w:sz="4" w:space="0" w:color="auto"/>
          <w:shd w:val="pct15" w:color="auto" w:fill="FFFFFF"/>
        </w:rPr>
      </w:pPr>
    </w:p>
    <w:p w:rsidR="005B7D25" w:rsidRDefault="005B7D25" w:rsidP="005B7D25">
      <w:pPr>
        <w:ind w:left="240" w:hangingChars="100" w:hanging="240"/>
        <w:jc w:val="left"/>
        <w:rPr>
          <w:color w:val="000000"/>
          <w:sz w:val="24"/>
          <w:szCs w:val="24"/>
        </w:rPr>
      </w:pPr>
      <w:r w:rsidRPr="00202A56">
        <w:rPr>
          <w:rFonts w:hint="eastAsia"/>
          <w:color w:val="000000"/>
          <w:sz w:val="24"/>
          <w:szCs w:val="24"/>
        </w:rPr>
        <w:t xml:space="preserve">１　</w:t>
      </w:r>
      <w:r>
        <w:rPr>
          <w:rFonts w:hint="eastAsia"/>
          <w:color w:val="000000"/>
          <w:sz w:val="24"/>
          <w:szCs w:val="24"/>
        </w:rPr>
        <w:t>管理権原者は、火災、地震その他の災害等による人的</w:t>
      </w:r>
      <w:r w:rsidR="00CE03A3">
        <w:rPr>
          <w:rFonts w:hint="eastAsia"/>
          <w:color w:val="000000"/>
          <w:sz w:val="24"/>
          <w:szCs w:val="24"/>
        </w:rPr>
        <w:t>又は物的な被害を最小限にとどめるため、事業所の自衛消防隊を別表３</w:t>
      </w:r>
      <w:r>
        <w:rPr>
          <w:rFonts w:hint="eastAsia"/>
          <w:color w:val="000000"/>
          <w:sz w:val="24"/>
          <w:szCs w:val="24"/>
        </w:rPr>
        <w:t>「事業所の自衛消防隊の編成と任務」</w:t>
      </w:r>
      <w:r w:rsidRPr="00202A56">
        <w:rPr>
          <w:rFonts w:hint="eastAsia"/>
          <w:color w:val="000000"/>
          <w:sz w:val="24"/>
          <w:szCs w:val="24"/>
        </w:rPr>
        <w:t>のとおり</w:t>
      </w:r>
      <w:r>
        <w:rPr>
          <w:rFonts w:hint="eastAsia"/>
          <w:color w:val="000000"/>
          <w:sz w:val="24"/>
          <w:szCs w:val="24"/>
        </w:rPr>
        <w:t>編成する。</w:t>
      </w:r>
    </w:p>
    <w:p w:rsidR="005B7D25" w:rsidRPr="00253FDD" w:rsidRDefault="005B7D25" w:rsidP="005B7D25">
      <w:pPr>
        <w:ind w:left="240" w:hangingChars="100" w:hanging="240"/>
        <w:rPr>
          <w:sz w:val="24"/>
          <w:szCs w:val="24"/>
        </w:rPr>
      </w:pPr>
      <w:r>
        <w:rPr>
          <w:rFonts w:hint="eastAsia"/>
          <w:color w:val="000000"/>
          <w:sz w:val="24"/>
          <w:szCs w:val="24"/>
        </w:rPr>
        <w:t>２　管理権原者は、自衛消防隊の編成表を見や</w:t>
      </w:r>
      <w:r w:rsidRPr="00202A56">
        <w:rPr>
          <w:rFonts w:hint="eastAsia"/>
          <w:color w:val="000000"/>
          <w:sz w:val="24"/>
          <w:szCs w:val="24"/>
        </w:rPr>
        <w:t>すいところに掲示する</w:t>
      </w:r>
      <w:r w:rsidR="008B0A15">
        <w:rPr>
          <w:rFonts w:hint="eastAsia"/>
          <w:color w:val="000000"/>
          <w:sz w:val="24"/>
          <w:szCs w:val="24"/>
        </w:rPr>
        <w:t>など</w:t>
      </w:r>
      <w:r>
        <w:rPr>
          <w:rFonts w:hint="eastAsia"/>
          <w:color w:val="000000"/>
          <w:sz w:val="24"/>
          <w:szCs w:val="24"/>
        </w:rPr>
        <w:t>して、各自衛消防隊員に周知</w:t>
      </w:r>
      <w:r w:rsidR="008B0A15">
        <w:rPr>
          <w:rFonts w:hint="eastAsia"/>
          <w:color w:val="000000"/>
          <w:sz w:val="24"/>
          <w:szCs w:val="24"/>
        </w:rPr>
        <w:t>する</w:t>
      </w:r>
      <w:r>
        <w:rPr>
          <w:rFonts w:hint="eastAsia"/>
          <w:color w:val="000000"/>
          <w:sz w:val="24"/>
          <w:szCs w:val="24"/>
        </w:rPr>
        <w:t>よう努める</w:t>
      </w:r>
      <w:r>
        <w:rPr>
          <w:rFonts w:hint="eastAsia"/>
          <w:sz w:val="24"/>
          <w:szCs w:val="24"/>
        </w:rPr>
        <w:t>。</w:t>
      </w:r>
    </w:p>
    <w:p w:rsidR="005B7D25" w:rsidRDefault="005B7D25" w:rsidP="005B7D25">
      <w:pPr>
        <w:rPr>
          <w:sz w:val="24"/>
          <w:szCs w:val="24"/>
          <w:u w:val="single"/>
        </w:rPr>
      </w:pPr>
    </w:p>
    <w:p w:rsidR="005B7D25" w:rsidRPr="00253FDD" w:rsidRDefault="005B7D25" w:rsidP="005B7D25">
      <w:pPr>
        <w:jc w:val="left"/>
        <w:rPr>
          <w:sz w:val="24"/>
          <w:szCs w:val="24"/>
          <w:u w:val="single"/>
        </w:rPr>
      </w:pPr>
    </w:p>
    <w:p w:rsidR="005B7D25" w:rsidRPr="00253FDD" w:rsidRDefault="007E0B1A" w:rsidP="005B7D25">
      <w:pPr>
        <w:rPr>
          <w:sz w:val="24"/>
          <w:szCs w:val="24"/>
        </w:rPr>
      </w:pPr>
      <w:r>
        <w:rPr>
          <w:rFonts w:hint="eastAsia"/>
          <w:sz w:val="24"/>
          <w:szCs w:val="24"/>
          <w:highlight w:val="lightGray"/>
          <w:bdr w:val="single" w:sz="4" w:space="0" w:color="auto"/>
        </w:rPr>
        <w:t>10</w:t>
      </w:r>
      <w:r w:rsidR="005B7D25" w:rsidRPr="00253FDD">
        <w:rPr>
          <w:rFonts w:hint="eastAsia"/>
          <w:sz w:val="24"/>
          <w:szCs w:val="24"/>
          <w:highlight w:val="lightGray"/>
        </w:rPr>
        <w:t xml:space="preserve">　その他防火管理上必要な事項　　　　　　　　　　　　　　　　　　　　　</w:t>
      </w:r>
    </w:p>
    <w:p w:rsidR="005B7D25" w:rsidRPr="00253FDD" w:rsidRDefault="005B7D25" w:rsidP="008B0A15">
      <w:pPr>
        <w:ind w:left="240" w:hangingChars="100" w:hanging="240"/>
        <w:rPr>
          <w:sz w:val="24"/>
          <w:szCs w:val="24"/>
        </w:rPr>
      </w:pPr>
      <w:r w:rsidRPr="00253FDD">
        <w:rPr>
          <w:rFonts w:hint="eastAsia"/>
          <w:sz w:val="24"/>
          <w:szCs w:val="24"/>
        </w:rPr>
        <w:t>１　防火管理者は、建物の収容能力を把握し、過剰な人員が入らないように、収容人員の適正な管理を実施する。</w:t>
      </w:r>
    </w:p>
    <w:p w:rsidR="005B7D25" w:rsidRPr="00253FDD" w:rsidRDefault="005B7D25" w:rsidP="005B7D25">
      <w:pPr>
        <w:rPr>
          <w:sz w:val="24"/>
          <w:szCs w:val="24"/>
        </w:rPr>
      </w:pPr>
      <w:r w:rsidRPr="00253FDD">
        <w:rPr>
          <w:rFonts w:hint="eastAsia"/>
          <w:sz w:val="24"/>
          <w:szCs w:val="24"/>
        </w:rPr>
        <w:t xml:space="preserve">２　休日、夜間無人時の連絡先　</w:t>
      </w:r>
    </w:p>
    <w:p w:rsidR="005B7D25" w:rsidRPr="00253FDD" w:rsidRDefault="005B7D25" w:rsidP="005B7D25">
      <w:pPr>
        <w:ind w:left="206" w:hangingChars="86" w:hanging="206"/>
        <w:jc w:val="left"/>
        <w:rPr>
          <w:sz w:val="24"/>
          <w:szCs w:val="24"/>
        </w:rPr>
      </w:pPr>
      <w:r w:rsidRPr="00253FDD">
        <w:rPr>
          <w:rFonts w:hint="eastAsia"/>
          <w:sz w:val="24"/>
          <w:szCs w:val="24"/>
        </w:rPr>
        <w:t xml:space="preserve">　　休日、夜間等の営業時間外等において無人となる場合に、火災発生等の連絡を受けた防火管理者等は、直ちに現場に駆けつけなければならない。</w:t>
      </w:r>
    </w:p>
    <w:p w:rsidR="005B7D25" w:rsidRPr="00253FDD" w:rsidRDefault="005B7D25" w:rsidP="005B7D25">
      <w:pPr>
        <w:jc w:val="left"/>
        <w:rPr>
          <w:sz w:val="24"/>
          <w:szCs w:val="24"/>
        </w:rPr>
      </w:pPr>
    </w:p>
    <w:p w:rsidR="00A211D5" w:rsidRDefault="00A211D5" w:rsidP="00A211D5">
      <w:pPr>
        <w:jc w:val="left"/>
        <w:rPr>
          <w:sz w:val="24"/>
          <w:szCs w:val="24"/>
        </w:rPr>
      </w:pPr>
      <w:r>
        <w:rPr>
          <w:rFonts w:hint="eastAsia"/>
          <w:sz w:val="24"/>
          <w:szCs w:val="24"/>
        </w:rPr>
        <w:t xml:space="preserve">　</w:t>
      </w:r>
      <w:r w:rsidR="005B7D25" w:rsidRPr="00253FDD">
        <w:rPr>
          <w:rFonts w:hint="eastAsia"/>
          <w:sz w:val="24"/>
          <w:szCs w:val="24"/>
        </w:rPr>
        <w:t xml:space="preserve">＊　緊急連絡先　　氏　名　　</w:t>
      </w:r>
      <w:r w:rsidR="005B7D25" w:rsidRPr="00253FDD">
        <w:rPr>
          <w:rFonts w:hint="eastAsia"/>
          <w:sz w:val="24"/>
          <w:szCs w:val="24"/>
          <w:u w:val="single"/>
        </w:rPr>
        <w:t xml:space="preserve">　　　　　　　　　　　　　　　　</w:t>
      </w:r>
    </w:p>
    <w:p w:rsidR="005B7D25" w:rsidRPr="00253FDD" w:rsidRDefault="005B7D25" w:rsidP="00A211D5">
      <w:pPr>
        <w:ind w:firstLineChars="1000" w:firstLine="2400"/>
        <w:jc w:val="left"/>
        <w:rPr>
          <w:sz w:val="24"/>
          <w:szCs w:val="24"/>
        </w:rPr>
      </w:pPr>
      <w:r w:rsidRPr="00253FDD">
        <w:rPr>
          <w:rFonts w:hint="eastAsia"/>
          <w:sz w:val="24"/>
          <w:szCs w:val="24"/>
        </w:rPr>
        <w:t xml:space="preserve">ＴＥＬ　　</w:t>
      </w:r>
      <w:r w:rsidRPr="00253FDD">
        <w:rPr>
          <w:rFonts w:hint="eastAsia"/>
          <w:sz w:val="24"/>
          <w:szCs w:val="24"/>
          <w:u w:val="single"/>
        </w:rPr>
        <w:t>（</w:t>
      </w:r>
      <w:r w:rsidRPr="00253FDD">
        <w:rPr>
          <w:rFonts w:hint="eastAsia"/>
          <w:sz w:val="24"/>
          <w:szCs w:val="24"/>
          <w:u w:val="single" w:color="000000"/>
        </w:rPr>
        <w:t xml:space="preserve">　　　　）　　―　　　　　　　</w:t>
      </w:r>
    </w:p>
    <w:p w:rsidR="005B7D25" w:rsidRDefault="005B7D25" w:rsidP="005B7D25">
      <w:pPr>
        <w:jc w:val="left"/>
        <w:rPr>
          <w:sz w:val="24"/>
          <w:szCs w:val="24"/>
          <w:u w:val="single"/>
        </w:rPr>
      </w:pPr>
    </w:p>
    <w:p w:rsidR="005B7D25" w:rsidRDefault="005B7D25" w:rsidP="005B7D25">
      <w:pPr>
        <w:jc w:val="left"/>
        <w:rPr>
          <w:sz w:val="24"/>
          <w:szCs w:val="24"/>
          <w:u w:val="single"/>
        </w:rPr>
      </w:pPr>
    </w:p>
    <w:p w:rsidR="008B0A15" w:rsidRPr="00253FDD" w:rsidRDefault="00A211D5" w:rsidP="008B0A15">
      <w:pPr>
        <w:jc w:val="left"/>
        <w:rPr>
          <w:sz w:val="24"/>
          <w:szCs w:val="24"/>
        </w:rPr>
      </w:pPr>
      <w:r>
        <w:rPr>
          <w:rFonts w:hint="eastAsia"/>
          <w:sz w:val="24"/>
          <w:szCs w:val="24"/>
          <w:highlight w:val="lightGray"/>
          <w:bdr w:val="single" w:sz="4" w:space="0" w:color="auto"/>
        </w:rPr>
        <w:t>1</w:t>
      </w:r>
      <w:r w:rsidR="007E0B1A">
        <w:rPr>
          <w:rFonts w:hint="eastAsia"/>
          <w:sz w:val="24"/>
          <w:szCs w:val="24"/>
          <w:highlight w:val="lightGray"/>
          <w:bdr w:val="single" w:sz="4" w:space="0" w:color="auto"/>
        </w:rPr>
        <w:t>1</w:t>
      </w:r>
      <w:r w:rsidR="008B0A15" w:rsidRPr="00253FDD">
        <w:rPr>
          <w:rFonts w:hint="eastAsia"/>
          <w:sz w:val="24"/>
          <w:szCs w:val="24"/>
          <w:highlight w:val="lightGray"/>
        </w:rPr>
        <w:t xml:space="preserve">　地震対策　　　　　　　　　　　　　　　　　　　　　　　　　　　　　　</w:t>
      </w:r>
    </w:p>
    <w:p w:rsidR="008B0A15" w:rsidRPr="008B0A15" w:rsidRDefault="008B0A15" w:rsidP="008B0A15">
      <w:pPr>
        <w:ind w:left="480" w:hangingChars="200" w:hanging="480"/>
        <w:jc w:val="left"/>
        <w:rPr>
          <w:sz w:val="24"/>
          <w:szCs w:val="24"/>
        </w:rPr>
      </w:pPr>
      <w:r w:rsidRPr="008B0A15">
        <w:rPr>
          <w:rFonts w:hint="eastAsia"/>
          <w:sz w:val="24"/>
          <w:szCs w:val="24"/>
        </w:rPr>
        <w:t>１　震災に備える事前計画</w:t>
      </w:r>
    </w:p>
    <w:p w:rsidR="008B0A15" w:rsidRDefault="008B0A15" w:rsidP="008B0A15">
      <w:pPr>
        <w:ind w:left="480" w:hangingChars="200" w:hanging="480"/>
        <w:jc w:val="left"/>
        <w:rPr>
          <w:sz w:val="24"/>
          <w:szCs w:val="24"/>
        </w:rPr>
      </w:pPr>
      <w:r w:rsidRPr="008B0A15">
        <w:rPr>
          <w:rFonts w:hint="eastAsia"/>
          <w:sz w:val="24"/>
          <w:szCs w:val="24"/>
        </w:rPr>
        <w:t xml:space="preserve">　⑴　</w:t>
      </w:r>
      <w:r>
        <w:rPr>
          <w:rFonts w:hint="eastAsia"/>
          <w:sz w:val="24"/>
          <w:szCs w:val="24"/>
        </w:rPr>
        <w:t>建築物等の点検及び補強</w:t>
      </w:r>
    </w:p>
    <w:p w:rsidR="008B0A15" w:rsidRPr="008B0A15" w:rsidRDefault="008B0A15" w:rsidP="008B0A15">
      <w:pPr>
        <w:ind w:leftChars="200" w:left="760" w:hangingChars="100" w:hanging="240"/>
        <w:jc w:val="left"/>
        <w:rPr>
          <w:sz w:val="24"/>
          <w:szCs w:val="24"/>
        </w:rPr>
      </w:pPr>
      <w:r>
        <w:rPr>
          <w:rFonts w:hint="eastAsia"/>
          <w:sz w:val="24"/>
          <w:szCs w:val="24"/>
        </w:rPr>
        <w:t xml:space="preserve">ア　</w:t>
      </w:r>
      <w:r w:rsidRPr="008B0A15">
        <w:rPr>
          <w:rFonts w:hint="eastAsia"/>
          <w:sz w:val="24"/>
          <w:szCs w:val="24"/>
        </w:rPr>
        <w:t>防火管理者は、別表１－１「自主検査表（日常）」に基づき、点検、検査を行い、従業員は、防火管理者の指示に従い、火災予防措置、避難施設の維持管理等を実施する。</w:t>
      </w:r>
    </w:p>
    <w:p w:rsidR="008B0A15" w:rsidRPr="008B0A15" w:rsidRDefault="008B0A15" w:rsidP="008B0A15">
      <w:pPr>
        <w:ind w:left="720" w:hangingChars="300" w:hanging="720"/>
        <w:jc w:val="left"/>
        <w:rPr>
          <w:sz w:val="24"/>
          <w:szCs w:val="24"/>
        </w:rPr>
      </w:pPr>
      <w:r>
        <w:rPr>
          <w:rFonts w:hint="eastAsia"/>
          <w:sz w:val="24"/>
          <w:szCs w:val="24"/>
        </w:rPr>
        <w:t xml:space="preserve">　　イ　</w:t>
      </w:r>
      <w:r w:rsidRPr="008B0A15">
        <w:rPr>
          <w:rFonts w:hint="eastAsia"/>
          <w:sz w:val="24"/>
          <w:szCs w:val="24"/>
        </w:rPr>
        <w:t>防火管理者は、別表１－２「自主検査表（定期）」に基づき、建築物及び建築物に付随する施設物（看板、装飾塔等）の倒壊、転倒、落下防止の措置を行う。</w:t>
      </w:r>
    </w:p>
    <w:p w:rsidR="000534EB" w:rsidRPr="00202A56" w:rsidRDefault="008B0A15" w:rsidP="000534EB">
      <w:pPr>
        <w:ind w:left="480" w:hangingChars="200" w:hanging="480"/>
        <w:jc w:val="left"/>
        <w:rPr>
          <w:color w:val="000000"/>
          <w:sz w:val="24"/>
          <w:szCs w:val="24"/>
        </w:rPr>
      </w:pPr>
      <w:r>
        <w:rPr>
          <w:rFonts w:hint="eastAsia"/>
          <w:sz w:val="24"/>
          <w:szCs w:val="24"/>
        </w:rPr>
        <w:t xml:space="preserve">　⑵</w:t>
      </w:r>
      <w:r w:rsidR="000534EB">
        <w:rPr>
          <w:rFonts w:hint="eastAsia"/>
          <w:sz w:val="24"/>
          <w:szCs w:val="24"/>
        </w:rPr>
        <w:t xml:space="preserve">　</w:t>
      </w:r>
      <w:r w:rsidR="000534EB">
        <w:rPr>
          <w:rFonts w:hint="eastAsia"/>
          <w:color w:val="000000"/>
          <w:sz w:val="24"/>
          <w:szCs w:val="24"/>
        </w:rPr>
        <w:t>オフィス家具等の転倒、落下及び移動防止措置</w:t>
      </w:r>
    </w:p>
    <w:p w:rsidR="008B0A15" w:rsidRPr="008B0A15" w:rsidRDefault="000534EB" w:rsidP="000534EB">
      <w:pPr>
        <w:ind w:left="480" w:hangingChars="200" w:hanging="480"/>
        <w:jc w:val="left"/>
        <w:rPr>
          <w:sz w:val="24"/>
          <w:szCs w:val="24"/>
        </w:rPr>
      </w:pPr>
      <w:r>
        <w:rPr>
          <w:rFonts w:hint="eastAsia"/>
          <w:color w:val="000000"/>
          <w:sz w:val="24"/>
          <w:szCs w:val="24"/>
        </w:rPr>
        <w:t xml:space="preserve">　　　防火管理者は、</w:t>
      </w:r>
      <w:r w:rsidR="008B0A15" w:rsidRPr="008B0A15">
        <w:rPr>
          <w:rFonts w:hint="eastAsia"/>
          <w:sz w:val="24"/>
          <w:szCs w:val="24"/>
        </w:rPr>
        <w:t>事務室内、倉庫、避難通路、出入口等の書架、物品棚</w:t>
      </w:r>
      <w:r w:rsidR="008B0A15">
        <w:rPr>
          <w:rFonts w:hint="eastAsia"/>
          <w:sz w:val="24"/>
          <w:szCs w:val="24"/>
        </w:rPr>
        <w:t>、複写機等のオフィス家具類の落下、転倒</w:t>
      </w:r>
      <w:r w:rsidR="001B59B5">
        <w:rPr>
          <w:rFonts w:hint="eastAsia"/>
          <w:sz w:val="24"/>
          <w:szCs w:val="24"/>
        </w:rPr>
        <w:t>及び</w:t>
      </w:r>
      <w:r w:rsidR="008B0A15">
        <w:rPr>
          <w:rFonts w:hint="eastAsia"/>
          <w:sz w:val="24"/>
          <w:szCs w:val="24"/>
        </w:rPr>
        <w:t>移動の防止の措置を</w:t>
      </w:r>
      <w:r w:rsidR="008B0A15" w:rsidRPr="008B0A15">
        <w:rPr>
          <w:rFonts w:hint="eastAsia"/>
          <w:sz w:val="24"/>
          <w:szCs w:val="24"/>
        </w:rPr>
        <w:t>実施する。</w:t>
      </w:r>
    </w:p>
    <w:p w:rsidR="000534EB" w:rsidRDefault="001B59B5" w:rsidP="000534EB">
      <w:pPr>
        <w:ind w:left="480" w:hangingChars="200" w:hanging="480"/>
        <w:jc w:val="left"/>
        <w:rPr>
          <w:color w:val="000000"/>
          <w:sz w:val="24"/>
          <w:szCs w:val="24"/>
        </w:rPr>
      </w:pPr>
      <w:r>
        <w:rPr>
          <w:rFonts w:hint="eastAsia"/>
          <w:sz w:val="24"/>
          <w:szCs w:val="24"/>
        </w:rPr>
        <w:t xml:space="preserve">　⑶</w:t>
      </w:r>
      <w:r w:rsidR="008B0A15" w:rsidRPr="008B0A15">
        <w:rPr>
          <w:rFonts w:hint="eastAsia"/>
          <w:sz w:val="24"/>
          <w:szCs w:val="24"/>
        </w:rPr>
        <w:t xml:space="preserve">　</w:t>
      </w:r>
      <w:r w:rsidR="000534EB">
        <w:rPr>
          <w:rFonts w:hint="eastAsia"/>
          <w:color w:val="000000"/>
          <w:sz w:val="24"/>
          <w:szCs w:val="24"/>
        </w:rPr>
        <w:t>危険物等の流出防止措置（※）</w:t>
      </w:r>
    </w:p>
    <w:p w:rsidR="008B0A15" w:rsidRPr="008B0A15" w:rsidRDefault="000534EB" w:rsidP="000534EB">
      <w:pPr>
        <w:ind w:left="480" w:hangingChars="200" w:hanging="480"/>
        <w:jc w:val="left"/>
        <w:rPr>
          <w:sz w:val="24"/>
          <w:szCs w:val="24"/>
        </w:rPr>
      </w:pPr>
      <w:r>
        <w:rPr>
          <w:rFonts w:hint="eastAsia"/>
          <w:color w:val="000000"/>
          <w:sz w:val="24"/>
          <w:szCs w:val="24"/>
        </w:rPr>
        <w:t xml:space="preserve">　　　防火管理者は、</w:t>
      </w:r>
      <w:r w:rsidR="008B0A15" w:rsidRPr="008B0A15">
        <w:rPr>
          <w:rFonts w:hint="eastAsia"/>
          <w:sz w:val="24"/>
          <w:szCs w:val="24"/>
        </w:rPr>
        <w:t>危険物、毒物、劇物、高圧ガス等の貯蔵及び取扱場所の点検を行い、転倒、落下、浸水等による発火防止措置及び送油管等の緩衝装置の点検及び確認を行う。</w:t>
      </w:r>
    </w:p>
    <w:p w:rsidR="001B59B5" w:rsidRDefault="001B59B5" w:rsidP="001B59B5">
      <w:pPr>
        <w:ind w:left="480" w:hangingChars="200" w:hanging="480"/>
        <w:jc w:val="left"/>
        <w:rPr>
          <w:color w:val="000000"/>
          <w:sz w:val="24"/>
          <w:szCs w:val="24"/>
        </w:rPr>
      </w:pPr>
      <w:r>
        <w:rPr>
          <w:rFonts w:hint="eastAsia"/>
          <w:sz w:val="24"/>
          <w:szCs w:val="24"/>
        </w:rPr>
        <w:t xml:space="preserve">　⑷</w:t>
      </w:r>
      <w:r w:rsidR="008B0A15" w:rsidRPr="00253FDD">
        <w:rPr>
          <w:rFonts w:hint="eastAsia"/>
          <w:sz w:val="24"/>
          <w:szCs w:val="24"/>
        </w:rPr>
        <w:t xml:space="preserve">　</w:t>
      </w:r>
      <w:r>
        <w:rPr>
          <w:rFonts w:hint="eastAsia"/>
          <w:color w:val="000000"/>
          <w:sz w:val="24"/>
          <w:szCs w:val="24"/>
        </w:rPr>
        <w:t>火気使用設備器具の点検及び安全措置</w:t>
      </w:r>
    </w:p>
    <w:p w:rsidR="001B59B5" w:rsidRDefault="001B59B5" w:rsidP="001B59B5">
      <w:pPr>
        <w:ind w:left="480" w:hangingChars="200" w:hanging="480"/>
        <w:jc w:val="left"/>
        <w:rPr>
          <w:color w:val="000000"/>
          <w:sz w:val="24"/>
          <w:szCs w:val="24"/>
        </w:rPr>
      </w:pPr>
      <w:r>
        <w:rPr>
          <w:rFonts w:hint="eastAsia"/>
          <w:color w:val="000000"/>
          <w:sz w:val="24"/>
          <w:szCs w:val="24"/>
        </w:rPr>
        <w:t xml:space="preserve">　　　防火管理者は、火気使用設備器具の自動消火装置、燃料の自動停止装置等について作動状況の点検及び確認を行う。</w:t>
      </w:r>
    </w:p>
    <w:p w:rsidR="001B59B5" w:rsidRDefault="001B59B5" w:rsidP="001B59B5">
      <w:pPr>
        <w:ind w:left="480" w:hangingChars="200" w:hanging="480"/>
        <w:jc w:val="left"/>
        <w:rPr>
          <w:color w:val="000000"/>
          <w:sz w:val="24"/>
          <w:szCs w:val="24"/>
        </w:rPr>
      </w:pPr>
      <w:r>
        <w:rPr>
          <w:rFonts w:hint="eastAsia"/>
          <w:color w:val="000000"/>
          <w:sz w:val="24"/>
          <w:szCs w:val="24"/>
        </w:rPr>
        <w:t xml:space="preserve">　　　また、火気使用設備器具の上部及び周囲には、転倒落下の恐れのある物品、燃えやすい物品を置かないことを徹底する。</w:t>
      </w:r>
    </w:p>
    <w:p w:rsidR="000534EB" w:rsidRDefault="001B59B5" w:rsidP="000534EB">
      <w:pPr>
        <w:ind w:left="480" w:hangingChars="200" w:hanging="480"/>
        <w:jc w:val="left"/>
        <w:rPr>
          <w:color w:val="000000"/>
          <w:sz w:val="24"/>
          <w:szCs w:val="24"/>
        </w:rPr>
      </w:pPr>
      <w:r>
        <w:rPr>
          <w:rFonts w:hint="eastAsia"/>
          <w:sz w:val="24"/>
          <w:szCs w:val="24"/>
        </w:rPr>
        <w:t xml:space="preserve">　⑸</w:t>
      </w:r>
      <w:r w:rsidR="008B0A15" w:rsidRPr="00253FDD">
        <w:rPr>
          <w:rFonts w:hint="eastAsia"/>
          <w:sz w:val="24"/>
          <w:szCs w:val="24"/>
        </w:rPr>
        <w:t xml:space="preserve">　</w:t>
      </w:r>
      <w:r w:rsidR="000534EB">
        <w:rPr>
          <w:rFonts w:hint="eastAsia"/>
          <w:color w:val="000000"/>
          <w:sz w:val="24"/>
          <w:szCs w:val="24"/>
        </w:rPr>
        <w:t>消火器等の準備及び適正管理</w:t>
      </w:r>
    </w:p>
    <w:p w:rsidR="008B0A15" w:rsidRPr="00253FDD" w:rsidRDefault="000534EB" w:rsidP="000534EB">
      <w:pPr>
        <w:ind w:left="480" w:hangingChars="200" w:hanging="480"/>
        <w:jc w:val="left"/>
        <w:rPr>
          <w:sz w:val="24"/>
          <w:szCs w:val="24"/>
        </w:rPr>
      </w:pPr>
      <w:r>
        <w:rPr>
          <w:rFonts w:hint="eastAsia"/>
          <w:color w:val="000000"/>
          <w:sz w:val="24"/>
          <w:szCs w:val="24"/>
        </w:rPr>
        <w:t xml:space="preserve">　　　防火管理者は、</w:t>
      </w:r>
      <w:r w:rsidR="008B0A15" w:rsidRPr="00253FDD">
        <w:rPr>
          <w:rFonts w:hint="eastAsia"/>
          <w:sz w:val="24"/>
          <w:szCs w:val="24"/>
        </w:rPr>
        <w:t>法令の基準に基づき、消火器等を設置し、適正に維持管</w:t>
      </w:r>
      <w:r w:rsidR="008B0A15" w:rsidRPr="00253FDD">
        <w:rPr>
          <w:rFonts w:hint="eastAsia"/>
          <w:sz w:val="24"/>
          <w:szCs w:val="24"/>
        </w:rPr>
        <w:lastRenderedPageBreak/>
        <w:t>理する。</w:t>
      </w:r>
    </w:p>
    <w:p w:rsidR="00313110" w:rsidRDefault="001B59B5" w:rsidP="00313110">
      <w:pPr>
        <w:ind w:left="480" w:hangingChars="200" w:hanging="480"/>
        <w:jc w:val="left"/>
        <w:rPr>
          <w:color w:val="000000"/>
          <w:sz w:val="24"/>
          <w:szCs w:val="24"/>
        </w:rPr>
      </w:pPr>
      <w:r>
        <w:rPr>
          <w:rFonts w:hint="eastAsia"/>
          <w:sz w:val="24"/>
          <w:szCs w:val="24"/>
        </w:rPr>
        <w:t xml:space="preserve">　⑹</w:t>
      </w:r>
      <w:r w:rsidR="008B0A15" w:rsidRPr="00253FDD">
        <w:rPr>
          <w:rFonts w:hint="eastAsia"/>
          <w:sz w:val="24"/>
          <w:szCs w:val="24"/>
        </w:rPr>
        <w:t xml:space="preserve">　</w:t>
      </w:r>
      <w:r w:rsidR="00313110">
        <w:rPr>
          <w:rFonts w:hint="eastAsia"/>
          <w:color w:val="000000"/>
          <w:sz w:val="24"/>
          <w:szCs w:val="24"/>
        </w:rPr>
        <w:t>安全避難の確保及び点検</w:t>
      </w:r>
    </w:p>
    <w:p w:rsidR="008B0A15" w:rsidRPr="00253FDD" w:rsidRDefault="00313110" w:rsidP="00313110">
      <w:pPr>
        <w:ind w:left="480" w:hangingChars="200" w:hanging="480"/>
        <w:jc w:val="left"/>
        <w:rPr>
          <w:sz w:val="24"/>
          <w:szCs w:val="24"/>
        </w:rPr>
      </w:pPr>
      <w:r>
        <w:rPr>
          <w:rFonts w:hint="eastAsia"/>
          <w:color w:val="000000"/>
          <w:sz w:val="24"/>
          <w:szCs w:val="24"/>
        </w:rPr>
        <w:t xml:space="preserve">　　　防火管理者は、</w:t>
      </w:r>
      <w:r w:rsidR="008B0A15" w:rsidRPr="00253FDD">
        <w:rPr>
          <w:rFonts w:hint="eastAsia"/>
          <w:sz w:val="24"/>
          <w:szCs w:val="24"/>
        </w:rPr>
        <w:t>従業員、児童、生徒等及び他の在館者（</w:t>
      </w:r>
      <w:r w:rsidR="008B0A15">
        <w:rPr>
          <w:rFonts w:hint="eastAsia"/>
          <w:sz w:val="24"/>
          <w:szCs w:val="24"/>
        </w:rPr>
        <w:t>以下「従業員等」という。）が建物から安全に避難できるように別表１－２「自主検査表（定期）</w:t>
      </w:r>
      <w:r w:rsidR="008B0A15" w:rsidRPr="00253FDD">
        <w:rPr>
          <w:rFonts w:hint="eastAsia"/>
          <w:sz w:val="24"/>
          <w:szCs w:val="24"/>
        </w:rPr>
        <w:t>」に基づき、避難施設及び防火設備を点検し、安全な状態を確保する。</w:t>
      </w:r>
    </w:p>
    <w:p w:rsidR="008B0A15" w:rsidRPr="00253FDD" w:rsidRDefault="008B0A15" w:rsidP="008B0A15">
      <w:pPr>
        <w:ind w:left="480" w:hangingChars="200" w:hanging="480"/>
        <w:jc w:val="left"/>
        <w:rPr>
          <w:sz w:val="24"/>
          <w:szCs w:val="24"/>
        </w:rPr>
      </w:pPr>
      <w:r w:rsidRPr="00253FDD">
        <w:rPr>
          <w:rFonts w:hint="eastAsia"/>
          <w:sz w:val="24"/>
          <w:szCs w:val="24"/>
        </w:rPr>
        <w:t xml:space="preserve">　　　また、避難場所及び避難方法を確認しておき、危険が予想される場合</w:t>
      </w:r>
      <w:r w:rsidR="00F570E8">
        <w:rPr>
          <w:rFonts w:hint="eastAsia"/>
          <w:sz w:val="24"/>
          <w:szCs w:val="24"/>
        </w:rPr>
        <w:t>は</w:t>
      </w:r>
      <w:r w:rsidRPr="00253FDD">
        <w:rPr>
          <w:rFonts w:hint="eastAsia"/>
          <w:sz w:val="24"/>
          <w:szCs w:val="24"/>
        </w:rPr>
        <w:t>適切に避難を</w:t>
      </w:r>
      <w:r w:rsidR="00F570E8">
        <w:rPr>
          <w:rFonts w:hint="eastAsia"/>
          <w:sz w:val="24"/>
          <w:szCs w:val="24"/>
        </w:rPr>
        <w:t>開始</w:t>
      </w:r>
      <w:r w:rsidRPr="00253FDD">
        <w:rPr>
          <w:rFonts w:hint="eastAsia"/>
          <w:sz w:val="24"/>
          <w:szCs w:val="24"/>
        </w:rPr>
        <w:t>する。</w:t>
      </w:r>
    </w:p>
    <w:p w:rsidR="008B0A15" w:rsidRPr="00253FDD" w:rsidRDefault="008B0A15" w:rsidP="008B0A15">
      <w:pPr>
        <w:ind w:left="480" w:hangingChars="200" w:hanging="480"/>
        <w:jc w:val="left"/>
        <w:rPr>
          <w:sz w:val="24"/>
          <w:szCs w:val="24"/>
        </w:rPr>
      </w:pPr>
    </w:p>
    <w:p w:rsidR="008B0A15" w:rsidRPr="00253FDD" w:rsidRDefault="008B0A15" w:rsidP="008B0A15">
      <w:pPr>
        <w:ind w:left="480" w:hangingChars="200" w:hanging="480"/>
        <w:jc w:val="left"/>
        <w:rPr>
          <w:sz w:val="24"/>
          <w:szCs w:val="24"/>
        </w:rPr>
      </w:pPr>
      <w:r>
        <w:rPr>
          <w:rFonts w:hint="eastAsia"/>
          <w:sz w:val="24"/>
          <w:szCs w:val="24"/>
        </w:rPr>
        <w:t xml:space="preserve">　　＊　</w:t>
      </w:r>
      <w:r w:rsidRPr="00253FDD">
        <w:rPr>
          <w:rFonts w:hint="eastAsia"/>
          <w:sz w:val="24"/>
          <w:szCs w:val="24"/>
        </w:rPr>
        <w:t>避難場所　　春日井市の指定避難所である</w:t>
      </w:r>
      <w:r w:rsidRPr="00253FDD">
        <w:rPr>
          <w:rFonts w:hint="eastAsia"/>
          <w:sz w:val="24"/>
          <w:szCs w:val="24"/>
          <w:u w:val="single"/>
        </w:rPr>
        <w:t xml:space="preserve">＊　　　　　　</w:t>
      </w:r>
      <w:r w:rsidRPr="00253FDD">
        <w:rPr>
          <w:rFonts w:hint="eastAsia"/>
          <w:sz w:val="24"/>
          <w:szCs w:val="24"/>
        </w:rPr>
        <w:t>小学校</w:t>
      </w:r>
    </w:p>
    <w:p w:rsidR="008B0A15" w:rsidRPr="00253FDD" w:rsidRDefault="008B0A15" w:rsidP="008B0A15">
      <w:pPr>
        <w:ind w:left="480" w:hangingChars="200" w:hanging="480"/>
        <w:jc w:val="left"/>
        <w:rPr>
          <w:sz w:val="24"/>
          <w:szCs w:val="24"/>
        </w:rPr>
      </w:pPr>
    </w:p>
    <w:p w:rsidR="00313110" w:rsidRDefault="001B59B5" w:rsidP="00313110">
      <w:pPr>
        <w:ind w:left="480" w:hangingChars="200" w:hanging="480"/>
        <w:jc w:val="left"/>
        <w:rPr>
          <w:color w:val="000000"/>
          <w:sz w:val="24"/>
          <w:szCs w:val="24"/>
        </w:rPr>
      </w:pPr>
      <w:r>
        <w:rPr>
          <w:rFonts w:hint="eastAsia"/>
          <w:sz w:val="24"/>
          <w:szCs w:val="24"/>
        </w:rPr>
        <w:t xml:space="preserve">　⑺</w:t>
      </w:r>
      <w:r w:rsidR="008B0A15" w:rsidRPr="00253FDD">
        <w:rPr>
          <w:rFonts w:hint="eastAsia"/>
          <w:sz w:val="24"/>
          <w:szCs w:val="24"/>
        </w:rPr>
        <w:t xml:space="preserve">　</w:t>
      </w:r>
      <w:r w:rsidR="00313110">
        <w:rPr>
          <w:rFonts w:hint="eastAsia"/>
          <w:color w:val="000000"/>
          <w:sz w:val="24"/>
          <w:szCs w:val="24"/>
        </w:rPr>
        <w:t>資器材及び非常用物品の準備</w:t>
      </w:r>
    </w:p>
    <w:p w:rsidR="00313110" w:rsidRDefault="00313110" w:rsidP="00313110">
      <w:pPr>
        <w:ind w:left="480" w:hangingChars="200" w:hanging="480"/>
        <w:jc w:val="left"/>
        <w:rPr>
          <w:color w:val="000000"/>
          <w:sz w:val="24"/>
          <w:szCs w:val="24"/>
        </w:rPr>
      </w:pPr>
      <w:r>
        <w:rPr>
          <w:rFonts w:hint="eastAsia"/>
          <w:color w:val="000000"/>
          <w:sz w:val="24"/>
          <w:szCs w:val="24"/>
        </w:rPr>
        <w:t xml:space="preserve">　　　管理権原者は、地震その他の災害に備え、救助・救護等の資器材及び非常用物品を確保する。</w:t>
      </w:r>
    </w:p>
    <w:p w:rsidR="00313110" w:rsidRDefault="00313110" w:rsidP="00313110">
      <w:pPr>
        <w:ind w:left="480" w:hangingChars="200" w:hanging="480"/>
        <w:jc w:val="left"/>
        <w:rPr>
          <w:color w:val="000000"/>
          <w:sz w:val="24"/>
          <w:szCs w:val="24"/>
        </w:rPr>
      </w:pPr>
      <w:r>
        <w:rPr>
          <w:rFonts w:hint="eastAsia"/>
          <w:color w:val="000000"/>
          <w:sz w:val="24"/>
          <w:szCs w:val="24"/>
        </w:rPr>
        <w:t xml:space="preserve">　　　また、資器材及び非常用物品の点検整備を定期的に実施する。</w:t>
      </w:r>
    </w:p>
    <w:p w:rsidR="00313110" w:rsidRDefault="001B59B5" w:rsidP="00313110">
      <w:pPr>
        <w:ind w:left="480" w:hangingChars="200" w:hanging="480"/>
        <w:jc w:val="left"/>
        <w:rPr>
          <w:color w:val="000000"/>
          <w:sz w:val="24"/>
          <w:szCs w:val="24"/>
        </w:rPr>
      </w:pPr>
      <w:r>
        <w:rPr>
          <w:rFonts w:hint="eastAsia"/>
          <w:sz w:val="24"/>
          <w:szCs w:val="24"/>
        </w:rPr>
        <w:t xml:space="preserve">　⑻</w:t>
      </w:r>
      <w:r w:rsidR="008B0A15" w:rsidRPr="00253FDD">
        <w:rPr>
          <w:rFonts w:hint="eastAsia"/>
          <w:sz w:val="24"/>
          <w:szCs w:val="24"/>
        </w:rPr>
        <w:t xml:space="preserve">　</w:t>
      </w:r>
      <w:r w:rsidR="00313110">
        <w:rPr>
          <w:rFonts w:hint="eastAsia"/>
          <w:color w:val="000000"/>
          <w:sz w:val="24"/>
          <w:szCs w:val="24"/>
        </w:rPr>
        <w:t>防災教育及び訓練</w:t>
      </w:r>
    </w:p>
    <w:p w:rsidR="008B0A15" w:rsidRPr="001B59B5" w:rsidRDefault="00313110" w:rsidP="00313110">
      <w:pPr>
        <w:ind w:left="480" w:hangingChars="200" w:hanging="480"/>
        <w:jc w:val="left"/>
        <w:rPr>
          <w:color w:val="000000"/>
          <w:sz w:val="24"/>
          <w:szCs w:val="24"/>
        </w:rPr>
      </w:pPr>
      <w:r>
        <w:rPr>
          <w:rFonts w:hint="eastAsia"/>
          <w:color w:val="000000"/>
          <w:sz w:val="24"/>
          <w:szCs w:val="24"/>
        </w:rPr>
        <w:t xml:space="preserve">　　　管理権原者は、</w:t>
      </w:r>
      <w:r w:rsidR="008B0A15" w:rsidRPr="00253FDD">
        <w:rPr>
          <w:rFonts w:hint="eastAsia"/>
          <w:sz w:val="24"/>
          <w:szCs w:val="24"/>
        </w:rPr>
        <w:t>別紙１「防火・防災の手引き（</w:t>
      </w:r>
      <w:r w:rsidR="00B433F4">
        <w:rPr>
          <w:rFonts w:hint="eastAsia"/>
          <w:sz w:val="24"/>
          <w:szCs w:val="24"/>
        </w:rPr>
        <w:t>従業員</w:t>
      </w:r>
      <w:r w:rsidR="008B0A15" w:rsidRPr="00253FDD">
        <w:rPr>
          <w:rFonts w:hint="eastAsia"/>
          <w:sz w:val="24"/>
          <w:szCs w:val="24"/>
        </w:rPr>
        <w:t>用）」又は別紙２「防火・防災の手引き（</w:t>
      </w:r>
      <w:r w:rsidR="00B433F4">
        <w:rPr>
          <w:rFonts w:hint="eastAsia"/>
          <w:sz w:val="24"/>
          <w:szCs w:val="24"/>
        </w:rPr>
        <w:t>新入社員</w:t>
      </w:r>
      <w:r w:rsidR="008B0A15" w:rsidRPr="00253FDD">
        <w:rPr>
          <w:rFonts w:hint="eastAsia"/>
          <w:sz w:val="24"/>
          <w:szCs w:val="24"/>
        </w:rPr>
        <w:t>用）」に準じて、従業員に対し地震時の対応方法等の防災教育及び訓練を実施する。</w:t>
      </w:r>
    </w:p>
    <w:p w:rsidR="001B59B5" w:rsidRDefault="001B59B5" w:rsidP="001B59B5">
      <w:pPr>
        <w:ind w:left="480" w:hangingChars="200" w:hanging="480"/>
        <w:jc w:val="left"/>
        <w:rPr>
          <w:color w:val="000000"/>
          <w:sz w:val="24"/>
          <w:szCs w:val="24"/>
        </w:rPr>
      </w:pPr>
      <w:r>
        <w:rPr>
          <w:rFonts w:hint="eastAsia"/>
          <w:sz w:val="24"/>
          <w:szCs w:val="24"/>
        </w:rPr>
        <w:t xml:space="preserve">　⑼</w:t>
      </w:r>
      <w:r w:rsidR="008B0A15" w:rsidRPr="00253FDD">
        <w:rPr>
          <w:rFonts w:hint="eastAsia"/>
          <w:sz w:val="24"/>
          <w:szCs w:val="24"/>
        </w:rPr>
        <w:t xml:space="preserve">　</w:t>
      </w:r>
      <w:r>
        <w:rPr>
          <w:rFonts w:hint="eastAsia"/>
          <w:color w:val="000000"/>
          <w:sz w:val="24"/>
          <w:szCs w:val="24"/>
        </w:rPr>
        <w:t>警戒宣言発令時の対応措置</w:t>
      </w:r>
    </w:p>
    <w:p w:rsidR="008B0A15" w:rsidRPr="001B59B5" w:rsidRDefault="008B0A15" w:rsidP="001B59B5">
      <w:pPr>
        <w:ind w:firstLineChars="300" w:firstLine="720"/>
        <w:jc w:val="left"/>
        <w:rPr>
          <w:color w:val="000000"/>
          <w:sz w:val="24"/>
          <w:szCs w:val="24"/>
        </w:rPr>
      </w:pPr>
      <w:r w:rsidRPr="00253FDD">
        <w:rPr>
          <w:rFonts w:hint="eastAsia"/>
          <w:sz w:val="24"/>
          <w:szCs w:val="24"/>
        </w:rPr>
        <w:t>警戒宣言が発令された場合の措置は、次のとおりとする。</w:t>
      </w:r>
    </w:p>
    <w:p w:rsidR="008B0A15" w:rsidRPr="00253FDD" w:rsidRDefault="008B0A15" w:rsidP="008B0A15">
      <w:pPr>
        <w:ind w:left="720" w:hangingChars="300" w:hanging="720"/>
        <w:jc w:val="left"/>
        <w:rPr>
          <w:sz w:val="24"/>
          <w:szCs w:val="24"/>
        </w:rPr>
      </w:pPr>
      <w:r w:rsidRPr="00253FDD">
        <w:rPr>
          <w:rFonts w:hint="eastAsia"/>
          <w:sz w:val="24"/>
          <w:szCs w:val="24"/>
        </w:rPr>
        <w:t xml:space="preserve">　　ア　防火管理者は、警戒宣言が発せられた旨の内容を事業所内の者に伝達する。</w:t>
      </w:r>
    </w:p>
    <w:p w:rsidR="008B0A15" w:rsidRPr="00253FDD" w:rsidRDefault="008B0A15" w:rsidP="008B0A15">
      <w:pPr>
        <w:ind w:left="720" w:hangingChars="300" w:hanging="720"/>
        <w:jc w:val="left"/>
        <w:rPr>
          <w:sz w:val="24"/>
          <w:szCs w:val="24"/>
        </w:rPr>
      </w:pPr>
      <w:r w:rsidRPr="00253FDD">
        <w:rPr>
          <w:rFonts w:hint="eastAsia"/>
          <w:sz w:val="24"/>
          <w:szCs w:val="24"/>
        </w:rPr>
        <w:t xml:space="preserve">　　イ　防火管理者は、火気使用の禁止及び施設、設備の点検を実施し、被害の発生防止措置等を実施する。</w:t>
      </w:r>
    </w:p>
    <w:p w:rsidR="00D45607" w:rsidRDefault="00CF7870" w:rsidP="00D45607">
      <w:pPr>
        <w:ind w:left="480" w:hangingChars="200" w:hanging="480"/>
        <w:jc w:val="left"/>
        <w:rPr>
          <w:color w:val="000000"/>
          <w:sz w:val="24"/>
          <w:szCs w:val="24"/>
        </w:rPr>
      </w:pPr>
      <w:r>
        <w:rPr>
          <w:rFonts w:hint="eastAsia"/>
          <w:sz w:val="24"/>
          <w:szCs w:val="24"/>
        </w:rPr>
        <w:t xml:space="preserve">　⑽</w:t>
      </w:r>
      <w:r w:rsidR="008B0A15" w:rsidRPr="00253FDD">
        <w:rPr>
          <w:rFonts w:hint="eastAsia"/>
          <w:sz w:val="24"/>
          <w:szCs w:val="24"/>
        </w:rPr>
        <w:t xml:space="preserve">　</w:t>
      </w:r>
      <w:r w:rsidR="00D45607">
        <w:rPr>
          <w:rFonts w:hint="eastAsia"/>
          <w:color w:val="000000"/>
          <w:sz w:val="24"/>
          <w:szCs w:val="24"/>
        </w:rPr>
        <w:t>災害予防措置</w:t>
      </w:r>
    </w:p>
    <w:p w:rsidR="008B0A15" w:rsidRPr="00253FDD" w:rsidRDefault="00D45607" w:rsidP="00621F46">
      <w:pPr>
        <w:ind w:left="480" w:hangingChars="200" w:hanging="480"/>
        <w:jc w:val="left"/>
        <w:rPr>
          <w:sz w:val="24"/>
          <w:szCs w:val="24"/>
        </w:rPr>
      </w:pPr>
      <w:r>
        <w:rPr>
          <w:rFonts w:hint="eastAsia"/>
          <w:color w:val="000000"/>
          <w:sz w:val="24"/>
          <w:szCs w:val="24"/>
        </w:rPr>
        <w:t xml:space="preserve">　　　管理権原者は、</w:t>
      </w:r>
      <w:r w:rsidR="008B0A15" w:rsidRPr="00253FDD">
        <w:rPr>
          <w:rFonts w:hint="eastAsia"/>
          <w:sz w:val="24"/>
          <w:szCs w:val="24"/>
        </w:rPr>
        <w:t>訓練等を実施した結果の確認及び検証を行い、計画の見直し、改善していく取り組み（ＰＤＣＡサイクル）を取り入れることとする。</w:t>
      </w:r>
    </w:p>
    <w:p w:rsidR="008B0A15" w:rsidRPr="00253FDD" w:rsidRDefault="008B0A15" w:rsidP="008B0A15">
      <w:pPr>
        <w:ind w:left="480" w:hangingChars="200" w:hanging="480"/>
        <w:jc w:val="left"/>
        <w:rPr>
          <w:sz w:val="24"/>
          <w:szCs w:val="24"/>
        </w:rPr>
      </w:pPr>
      <w:r w:rsidRPr="00253FDD">
        <w:rPr>
          <w:rFonts w:hint="eastAsia"/>
          <w:sz w:val="24"/>
          <w:szCs w:val="24"/>
        </w:rPr>
        <w:t>２　震災時の活動計画</w:t>
      </w:r>
    </w:p>
    <w:p w:rsidR="00D45607" w:rsidRDefault="008B0A15" w:rsidP="00D45607">
      <w:pPr>
        <w:ind w:left="480" w:hangingChars="200" w:hanging="480"/>
        <w:jc w:val="left"/>
        <w:rPr>
          <w:color w:val="000000"/>
          <w:sz w:val="24"/>
          <w:szCs w:val="24"/>
        </w:rPr>
      </w:pPr>
      <w:r>
        <w:rPr>
          <w:rFonts w:hint="eastAsia"/>
          <w:sz w:val="24"/>
          <w:szCs w:val="24"/>
        </w:rPr>
        <w:t xml:space="preserve">　⑴　</w:t>
      </w:r>
      <w:r w:rsidR="00D45607">
        <w:rPr>
          <w:rFonts w:hint="eastAsia"/>
          <w:color w:val="000000"/>
          <w:sz w:val="24"/>
          <w:szCs w:val="24"/>
        </w:rPr>
        <w:t>震災時の自衛消防隊の任務</w:t>
      </w:r>
    </w:p>
    <w:p w:rsidR="008B0A15" w:rsidRPr="00253FDD" w:rsidRDefault="00D45607" w:rsidP="00D45607">
      <w:pPr>
        <w:ind w:left="480" w:hangingChars="200" w:hanging="480"/>
        <w:jc w:val="left"/>
        <w:rPr>
          <w:sz w:val="24"/>
          <w:szCs w:val="24"/>
        </w:rPr>
      </w:pPr>
      <w:r>
        <w:rPr>
          <w:rFonts w:hint="eastAsia"/>
          <w:color w:val="000000"/>
          <w:sz w:val="24"/>
          <w:szCs w:val="24"/>
        </w:rPr>
        <w:t xml:space="preserve">　　　</w:t>
      </w:r>
      <w:r w:rsidR="008B0A15">
        <w:rPr>
          <w:rFonts w:hint="eastAsia"/>
          <w:sz w:val="24"/>
          <w:szCs w:val="24"/>
        </w:rPr>
        <w:t>地震時の活動は、火災時と同じく事業所の自衛消防隊</w:t>
      </w:r>
      <w:r w:rsidR="008B0A15" w:rsidRPr="00253FDD">
        <w:rPr>
          <w:rFonts w:hint="eastAsia"/>
          <w:sz w:val="24"/>
          <w:szCs w:val="24"/>
        </w:rPr>
        <w:t>での活動を原則とする。また、この編成では</w:t>
      </w:r>
      <w:r w:rsidR="001B59B5">
        <w:rPr>
          <w:rFonts w:hint="eastAsia"/>
          <w:sz w:val="24"/>
          <w:szCs w:val="24"/>
        </w:rPr>
        <w:t>対応</w:t>
      </w:r>
      <w:r w:rsidR="008B0A15" w:rsidRPr="00253FDD">
        <w:rPr>
          <w:rFonts w:hint="eastAsia"/>
          <w:sz w:val="24"/>
          <w:szCs w:val="24"/>
        </w:rPr>
        <w:t>が困難と認められる場合、自衛消防隊長は、担当を増強若しくは移動するなどの対応により、効果的な自衛消防活動を</w:t>
      </w:r>
      <w:r w:rsidR="001B59B5">
        <w:rPr>
          <w:rFonts w:hint="eastAsia"/>
          <w:sz w:val="24"/>
          <w:szCs w:val="24"/>
        </w:rPr>
        <w:t>実施させる</w:t>
      </w:r>
      <w:r w:rsidR="008B0A15" w:rsidRPr="00253FDD">
        <w:rPr>
          <w:rFonts w:hint="eastAsia"/>
          <w:sz w:val="24"/>
          <w:szCs w:val="24"/>
        </w:rPr>
        <w:t>。</w:t>
      </w:r>
    </w:p>
    <w:p w:rsidR="001D1FEF" w:rsidRDefault="008B0A15" w:rsidP="001D1FEF">
      <w:pPr>
        <w:ind w:left="480" w:hangingChars="200" w:hanging="480"/>
        <w:jc w:val="left"/>
        <w:rPr>
          <w:color w:val="000000"/>
          <w:sz w:val="24"/>
          <w:szCs w:val="24"/>
        </w:rPr>
      </w:pPr>
      <w:r w:rsidRPr="00253FDD">
        <w:rPr>
          <w:rFonts w:hint="eastAsia"/>
          <w:sz w:val="24"/>
          <w:szCs w:val="24"/>
        </w:rPr>
        <w:t xml:space="preserve">　⑵　</w:t>
      </w:r>
      <w:r w:rsidR="001D1FEF">
        <w:rPr>
          <w:rFonts w:hint="eastAsia"/>
          <w:color w:val="000000"/>
          <w:sz w:val="24"/>
          <w:szCs w:val="24"/>
        </w:rPr>
        <w:t>緊急地震速報の活用</w:t>
      </w:r>
    </w:p>
    <w:p w:rsidR="008B0A15" w:rsidRPr="00253FDD" w:rsidRDefault="001D1FEF" w:rsidP="001D1FEF">
      <w:pPr>
        <w:ind w:left="480" w:hangingChars="200" w:hanging="480"/>
        <w:jc w:val="left"/>
        <w:rPr>
          <w:sz w:val="24"/>
          <w:szCs w:val="24"/>
        </w:rPr>
      </w:pPr>
      <w:r>
        <w:rPr>
          <w:rFonts w:hint="eastAsia"/>
          <w:color w:val="000000"/>
          <w:sz w:val="24"/>
          <w:szCs w:val="24"/>
        </w:rPr>
        <w:t xml:space="preserve">　　　緊急地震速報を</w:t>
      </w:r>
      <w:r w:rsidR="008B0A15" w:rsidRPr="00253FDD">
        <w:rPr>
          <w:rFonts w:hint="eastAsia"/>
          <w:sz w:val="24"/>
          <w:szCs w:val="24"/>
        </w:rPr>
        <w:t>受信した場合は、周囲の状況に応じて、</w:t>
      </w:r>
      <w:r w:rsidR="001B59B5">
        <w:rPr>
          <w:rFonts w:hint="eastAsia"/>
          <w:sz w:val="24"/>
          <w:szCs w:val="24"/>
        </w:rPr>
        <w:t>自己</w:t>
      </w:r>
      <w:r w:rsidR="008B0A15" w:rsidRPr="00253FDD">
        <w:rPr>
          <w:rFonts w:hint="eastAsia"/>
          <w:sz w:val="24"/>
          <w:szCs w:val="24"/>
        </w:rPr>
        <w:t>の安全を確</w:t>
      </w:r>
      <w:r w:rsidR="008B0A15" w:rsidRPr="00253FDD">
        <w:rPr>
          <w:rFonts w:hint="eastAsia"/>
          <w:sz w:val="24"/>
          <w:szCs w:val="24"/>
        </w:rPr>
        <w:lastRenderedPageBreak/>
        <w:t>保すること。</w:t>
      </w:r>
    </w:p>
    <w:p w:rsidR="001D1FEF" w:rsidRDefault="008B0A15" w:rsidP="001D1FEF">
      <w:pPr>
        <w:ind w:left="480" w:hangingChars="200" w:hanging="480"/>
        <w:jc w:val="left"/>
        <w:rPr>
          <w:color w:val="000000"/>
          <w:sz w:val="24"/>
          <w:szCs w:val="24"/>
        </w:rPr>
      </w:pPr>
      <w:r w:rsidRPr="00253FDD">
        <w:rPr>
          <w:rFonts w:hint="eastAsia"/>
          <w:sz w:val="24"/>
          <w:szCs w:val="24"/>
        </w:rPr>
        <w:t xml:space="preserve">　⑶　</w:t>
      </w:r>
      <w:r w:rsidR="001D1FEF">
        <w:rPr>
          <w:rFonts w:hint="eastAsia"/>
          <w:color w:val="000000"/>
          <w:sz w:val="24"/>
          <w:szCs w:val="24"/>
        </w:rPr>
        <w:t>出火防止及び初期消火活動</w:t>
      </w:r>
    </w:p>
    <w:p w:rsidR="008B0A15" w:rsidRPr="00253FDD" w:rsidRDefault="001D1FEF" w:rsidP="001D1FEF">
      <w:pPr>
        <w:ind w:left="480" w:hangingChars="200" w:hanging="480"/>
        <w:jc w:val="left"/>
        <w:rPr>
          <w:sz w:val="24"/>
          <w:szCs w:val="24"/>
        </w:rPr>
      </w:pPr>
      <w:r>
        <w:rPr>
          <w:rFonts w:hint="eastAsia"/>
          <w:color w:val="000000"/>
          <w:sz w:val="24"/>
          <w:szCs w:val="24"/>
        </w:rPr>
        <w:t xml:space="preserve">　　　震災時</w:t>
      </w:r>
      <w:r w:rsidR="008B0A15" w:rsidRPr="00253FDD">
        <w:rPr>
          <w:rFonts w:hint="eastAsia"/>
          <w:sz w:val="24"/>
          <w:szCs w:val="24"/>
        </w:rPr>
        <w:t>出火防止対策及び初期消火活動は、次の</w:t>
      </w:r>
      <w:r w:rsidR="00F12E4B">
        <w:rPr>
          <w:rFonts w:hint="eastAsia"/>
          <w:sz w:val="24"/>
          <w:szCs w:val="24"/>
        </w:rPr>
        <w:t>とおり</w:t>
      </w:r>
      <w:r w:rsidR="008B0A15" w:rsidRPr="00253FDD">
        <w:rPr>
          <w:rFonts w:hint="eastAsia"/>
          <w:sz w:val="24"/>
          <w:szCs w:val="24"/>
        </w:rPr>
        <w:t>とする。</w:t>
      </w:r>
    </w:p>
    <w:p w:rsidR="008B0A15" w:rsidRPr="00253FDD" w:rsidRDefault="008B0A15" w:rsidP="008B0A15">
      <w:pPr>
        <w:ind w:left="720" w:hangingChars="300" w:hanging="720"/>
        <w:jc w:val="left"/>
        <w:rPr>
          <w:sz w:val="24"/>
          <w:szCs w:val="24"/>
        </w:rPr>
      </w:pPr>
      <w:r w:rsidRPr="00253FDD">
        <w:rPr>
          <w:rFonts w:hint="eastAsia"/>
          <w:sz w:val="24"/>
          <w:szCs w:val="24"/>
        </w:rPr>
        <w:t xml:space="preserve">　　ア　地震発生時、火気使用設備器具付近にいる従業員等は、身の安全を確保し、揺れがおさまった後、電源、燃料等の遮断等を行う。防火担当責任者等は、二次災害の発生を防止するため、建物、火気使用</w:t>
      </w:r>
      <w:r w:rsidR="00F570E8">
        <w:rPr>
          <w:rFonts w:hint="eastAsia"/>
          <w:sz w:val="24"/>
          <w:szCs w:val="24"/>
        </w:rPr>
        <w:t>設備</w:t>
      </w:r>
      <w:r w:rsidRPr="00253FDD">
        <w:rPr>
          <w:rFonts w:hint="eastAsia"/>
          <w:sz w:val="24"/>
          <w:szCs w:val="24"/>
        </w:rPr>
        <w:t>器具及び危険物施設等について点検、検査を実施し、異常が認められた場合には、応急措置を行う。</w:t>
      </w:r>
    </w:p>
    <w:p w:rsidR="008B0A15" w:rsidRPr="00253FDD" w:rsidRDefault="008B0A15" w:rsidP="008B0A15">
      <w:pPr>
        <w:ind w:left="720" w:hangingChars="300" w:hanging="720"/>
        <w:jc w:val="left"/>
        <w:rPr>
          <w:sz w:val="24"/>
          <w:szCs w:val="24"/>
        </w:rPr>
      </w:pPr>
      <w:r w:rsidRPr="00253FDD">
        <w:rPr>
          <w:rFonts w:hint="eastAsia"/>
          <w:sz w:val="24"/>
          <w:szCs w:val="24"/>
        </w:rPr>
        <w:t xml:space="preserve">　　イ　火災を発見した者は、周囲の</w:t>
      </w:r>
      <w:r w:rsidR="00E15D81">
        <w:rPr>
          <w:rFonts w:hint="eastAsia"/>
          <w:sz w:val="24"/>
          <w:szCs w:val="24"/>
        </w:rPr>
        <w:t>者</w:t>
      </w:r>
      <w:r w:rsidRPr="00253FDD">
        <w:rPr>
          <w:rFonts w:hint="eastAsia"/>
          <w:sz w:val="24"/>
          <w:szCs w:val="24"/>
        </w:rPr>
        <w:t>に知らせるとともに、消防用設備等を活用し、初期消火を実施する。</w:t>
      </w:r>
    </w:p>
    <w:p w:rsidR="001D1FEF" w:rsidRDefault="008B0A15" w:rsidP="001D1FEF">
      <w:pPr>
        <w:ind w:left="480" w:hangingChars="200" w:hanging="480"/>
        <w:jc w:val="left"/>
        <w:rPr>
          <w:color w:val="000000"/>
          <w:sz w:val="24"/>
          <w:szCs w:val="24"/>
        </w:rPr>
      </w:pPr>
      <w:r w:rsidRPr="00253FDD">
        <w:rPr>
          <w:rFonts w:hint="eastAsia"/>
          <w:sz w:val="24"/>
          <w:szCs w:val="24"/>
        </w:rPr>
        <w:t xml:space="preserve">　⑷　</w:t>
      </w:r>
      <w:r w:rsidR="001D1FEF">
        <w:rPr>
          <w:rFonts w:hint="eastAsia"/>
          <w:color w:val="000000"/>
          <w:sz w:val="24"/>
          <w:szCs w:val="24"/>
        </w:rPr>
        <w:t>危険物等の流出、漏えい時の緊急措置（※）</w:t>
      </w:r>
    </w:p>
    <w:p w:rsidR="008B0A15" w:rsidRPr="00253FDD" w:rsidRDefault="001D1FEF" w:rsidP="001D1FEF">
      <w:pPr>
        <w:ind w:left="480" w:hangingChars="200" w:hanging="480"/>
        <w:jc w:val="left"/>
        <w:rPr>
          <w:sz w:val="24"/>
          <w:szCs w:val="24"/>
        </w:rPr>
      </w:pPr>
      <w:r>
        <w:rPr>
          <w:rFonts w:hint="eastAsia"/>
          <w:color w:val="000000"/>
          <w:sz w:val="24"/>
          <w:szCs w:val="24"/>
        </w:rPr>
        <w:t xml:space="preserve">　　　管理権原者は、</w:t>
      </w:r>
      <w:r w:rsidR="008B0A15" w:rsidRPr="00253FDD">
        <w:rPr>
          <w:rFonts w:hint="eastAsia"/>
          <w:sz w:val="24"/>
          <w:szCs w:val="24"/>
        </w:rPr>
        <w:t>危険物、毒物、高圧ガス等の流出又は漏えいが発生した場合は、自衛消防隊の組織を活用して応急の措置を行うとともに、消防機関その他の関係者に連絡する。</w:t>
      </w:r>
    </w:p>
    <w:p w:rsidR="001D1FEF" w:rsidRDefault="008B0A15" w:rsidP="001D1FEF">
      <w:pPr>
        <w:ind w:left="480" w:hangingChars="200" w:hanging="480"/>
        <w:jc w:val="left"/>
        <w:rPr>
          <w:color w:val="000000"/>
          <w:sz w:val="24"/>
          <w:szCs w:val="24"/>
        </w:rPr>
      </w:pPr>
      <w:r w:rsidRPr="00253FDD">
        <w:rPr>
          <w:rFonts w:hint="eastAsia"/>
          <w:sz w:val="24"/>
          <w:szCs w:val="24"/>
        </w:rPr>
        <w:t xml:space="preserve">　⑸　</w:t>
      </w:r>
      <w:r w:rsidR="001D1FEF">
        <w:rPr>
          <w:rFonts w:hint="eastAsia"/>
          <w:color w:val="000000"/>
          <w:sz w:val="24"/>
          <w:szCs w:val="24"/>
        </w:rPr>
        <w:t>初期救助・救護活動</w:t>
      </w:r>
    </w:p>
    <w:p w:rsidR="008B0A15" w:rsidRPr="00253FDD" w:rsidRDefault="001D1FEF" w:rsidP="001D1FEF">
      <w:pPr>
        <w:ind w:left="480" w:hangingChars="200" w:hanging="480"/>
        <w:jc w:val="left"/>
        <w:rPr>
          <w:sz w:val="24"/>
          <w:szCs w:val="24"/>
        </w:rPr>
      </w:pPr>
      <w:r>
        <w:rPr>
          <w:rFonts w:hint="eastAsia"/>
          <w:color w:val="000000"/>
          <w:sz w:val="24"/>
          <w:szCs w:val="24"/>
        </w:rPr>
        <w:t xml:space="preserve">　　　地震発生後</w:t>
      </w:r>
      <w:r>
        <w:rPr>
          <w:rFonts w:hint="eastAsia"/>
          <w:sz w:val="24"/>
          <w:szCs w:val="24"/>
        </w:rPr>
        <w:t>、</w:t>
      </w:r>
      <w:r w:rsidR="008B0A15" w:rsidRPr="00253FDD">
        <w:rPr>
          <w:rFonts w:hint="eastAsia"/>
          <w:sz w:val="24"/>
          <w:szCs w:val="24"/>
        </w:rPr>
        <w:t>救助</w:t>
      </w:r>
      <w:r>
        <w:rPr>
          <w:rFonts w:hint="eastAsia"/>
          <w:sz w:val="24"/>
          <w:szCs w:val="24"/>
        </w:rPr>
        <w:t>を求める</w:t>
      </w:r>
      <w:r w:rsidR="008B0A15" w:rsidRPr="00253FDD">
        <w:rPr>
          <w:rFonts w:hint="eastAsia"/>
          <w:sz w:val="24"/>
          <w:szCs w:val="24"/>
        </w:rPr>
        <w:t>者を発見した場合は、自衛消防隊長に知らせるとともに、周囲の</w:t>
      </w:r>
      <w:r w:rsidR="00F570E8">
        <w:rPr>
          <w:rFonts w:hint="eastAsia"/>
          <w:sz w:val="24"/>
          <w:szCs w:val="24"/>
        </w:rPr>
        <w:t>者</w:t>
      </w:r>
      <w:r w:rsidR="008B0A15" w:rsidRPr="00253FDD">
        <w:rPr>
          <w:rFonts w:hint="eastAsia"/>
          <w:sz w:val="24"/>
          <w:szCs w:val="24"/>
        </w:rPr>
        <w:t>と協力して初期救助・救護を実施する。</w:t>
      </w:r>
    </w:p>
    <w:p w:rsidR="001D1FEF" w:rsidRPr="001D1FEF" w:rsidRDefault="008B0A15" w:rsidP="001D1FEF">
      <w:pPr>
        <w:ind w:leftChars="100" w:left="500" w:hangingChars="100" w:hanging="240"/>
        <w:jc w:val="left"/>
        <w:rPr>
          <w:color w:val="000000"/>
          <w:sz w:val="24"/>
          <w:szCs w:val="24"/>
        </w:rPr>
      </w:pPr>
      <w:r w:rsidRPr="00253FDD">
        <w:rPr>
          <w:rFonts w:hint="eastAsia"/>
          <w:sz w:val="24"/>
          <w:szCs w:val="24"/>
        </w:rPr>
        <w:t xml:space="preserve">⑹　</w:t>
      </w:r>
      <w:r w:rsidR="001D1FEF" w:rsidRPr="001D1FEF">
        <w:rPr>
          <w:rFonts w:hint="eastAsia"/>
          <w:color w:val="000000"/>
          <w:sz w:val="24"/>
          <w:szCs w:val="24"/>
        </w:rPr>
        <w:t>被害状況の把握等</w:t>
      </w:r>
    </w:p>
    <w:p w:rsidR="008B0A15" w:rsidRPr="00253FDD" w:rsidRDefault="008B0A15" w:rsidP="004944D4">
      <w:pPr>
        <w:ind w:leftChars="200" w:left="520" w:firstLineChars="100" w:firstLine="240"/>
        <w:jc w:val="left"/>
        <w:rPr>
          <w:sz w:val="24"/>
          <w:szCs w:val="24"/>
        </w:rPr>
      </w:pPr>
      <w:r w:rsidRPr="00253FDD">
        <w:rPr>
          <w:rFonts w:hint="eastAsia"/>
          <w:sz w:val="24"/>
          <w:szCs w:val="24"/>
        </w:rPr>
        <w:t>自衛消防隊長は、建物内外の状況を把握し、必要な情報を自衛消防隊員に周知徹底するとともに、混乱を防止するために建築物内にいる在館者に適切な指示を行う。</w:t>
      </w:r>
    </w:p>
    <w:p w:rsidR="001D1FEF" w:rsidRPr="001D1FEF" w:rsidRDefault="001D1FEF" w:rsidP="001D1FEF">
      <w:pPr>
        <w:ind w:leftChars="100" w:left="500" w:hangingChars="100" w:hanging="240"/>
        <w:jc w:val="left"/>
        <w:rPr>
          <w:color w:val="000000"/>
          <w:sz w:val="24"/>
          <w:szCs w:val="24"/>
        </w:rPr>
      </w:pPr>
      <w:r>
        <w:rPr>
          <w:rFonts w:hint="eastAsia"/>
          <w:sz w:val="24"/>
          <w:szCs w:val="24"/>
        </w:rPr>
        <w:t>⑺</w:t>
      </w:r>
      <w:r w:rsidR="008B0A15" w:rsidRPr="00253FDD">
        <w:rPr>
          <w:rFonts w:hint="eastAsia"/>
          <w:sz w:val="24"/>
          <w:szCs w:val="24"/>
        </w:rPr>
        <w:t xml:space="preserve">　</w:t>
      </w:r>
      <w:r w:rsidR="003758C4">
        <w:rPr>
          <w:rFonts w:hint="eastAsia"/>
          <w:color w:val="000000"/>
          <w:sz w:val="24"/>
          <w:szCs w:val="24"/>
        </w:rPr>
        <w:t>避難場所への</w:t>
      </w:r>
      <w:r>
        <w:rPr>
          <w:rFonts w:hint="eastAsia"/>
          <w:color w:val="000000"/>
          <w:sz w:val="24"/>
          <w:szCs w:val="24"/>
        </w:rPr>
        <w:t>避難方法</w:t>
      </w:r>
    </w:p>
    <w:p w:rsidR="008B0A15" w:rsidRPr="00253FDD" w:rsidRDefault="001D1FEF" w:rsidP="001D1FEF">
      <w:pPr>
        <w:ind w:left="499" w:hangingChars="208" w:hanging="499"/>
        <w:jc w:val="left"/>
        <w:rPr>
          <w:sz w:val="24"/>
          <w:szCs w:val="24"/>
        </w:rPr>
      </w:pPr>
      <w:r w:rsidRPr="001D1FEF">
        <w:rPr>
          <w:rFonts w:hint="eastAsia"/>
          <w:color w:val="000000"/>
          <w:sz w:val="24"/>
          <w:szCs w:val="24"/>
        </w:rPr>
        <w:t xml:space="preserve">　　　自衛消防隊長は、</w:t>
      </w:r>
      <w:r w:rsidR="008B0A15" w:rsidRPr="00253FDD">
        <w:rPr>
          <w:rFonts w:hint="eastAsia"/>
          <w:sz w:val="24"/>
          <w:szCs w:val="24"/>
        </w:rPr>
        <w:t>在館者等</w:t>
      </w:r>
      <w:r w:rsidR="00F570E8">
        <w:rPr>
          <w:rFonts w:hint="eastAsia"/>
          <w:sz w:val="24"/>
          <w:szCs w:val="24"/>
        </w:rPr>
        <w:t>の</w:t>
      </w:r>
      <w:r w:rsidR="003758C4">
        <w:rPr>
          <w:rFonts w:hint="eastAsia"/>
          <w:sz w:val="24"/>
          <w:szCs w:val="24"/>
        </w:rPr>
        <w:t>避難を開始するときは、</w:t>
      </w:r>
      <w:r w:rsidR="00F570E8">
        <w:rPr>
          <w:rFonts w:hint="eastAsia"/>
          <w:sz w:val="24"/>
          <w:szCs w:val="24"/>
        </w:rPr>
        <w:t>避難場所への</w:t>
      </w:r>
      <w:r w:rsidR="003758C4">
        <w:rPr>
          <w:rFonts w:hint="eastAsia"/>
          <w:sz w:val="24"/>
          <w:szCs w:val="24"/>
        </w:rPr>
        <w:t>順路、道路状況、地域の被害状況について説明した上で誘導する。</w:t>
      </w:r>
    </w:p>
    <w:p w:rsidR="008B0A15" w:rsidRPr="001D1FEF" w:rsidRDefault="001D1FEF" w:rsidP="008B0A15">
      <w:pPr>
        <w:ind w:left="499" w:hangingChars="208" w:hanging="499"/>
        <w:jc w:val="left"/>
        <w:rPr>
          <w:sz w:val="24"/>
          <w:szCs w:val="24"/>
        </w:rPr>
      </w:pPr>
      <w:r>
        <w:rPr>
          <w:rFonts w:hint="eastAsia"/>
          <w:sz w:val="24"/>
          <w:szCs w:val="24"/>
        </w:rPr>
        <w:t xml:space="preserve">　</w:t>
      </w:r>
      <w:r w:rsidRPr="001D1FEF">
        <w:rPr>
          <w:rFonts w:hint="eastAsia"/>
          <w:sz w:val="24"/>
          <w:szCs w:val="24"/>
        </w:rPr>
        <w:t>⑻</w:t>
      </w:r>
      <w:r w:rsidR="008B0A15" w:rsidRPr="001D1FEF">
        <w:rPr>
          <w:rFonts w:hint="eastAsia"/>
          <w:sz w:val="24"/>
          <w:szCs w:val="24"/>
        </w:rPr>
        <w:t xml:space="preserve">　従業員等の施設内待機等</w:t>
      </w:r>
    </w:p>
    <w:p w:rsidR="008B0A15" w:rsidRPr="001D1FEF" w:rsidRDefault="008B0A15" w:rsidP="001D1FEF">
      <w:pPr>
        <w:ind w:leftChars="200" w:left="760" w:hangingChars="100" w:hanging="240"/>
        <w:jc w:val="left"/>
        <w:rPr>
          <w:sz w:val="24"/>
          <w:szCs w:val="24"/>
        </w:rPr>
      </w:pPr>
      <w:r w:rsidRPr="001D1FEF">
        <w:rPr>
          <w:rFonts w:hint="eastAsia"/>
          <w:sz w:val="24"/>
          <w:szCs w:val="24"/>
        </w:rPr>
        <w:t xml:space="preserve">ア　</w:t>
      </w:r>
      <w:r w:rsidR="00F570E8">
        <w:rPr>
          <w:rFonts w:hint="eastAsia"/>
          <w:sz w:val="24"/>
          <w:szCs w:val="24"/>
        </w:rPr>
        <w:t>防火管理者</w:t>
      </w:r>
      <w:r w:rsidRPr="001D1FEF">
        <w:rPr>
          <w:rFonts w:hint="eastAsia"/>
          <w:sz w:val="24"/>
          <w:szCs w:val="24"/>
        </w:rPr>
        <w:t>は、震災時に携帯用拡声器やメガホンなどを用いて「むやみに移動を開始しない」ことを従業員等に徹底するものとする。</w:t>
      </w:r>
    </w:p>
    <w:p w:rsidR="008B0A15" w:rsidRPr="001D1FEF" w:rsidRDefault="008B0A15" w:rsidP="001D1FEF">
      <w:pPr>
        <w:ind w:leftChars="200" w:left="760" w:hangingChars="100" w:hanging="240"/>
        <w:jc w:val="left"/>
        <w:rPr>
          <w:sz w:val="24"/>
          <w:szCs w:val="24"/>
        </w:rPr>
      </w:pPr>
      <w:r w:rsidRPr="001D1FEF">
        <w:rPr>
          <w:rFonts w:hint="eastAsia"/>
          <w:sz w:val="24"/>
          <w:szCs w:val="24"/>
        </w:rPr>
        <w:t>イ　管理権原者は、施設周辺の状況や施設の被害状況から施設の安全性が確保できないと判断した場合は、愛知県や春日井市からの一時滞在施設等の開設情報等をもとに従業員等を</w:t>
      </w:r>
      <w:r w:rsidR="00F570E8">
        <w:rPr>
          <w:rFonts w:hint="eastAsia"/>
          <w:sz w:val="24"/>
          <w:szCs w:val="24"/>
        </w:rPr>
        <w:t>避難させる</w:t>
      </w:r>
      <w:r w:rsidRPr="001D1FEF">
        <w:rPr>
          <w:rFonts w:hint="eastAsia"/>
          <w:sz w:val="24"/>
          <w:szCs w:val="24"/>
        </w:rPr>
        <w:t>ものとする。</w:t>
      </w:r>
    </w:p>
    <w:p w:rsidR="001D1FEF" w:rsidRDefault="001D1FEF" w:rsidP="005B7D25">
      <w:pPr>
        <w:jc w:val="left"/>
        <w:rPr>
          <w:sz w:val="24"/>
          <w:szCs w:val="24"/>
          <w:u w:val="single"/>
        </w:rPr>
      </w:pPr>
    </w:p>
    <w:p w:rsidR="0055123B" w:rsidRPr="00253FDD" w:rsidRDefault="0055123B" w:rsidP="005B7D25">
      <w:pPr>
        <w:jc w:val="left"/>
        <w:rPr>
          <w:sz w:val="24"/>
          <w:szCs w:val="24"/>
          <w:u w:val="single"/>
        </w:rPr>
      </w:pPr>
    </w:p>
    <w:p w:rsidR="00887E8E" w:rsidRPr="00253FDD" w:rsidRDefault="008B0AD4" w:rsidP="00A17771">
      <w:pPr>
        <w:ind w:left="480" w:hangingChars="200" w:hanging="480"/>
        <w:jc w:val="left"/>
        <w:rPr>
          <w:sz w:val="24"/>
          <w:szCs w:val="24"/>
          <w:bdr w:val="single" w:sz="4" w:space="0" w:color="auto"/>
        </w:rPr>
      </w:pPr>
      <w:r>
        <w:rPr>
          <w:rFonts w:hint="eastAsia"/>
          <w:sz w:val="24"/>
          <w:szCs w:val="24"/>
          <w:highlight w:val="lightGray"/>
          <w:bdr w:val="single" w:sz="4" w:space="0" w:color="auto"/>
        </w:rPr>
        <w:t>1</w:t>
      </w:r>
      <w:r w:rsidR="007E0B1A">
        <w:rPr>
          <w:rFonts w:hint="eastAsia"/>
          <w:sz w:val="24"/>
          <w:szCs w:val="24"/>
          <w:highlight w:val="lightGray"/>
          <w:bdr w:val="single" w:sz="4" w:space="0" w:color="auto"/>
        </w:rPr>
        <w:t>2</w:t>
      </w:r>
      <w:r w:rsidR="00887E8E" w:rsidRPr="00253FDD">
        <w:rPr>
          <w:rFonts w:hint="eastAsia"/>
          <w:sz w:val="24"/>
          <w:szCs w:val="24"/>
          <w:highlight w:val="lightGray"/>
        </w:rPr>
        <w:t xml:space="preserve">　</w:t>
      </w:r>
      <w:r w:rsidR="0006578D" w:rsidRPr="00253FDD">
        <w:rPr>
          <w:rFonts w:hint="eastAsia"/>
          <w:sz w:val="24"/>
          <w:szCs w:val="24"/>
          <w:highlight w:val="lightGray"/>
        </w:rPr>
        <w:t>防火・</w:t>
      </w:r>
      <w:r w:rsidR="00887E8E" w:rsidRPr="00253FDD">
        <w:rPr>
          <w:rFonts w:hint="eastAsia"/>
          <w:sz w:val="24"/>
          <w:szCs w:val="24"/>
          <w:highlight w:val="lightGray"/>
        </w:rPr>
        <w:t>防</w:t>
      </w:r>
      <w:r w:rsidR="0057417C" w:rsidRPr="00253FDD">
        <w:rPr>
          <w:rFonts w:hint="eastAsia"/>
          <w:sz w:val="24"/>
          <w:szCs w:val="24"/>
          <w:highlight w:val="lightGray"/>
        </w:rPr>
        <w:t>災</w:t>
      </w:r>
      <w:r w:rsidR="00887E8E" w:rsidRPr="00253FDD">
        <w:rPr>
          <w:rFonts w:hint="eastAsia"/>
          <w:sz w:val="24"/>
          <w:szCs w:val="24"/>
          <w:highlight w:val="lightGray"/>
        </w:rPr>
        <w:t xml:space="preserve">教育　　　　　　　　　　　　　　　　　　　　　　　　　　　</w:t>
      </w:r>
      <w:r w:rsidR="0006578D" w:rsidRPr="00253FDD">
        <w:rPr>
          <w:rFonts w:hint="eastAsia"/>
          <w:sz w:val="24"/>
          <w:szCs w:val="24"/>
          <w:highlight w:val="lightGray"/>
        </w:rPr>
        <w:t xml:space="preserve">　　　</w:t>
      </w:r>
    </w:p>
    <w:p w:rsidR="00887E8E" w:rsidRDefault="00887E8E" w:rsidP="00D00B32">
      <w:pPr>
        <w:ind w:firstLineChars="100" w:firstLine="240"/>
        <w:jc w:val="left"/>
        <w:rPr>
          <w:sz w:val="24"/>
          <w:szCs w:val="24"/>
        </w:rPr>
      </w:pPr>
      <w:r w:rsidRPr="00253FDD">
        <w:rPr>
          <w:rFonts w:hint="eastAsia"/>
          <w:sz w:val="24"/>
          <w:szCs w:val="24"/>
        </w:rPr>
        <w:t>従業員・新人社員等に</w:t>
      </w:r>
      <w:r w:rsidR="00D90117">
        <w:rPr>
          <w:rFonts w:hint="eastAsia"/>
          <w:sz w:val="24"/>
          <w:szCs w:val="24"/>
        </w:rPr>
        <w:t>対する防火・防災教育は</w:t>
      </w:r>
      <w:r w:rsidR="0006578D" w:rsidRPr="00253FDD">
        <w:rPr>
          <w:rFonts w:hint="eastAsia"/>
          <w:sz w:val="24"/>
          <w:szCs w:val="24"/>
        </w:rPr>
        <w:t>、</w:t>
      </w:r>
      <w:r w:rsidR="00D90117">
        <w:rPr>
          <w:rFonts w:hint="eastAsia"/>
          <w:sz w:val="24"/>
          <w:szCs w:val="24"/>
        </w:rPr>
        <w:t>下表に定める</w:t>
      </w:r>
      <w:r w:rsidR="00F12E4B">
        <w:rPr>
          <w:rFonts w:hint="eastAsia"/>
          <w:sz w:val="24"/>
          <w:szCs w:val="24"/>
        </w:rPr>
        <w:t>とおり</w:t>
      </w:r>
      <w:r w:rsidR="00D90117">
        <w:rPr>
          <w:rFonts w:hint="eastAsia"/>
          <w:sz w:val="24"/>
          <w:szCs w:val="24"/>
        </w:rPr>
        <w:t>、別紙１・</w:t>
      </w:r>
      <w:r w:rsidRPr="00253FDD">
        <w:rPr>
          <w:rFonts w:hint="eastAsia"/>
          <w:sz w:val="24"/>
          <w:szCs w:val="24"/>
        </w:rPr>
        <w:t>別紙２の「</w:t>
      </w:r>
      <w:r w:rsidR="00D00B32" w:rsidRPr="00253FDD">
        <w:rPr>
          <w:rFonts w:hint="eastAsia"/>
          <w:sz w:val="24"/>
          <w:szCs w:val="24"/>
        </w:rPr>
        <w:t>防火・</w:t>
      </w:r>
      <w:r w:rsidR="00D90117">
        <w:rPr>
          <w:rFonts w:hint="eastAsia"/>
          <w:sz w:val="24"/>
          <w:szCs w:val="24"/>
        </w:rPr>
        <w:t>防災の手引」を活用して</w:t>
      </w:r>
      <w:r w:rsidRPr="00253FDD">
        <w:rPr>
          <w:rFonts w:hint="eastAsia"/>
          <w:sz w:val="24"/>
          <w:szCs w:val="24"/>
        </w:rPr>
        <w:t>行う。</w:t>
      </w:r>
    </w:p>
    <w:p w:rsidR="00621F46" w:rsidRPr="00253FDD" w:rsidRDefault="00621F46" w:rsidP="00D00B32">
      <w:pPr>
        <w:ind w:firstLineChars="100" w:firstLine="240"/>
        <w:jc w:val="lef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8"/>
        <w:gridCol w:w="7325"/>
      </w:tblGrid>
      <w:tr w:rsidR="00253FDD" w:rsidRPr="00253FDD" w:rsidTr="00D00B32">
        <w:tc>
          <w:tcPr>
            <w:tcW w:w="1288" w:type="dxa"/>
            <w:tcBorders>
              <w:top w:val="single" w:sz="4" w:space="0" w:color="000000"/>
              <w:left w:val="single" w:sz="4" w:space="0" w:color="000000"/>
              <w:bottom w:val="single" w:sz="4" w:space="0" w:color="000000"/>
              <w:right w:val="single" w:sz="4" w:space="0" w:color="000000"/>
            </w:tcBorders>
            <w:vAlign w:val="center"/>
          </w:tcPr>
          <w:p w:rsidR="00887E8E" w:rsidRPr="00253FDD" w:rsidRDefault="00887E8E" w:rsidP="00D00B32">
            <w:pPr>
              <w:jc w:val="center"/>
              <w:rPr>
                <w:sz w:val="24"/>
                <w:szCs w:val="24"/>
                <w:bdr w:val="single" w:sz="4" w:space="0" w:color="auto"/>
              </w:rPr>
            </w:pPr>
            <w:r w:rsidRPr="00253FDD">
              <w:rPr>
                <w:rFonts w:hint="eastAsia"/>
                <w:sz w:val="24"/>
                <w:szCs w:val="24"/>
              </w:rPr>
              <w:lastRenderedPageBreak/>
              <w:t>対象者</w:t>
            </w:r>
          </w:p>
        </w:tc>
        <w:tc>
          <w:tcPr>
            <w:tcW w:w="7325" w:type="dxa"/>
            <w:tcBorders>
              <w:top w:val="single" w:sz="4" w:space="0" w:color="000000"/>
              <w:left w:val="single" w:sz="4" w:space="0" w:color="000000"/>
              <w:bottom w:val="single" w:sz="4" w:space="0" w:color="000000"/>
              <w:right w:val="single" w:sz="4" w:space="0" w:color="000000"/>
            </w:tcBorders>
          </w:tcPr>
          <w:p w:rsidR="00887E8E" w:rsidRPr="00253FDD" w:rsidRDefault="00887E8E" w:rsidP="00B37DAB">
            <w:pPr>
              <w:jc w:val="center"/>
              <w:rPr>
                <w:sz w:val="24"/>
                <w:szCs w:val="24"/>
                <w:bdr w:val="single" w:sz="4" w:space="0" w:color="auto"/>
              </w:rPr>
            </w:pPr>
            <w:r w:rsidRPr="00253FDD">
              <w:rPr>
                <w:rFonts w:hint="eastAsia"/>
                <w:sz w:val="24"/>
                <w:szCs w:val="24"/>
              </w:rPr>
              <w:t>実施者、実施時期、内容等</w:t>
            </w:r>
          </w:p>
        </w:tc>
      </w:tr>
      <w:tr w:rsidR="00253FDD" w:rsidRPr="00253FDD" w:rsidTr="00D00B32">
        <w:tc>
          <w:tcPr>
            <w:tcW w:w="1288" w:type="dxa"/>
            <w:tcBorders>
              <w:top w:val="single" w:sz="4" w:space="0" w:color="000000"/>
              <w:left w:val="single" w:sz="4" w:space="0" w:color="000000"/>
              <w:bottom w:val="single" w:sz="4" w:space="0" w:color="000000"/>
              <w:right w:val="single" w:sz="4" w:space="0" w:color="000000"/>
            </w:tcBorders>
            <w:vAlign w:val="center"/>
          </w:tcPr>
          <w:p w:rsidR="00887E8E" w:rsidRPr="00253FDD" w:rsidRDefault="00887E8E" w:rsidP="00D00B32">
            <w:pPr>
              <w:jc w:val="center"/>
              <w:rPr>
                <w:sz w:val="24"/>
                <w:szCs w:val="24"/>
                <w:bdr w:val="single" w:sz="4" w:space="0" w:color="auto"/>
              </w:rPr>
            </w:pPr>
            <w:r w:rsidRPr="00253FDD">
              <w:rPr>
                <w:rFonts w:hint="eastAsia"/>
                <w:sz w:val="24"/>
                <w:szCs w:val="24"/>
              </w:rPr>
              <w:t>従業員</w:t>
            </w:r>
          </w:p>
        </w:tc>
        <w:tc>
          <w:tcPr>
            <w:tcW w:w="7325" w:type="dxa"/>
            <w:tcBorders>
              <w:top w:val="single" w:sz="4" w:space="0" w:color="000000"/>
              <w:left w:val="single" w:sz="4" w:space="0" w:color="000000"/>
              <w:bottom w:val="single" w:sz="4" w:space="0" w:color="000000"/>
              <w:right w:val="single" w:sz="4" w:space="0" w:color="000000"/>
            </w:tcBorders>
          </w:tcPr>
          <w:p w:rsidR="00887E8E" w:rsidRPr="00253FDD" w:rsidRDefault="00887E8E" w:rsidP="00D00B32">
            <w:pPr>
              <w:ind w:firstLineChars="100" w:firstLine="240"/>
              <w:jc w:val="left"/>
              <w:rPr>
                <w:sz w:val="24"/>
                <w:szCs w:val="24"/>
              </w:rPr>
            </w:pPr>
            <w:r w:rsidRPr="00253FDD">
              <w:rPr>
                <w:rFonts w:hint="eastAsia"/>
                <w:sz w:val="24"/>
                <w:szCs w:val="24"/>
              </w:rPr>
              <w:t>防火管理者が、</w:t>
            </w:r>
            <w:r w:rsidR="00D90117">
              <w:rPr>
                <w:rFonts w:hint="eastAsia"/>
                <w:sz w:val="24"/>
                <w:szCs w:val="24"/>
              </w:rPr>
              <w:t>別紙１</w:t>
            </w:r>
            <w:r w:rsidR="00D00B32" w:rsidRPr="00253FDD">
              <w:rPr>
                <w:rFonts w:hint="eastAsia"/>
                <w:sz w:val="24"/>
                <w:szCs w:val="24"/>
              </w:rPr>
              <w:t>「防火・</w:t>
            </w:r>
            <w:r w:rsidRPr="00253FDD">
              <w:rPr>
                <w:rFonts w:hint="eastAsia"/>
                <w:sz w:val="24"/>
                <w:szCs w:val="24"/>
              </w:rPr>
              <w:t>防災の手引き</w:t>
            </w:r>
            <w:r w:rsidR="00D00B32" w:rsidRPr="00253FDD">
              <w:rPr>
                <w:rFonts w:hint="eastAsia"/>
                <w:sz w:val="24"/>
                <w:szCs w:val="24"/>
              </w:rPr>
              <w:t>（従業員用）」</w:t>
            </w:r>
            <w:r w:rsidRPr="00253FDD">
              <w:rPr>
                <w:rFonts w:hint="eastAsia"/>
                <w:sz w:val="24"/>
                <w:szCs w:val="24"/>
              </w:rPr>
              <w:t>を活用して、</w:t>
            </w:r>
            <w:r w:rsidR="00D00B32" w:rsidRPr="00253FDD">
              <w:rPr>
                <w:rFonts w:hint="eastAsia"/>
                <w:sz w:val="24"/>
                <w:szCs w:val="24"/>
              </w:rPr>
              <w:t>＊</w:t>
            </w:r>
            <w:r w:rsidR="00D00B32" w:rsidRPr="00253FDD">
              <w:rPr>
                <w:rFonts w:hint="eastAsia"/>
                <w:sz w:val="24"/>
                <w:szCs w:val="24"/>
                <w:u w:val="single"/>
              </w:rPr>
              <w:t xml:space="preserve">　</w:t>
            </w:r>
            <w:r w:rsidR="007E1CD5" w:rsidRPr="00253FDD">
              <w:rPr>
                <w:rFonts w:hint="eastAsia"/>
                <w:sz w:val="24"/>
                <w:szCs w:val="24"/>
                <w:u w:val="single"/>
              </w:rPr>
              <w:t xml:space="preserve">　　</w:t>
            </w:r>
            <w:r w:rsidR="007E1CD5" w:rsidRPr="00253FDD">
              <w:rPr>
                <w:rFonts w:hint="eastAsia"/>
                <w:sz w:val="24"/>
                <w:szCs w:val="24"/>
              </w:rPr>
              <w:t>月、</w:t>
            </w:r>
            <w:r w:rsidR="00D00B32" w:rsidRPr="00253FDD">
              <w:rPr>
                <w:rFonts w:hint="eastAsia"/>
                <w:sz w:val="24"/>
                <w:szCs w:val="24"/>
                <w:u w:val="single"/>
              </w:rPr>
              <w:t xml:space="preserve">　</w:t>
            </w:r>
            <w:r w:rsidR="007E1CD5" w:rsidRPr="00253FDD">
              <w:rPr>
                <w:rFonts w:hint="eastAsia"/>
                <w:sz w:val="24"/>
                <w:szCs w:val="24"/>
                <w:u w:val="single"/>
              </w:rPr>
              <w:t xml:space="preserve">　　</w:t>
            </w:r>
            <w:r w:rsidR="007E1CD5" w:rsidRPr="00253FDD">
              <w:rPr>
                <w:rFonts w:hint="eastAsia"/>
                <w:sz w:val="24"/>
                <w:szCs w:val="24"/>
              </w:rPr>
              <w:t>月の年２回及び必要の都度、防災教育を行う。</w:t>
            </w:r>
          </w:p>
        </w:tc>
      </w:tr>
      <w:tr w:rsidR="00253FDD" w:rsidRPr="00253FDD" w:rsidTr="00D00B32">
        <w:tc>
          <w:tcPr>
            <w:tcW w:w="1288" w:type="dxa"/>
            <w:tcBorders>
              <w:top w:val="single" w:sz="4" w:space="0" w:color="000000"/>
              <w:left w:val="single" w:sz="4" w:space="0" w:color="000000"/>
              <w:bottom w:val="single" w:sz="4" w:space="0" w:color="000000"/>
              <w:right w:val="single" w:sz="4" w:space="0" w:color="000000"/>
            </w:tcBorders>
            <w:vAlign w:val="center"/>
          </w:tcPr>
          <w:p w:rsidR="00887E8E" w:rsidRPr="00253FDD" w:rsidRDefault="00887E8E" w:rsidP="00D00B32">
            <w:pPr>
              <w:jc w:val="center"/>
              <w:rPr>
                <w:sz w:val="24"/>
                <w:szCs w:val="24"/>
                <w:bdr w:val="single" w:sz="4" w:space="0" w:color="auto"/>
              </w:rPr>
            </w:pPr>
            <w:r w:rsidRPr="00253FDD">
              <w:rPr>
                <w:rFonts w:hint="eastAsia"/>
                <w:sz w:val="24"/>
                <w:szCs w:val="24"/>
              </w:rPr>
              <w:t>新入社員パート</w:t>
            </w:r>
          </w:p>
        </w:tc>
        <w:tc>
          <w:tcPr>
            <w:tcW w:w="7325" w:type="dxa"/>
            <w:tcBorders>
              <w:top w:val="single" w:sz="4" w:space="0" w:color="000000"/>
              <w:left w:val="single" w:sz="4" w:space="0" w:color="000000"/>
              <w:bottom w:val="single" w:sz="4" w:space="0" w:color="000000"/>
              <w:right w:val="single" w:sz="4" w:space="0" w:color="000000"/>
            </w:tcBorders>
          </w:tcPr>
          <w:p w:rsidR="00887E8E" w:rsidRPr="00253FDD" w:rsidRDefault="00887E8E" w:rsidP="00D00B32">
            <w:pPr>
              <w:ind w:firstLineChars="100" w:firstLine="240"/>
              <w:jc w:val="left"/>
              <w:rPr>
                <w:sz w:val="24"/>
                <w:szCs w:val="24"/>
              </w:rPr>
            </w:pPr>
            <w:r w:rsidRPr="00253FDD">
              <w:rPr>
                <w:rFonts w:hint="eastAsia"/>
                <w:sz w:val="24"/>
                <w:szCs w:val="24"/>
              </w:rPr>
              <w:t>防火管理者等が、</w:t>
            </w:r>
            <w:r w:rsidR="00D90117">
              <w:rPr>
                <w:rFonts w:hint="eastAsia"/>
                <w:sz w:val="24"/>
                <w:szCs w:val="24"/>
              </w:rPr>
              <w:t>別紙２</w:t>
            </w:r>
            <w:r w:rsidR="00D00B32" w:rsidRPr="00253FDD">
              <w:rPr>
                <w:rFonts w:hint="eastAsia"/>
                <w:sz w:val="24"/>
                <w:szCs w:val="24"/>
              </w:rPr>
              <w:t>「防火・</w:t>
            </w:r>
            <w:r w:rsidRPr="00253FDD">
              <w:rPr>
                <w:rFonts w:hint="eastAsia"/>
                <w:sz w:val="24"/>
                <w:szCs w:val="24"/>
              </w:rPr>
              <w:t>防災の手引き</w:t>
            </w:r>
            <w:r w:rsidR="00D00B32" w:rsidRPr="00253FDD">
              <w:rPr>
                <w:rFonts w:hint="eastAsia"/>
                <w:sz w:val="24"/>
                <w:szCs w:val="24"/>
              </w:rPr>
              <w:t>（新入社員用）」</w:t>
            </w:r>
            <w:r w:rsidRPr="00253FDD">
              <w:rPr>
                <w:rFonts w:hint="eastAsia"/>
                <w:sz w:val="24"/>
                <w:szCs w:val="24"/>
              </w:rPr>
              <w:t>を活用して、採用時又は必要な都度、防災教育を行う。</w:t>
            </w:r>
          </w:p>
        </w:tc>
      </w:tr>
    </w:tbl>
    <w:p w:rsidR="00FF3690" w:rsidRDefault="00FF3690" w:rsidP="00F87581">
      <w:pPr>
        <w:jc w:val="left"/>
        <w:rPr>
          <w:sz w:val="24"/>
          <w:szCs w:val="24"/>
          <w:highlight w:val="lightGray"/>
          <w:bdr w:val="single" w:sz="4" w:space="0" w:color="auto"/>
        </w:rPr>
      </w:pPr>
    </w:p>
    <w:p w:rsidR="000205A8" w:rsidRPr="00253FDD" w:rsidRDefault="000205A8" w:rsidP="00F87581">
      <w:pPr>
        <w:jc w:val="left"/>
        <w:rPr>
          <w:sz w:val="24"/>
          <w:szCs w:val="24"/>
          <w:highlight w:val="lightGray"/>
          <w:bdr w:val="single" w:sz="4" w:space="0" w:color="auto"/>
        </w:rPr>
      </w:pPr>
    </w:p>
    <w:p w:rsidR="00887E8E" w:rsidRPr="00253FDD" w:rsidRDefault="00887E8E" w:rsidP="00F87581">
      <w:pPr>
        <w:jc w:val="left"/>
        <w:rPr>
          <w:sz w:val="24"/>
          <w:szCs w:val="24"/>
        </w:rPr>
      </w:pPr>
      <w:r w:rsidRPr="00253FDD">
        <w:rPr>
          <w:sz w:val="24"/>
          <w:szCs w:val="24"/>
          <w:highlight w:val="lightGray"/>
          <w:bdr w:val="single" w:sz="4" w:space="0" w:color="auto"/>
        </w:rPr>
        <w:t>1</w:t>
      </w:r>
      <w:r w:rsidR="007E0B1A">
        <w:rPr>
          <w:rFonts w:hint="eastAsia"/>
          <w:sz w:val="24"/>
          <w:szCs w:val="24"/>
          <w:highlight w:val="lightGray"/>
          <w:bdr w:val="single" w:sz="4" w:space="0" w:color="auto"/>
        </w:rPr>
        <w:t>3</w:t>
      </w:r>
      <w:r w:rsidRPr="00253FDD">
        <w:rPr>
          <w:rFonts w:hint="eastAsia"/>
          <w:sz w:val="24"/>
          <w:szCs w:val="24"/>
          <w:highlight w:val="lightGray"/>
        </w:rPr>
        <w:t xml:space="preserve">　訓　練　　　　　　　　　　　　　　　　　　　　　　　　　　　</w:t>
      </w:r>
      <w:r w:rsidR="0006578D" w:rsidRPr="00253FDD">
        <w:rPr>
          <w:rFonts w:hint="eastAsia"/>
          <w:sz w:val="24"/>
          <w:szCs w:val="24"/>
          <w:highlight w:val="lightGray"/>
        </w:rPr>
        <w:t xml:space="preserve">　　　</w:t>
      </w:r>
      <w:r w:rsidRPr="00253FDD">
        <w:rPr>
          <w:rFonts w:hint="eastAsia"/>
          <w:sz w:val="24"/>
          <w:szCs w:val="24"/>
          <w:highlight w:val="lightGray"/>
        </w:rPr>
        <w:t xml:space="preserve">　</w:t>
      </w:r>
    </w:p>
    <w:p w:rsidR="0006578D" w:rsidRDefault="0006578D" w:rsidP="00F87581">
      <w:pPr>
        <w:jc w:val="left"/>
        <w:rPr>
          <w:sz w:val="24"/>
          <w:szCs w:val="24"/>
        </w:rPr>
      </w:pPr>
      <w:r w:rsidRPr="00253FDD">
        <w:rPr>
          <w:rFonts w:hint="eastAsia"/>
          <w:sz w:val="24"/>
          <w:szCs w:val="24"/>
        </w:rPr>
        <w:t>１　実施内容等</w:t>
      </w:r>
    </w:p>
    <w:p w:rsidR="00621F46" w:rsidRPr="00253FDD" w:rsidRDefault="00621F46" w:rsidP="00F87581">
      <w:pPr>
        <w:jc w:val="lef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4677"/>
        <w:gridCol w:w="2268"/>
      </w:tblGrid>
      <w:tr w:rsidR="00253FDD" w:rsidRPr="00253FDD" w:rsidTr="0006578D">
        <w:tc>
          <w:tcPr>
            <w:tcW w:w="1668" w:type="dxa"/>
            <w:tcBorders>
              <w:top w:val="single" w:sz="4" w:space="0" w:color="000000"/>
              <w:left w:val="single" w:sz="4" w:space="0" w:color="000000"/>
              <w:bottom w:val="single" w:sz="4" w:space="0" w:color="000000"/>
              <w:right w:val="single" w:sz="4" w:space="0" w:color="000000"/>
            </w:tcBorders>
            <w:vAlign w:val="center"/>
          </w:tcPr>
          <w:p w:rsidR="00887E8E" w:rsidRPr="00253FDD" w:rsidRDefault="00887E8E" w:rsidP="00B37DAB">
            <w:pPr>
              <w:jc w:val="center"/>
              <w:rPr>
                <w:sz w:val="24"/>
                <w:szCs w:val="24"/>
              </w:rPr>
            </w:pPr>
            <w:r w:rsidRPr="00253FDD">
              <w:rPr>
                <w:rFonts w:hint="eastAsia"/>
                <w:sz w:val="24"/>
                <w:szCs w:val="24"/>
              </w:rPr>
              <w:t>訓練種</w:t>
            </w:r>
            <w:r w:rsidR="0006578D" w:rsidRPr="00253FDD">
              <w:rPr>
                <w:rFonts w:hint="eastAsia"/>
                <w:sz w:val="24"/>
                <w:szCs w:val="24"/>
              </w:rPr>
              <w:t>別</w:t>
            </w:r>
          </w:p>
        </w:tc>
        <w:tc>
          <w:tcPr>
            <w:tcW w:w="4677" w:type="dxa"/>
            <w:tcBorders>
              <w:top w:val="single" w:sz="4" w:space="0" w:color="000000"/>
              <w:left w:val="single" w:sz="4" w:space="0" w:color="000000"/>
              <w:bottom w:val="single" w:sz="4" w:space="0" w:color="000000"/>
              <w:right w:val="single" w:sz="4" w:space="0" w:color="000000"/>
            </w:tcBorders>
          </w:tcPr>
          <w:p w:rsidR="00887E8E" w:rsidRPr="00253FDD" w:rsidRDefault="00887E8E" w:rsidP="008B0AD4">
            <w:pPr>
              <w:jc w:val="center"/>
              <w:rPr>
                <w:sz w:val="24"/>
                <w:szCs w:val="24"/>
              </w:rPr>
            </w:pPr>
            <w:r w:rsidRPr="00253FDD">
              <w:rPr>
                <w:rFonts w:hint="eastAsia"/>
                <w:sz w:val="24"/>
                <w:szCs w:val="24"/>
              </w:rPr>
              <w:t>訓　　練　　内　　容</w:t>
            </w:r>
          </w:p>
        </w:tc>
        <w:tc>
          <w:tcPr>
            <w:tcW w:w="2268" w:type="dxa"/>
            <w:tcBorders>
              <w:top w:val="single" w:sz="4" w:space="0" w:color="000000"/>
              <w:left w:val="single" w:sz="4" w:space="0" w:color="000000"/>
              <w:bottom w:val="single" w:sz="4" w:space="0" w:color="000000"/>
              <w:right w:val="single" w:sz="4" w:space="0" w:color="000000"/>
            </w:tcBorders>
          </w:tcPr>
          <w:p w:rsidR="00887E8E" w:rsidRPr="00253FDD" w:rsidRDefault="00887E8E" w:rsidP="008B0AD4">
            <w:pPr>
              <w:jc w:val="center"/>
              <w:rPr>
                <w:sz w:val="24"/>
                <w:szCs w:val="24"/>
              </w:rPr>
            </w:pPr>
            <w:r w:rsidRPr="00253FDD">
              <w:rPr>
                <w:rFonts w:hint="eastAsia"/>
                <w:sz w:val="24"/>
                <w:szCs w:val="24"/>
              </w:rPr>
              <w:t>実施時期</w:t>
            </w:r>
          </w:p>
        </w:tc>
      </w:tr>
      <w:tr w:rsidR="00253FDD" w:rsidRPr="00253FDD" w:rsidTr="0006578D">
        <w:tc>
          <w:tcPr>
            <w:tcW w:w="1668" w:type="dxa"/>
            <w:tcBorders>
              <w:top w:val="single" w:sz="4" w:space="0" w:color="000000"/>
              <w:left w:val="single" w:sz="4" w:space="0" w:color="000000"/>
              <w:bottom w:val="single" w:sz="4" w:space="0" w:color="000000"/>
              <w:right w:val="single" w:sz="4" w:space="0" w:color="000000"/>
            </w:tcBorders>
            <w:vAlign w:val="center"/>
          </w:tcPr>
          <w:p w:rsidR="00887E8E" w:rsidRPr="00253FDD" w:rsidRDefault="00887E8E" w:rsidP="00B37DAB">
            <w:pPr>
              <w:jc w:val="center"/>
              <w:rPr>
                <w:sz w:val="24"/>
                <w:szCs w:val="24"/>
              </w:rPr>
            </w:pPr>
            <w:r w:rsidRPr="00253FDD">
              <w:rPr>
                <w:rFonts w:hint="eastAsia"/>
                <w:sz w:val="24"/>
                <w:szCs w:val="24"/>
              </w:rPr>
              <w:t>総合訓練</w:t>
            </w:r>
          </w:p>
        </w:tc>
        <w:tc>
          <w:tcPr>
            <w:tcW w:w="4677" w:type="dxa"/>
            <w:tcBorders>
              <w:top w:val="single" w:sz="4" w:space="0" w:color="000000"/>
              <w:left w:val="single" w:sz="4" w:space="0" w:color="000000"/>
              <w:bottom w:val="single" w:sz="4" w:space="0" w:color="000000"/>
              <w:right w:val="single" w:sz="4" w:space="0" w:color="000000"/>
            </w:tcBorders>
            <w:vAlign w:val="center"/>
          </w:tcPr>
          <w:p w:rsidR="00887E8E" w:rsidRPr="00253FDD" w:rsidRDefault="0006578D" w:rsidP="0006578D">
            <w:pPr>
              <w:rPr>
                <w:sz w:val="24"/>
                <w:szCs w:val="24"/>
              </w:rPr>
            </w:pPr>
            <w:r w:rsidRPr="00253FDD">
              <w:rPr>
                <w:rFonts w:hint="eastAsia"/>
                <w:sz w:val="24"/>
                <w:szCs w:val="24"/>
              </w:rPr>
              <w:t>火災等の発生から消防隊の到着までの消火・通報・避難誘導を一連</w:t>
            </w:r>
            <w:r w:rsidR="00887E8E" w:rsidRPr="00253FDD">
              <w:rPr>
                <w:rFonts w:hint="eastAsia"/>
                <w:sz w:val="24"/>
                <w:szCs w:val="24"/>
              </w:rPr>
              <w:t>して行う訓練</w:t>
            </w:r>
          </w:p>
        </w:tc>
        <w:tc>
          <w:tcPr>
            <w:tcW w:w="2268" w:type="dxa"/>
            <w:tcBorders>
              <w:top w:val="single" w:sz="4" w:space="0" w:color="000000"/>
              <w:left w:val="single" w:sz="4" w:space="0" w:color="000000"/>
              <w:bottom w:val="single" w:sz="4" w:space="0" w:color="000000"/>
              <w:right w:val="single" w:sz="4" w:space="0" w:color="000000"/>
            </w:tcBorders>
          </w:tcPr>
          <w:p w:rsidR="0006578D" w:rsidRPr="00253FDD" w:rsidRDefault="0006578D" w:rsidP="0006578D">
            <w:pPr>
              <w:jc w:val="left"/>
              <w:rPr>
                <w:sz w:val="24"/>
                <w:szCs w:val="24"/>
              </w:rPr>
            </w:pPr>
            <w:r w:rsidRPr="00253FDD">
              <w:rPr>
                <w:rFonts w:hint="eastAsia"/>
                <w:sz w:val="24"/>
                <w:szCs w:val="24"/>
              </w:rPr>
              <w:t>おおむね</w:t>
            </w:r>
          </w:p>
          <w:p w:rsidR="00887E8E" w:rsidRPr="00253FDD" w:rsidRDefault="0006578D" w:rsidP="0006578D">
            <w:pPr>
              <w:jc w:val="left"/>
              <w:rPr>
                <w:sz w:val="24"/>
                <w:szCs w:val="24"/>
              </w:rPr>
            </w:pPr>
            <w:r w:rsidRPr="00253FDD">
              <w:rPr>
                <w:rFonts w:hint="eastAsia"/>
                <w:sz w:val="24"/>
                <w:szCs w:val="24"/>
              </w:rPr>
              <w:t xml:space="preserve">＊　　　　 </w:t>
            </w:r>
            <w:r w:rsidR="007E1CD5" w:rsidRPr="00253FDD">
              <w:rPr>
                <w:rFonts w:hint="eastAsia"/>
                <w:sz w:val="24"/>
                <w:szCs w:val="24"/>
                <w:u w:val="single"/>
              </w:rPr>
              <w:t xml:space="preserve">　　</w:t>
            </w:r>
            <w:r w:rsidR="00887E8E" w:rsidRPr="00253FDD">
              <w:rPr>
                <w:rFonts w:hint="eastAsia"/>
                <w:sz w:val="24"/>
                <w:szCs w:val="24"/>
              </w:rPr>
              <w:t>月</w:t>
            </w:r>
          </w:p>
        </w:tc>
      </w:tr>
      <w:tr w:rsidR="00887E8E" w:rsidRPr="00253FDD" w:rsidTr="0006578D">
        <w:tc>
          <w:tcPr>
            <w:tcW w:w="1668" w:type="dxa"/>
            <w:tcBorders>
              <w:top w:val="single" w:sz="4" w:space="0" w:color="000000"/>
              <w:left w:val="single" w:sz="4" w:space="0" w:color="000000"/>
              <w:bottom w:val="single" w:sz="4" w:space="0" w:color="000000"/>
              <w:right w:val="single" w:sz="4" w:space="0" w:color="000000"/>
            </w:tcBorders>
            <w:vAlign w:val="center"/>
          </w:tcPr>
          <w:p w:rsidR="00887E8E" w:rsidRPr="00253FDD" w:rsidRDefault="00887E8E" w:rsidP="00B37DAB">
            <w:pPr>
              <w:jc w:val="center"/>
              <w:rPr>
                <w:sz w:val="24"/>
                <w:szCs w:val="24"/>
              </w:rPr>
            </w:pPr>
            <w:r w:rsidRPr="00253FDD">
              <w:rPr>
                <w:rFonts w:hint="eastAsia"/>
                <w:sz w:val="24"/>
                <w:szCs w:val="24"/>
              </w:rPr>
              <w:t>部分訓練</w:t>
            </w:r>
          </w:p>
        </w:tc>
        <w:tc>
          <w:tcPr>
            <w:tcW w:w="4677" w:type="dxa"/>
            <w:tcBorders>
              <w:top w:val="single" w:sz="4" w:space="0" w:color="000000"/>
              <w:left w:val="single" w:sz="4" w:space="0" w:color="000000"/>
              <w:bottom w:val="single" w:sz="4" w:space="0" w:color="000000"/>
              <w:right w:val="single" w:sz="4" w:space="0" w:color="000000"/>
            </w:tcBorders>
            <w:vAlign w:val="center"/>
          </w:tcPr>
          <w:p w:rsidR="00887E8E" w:rsidRPr="00253FDD" w:rsidRDefault="00887E8E" w:rsidP="0006578D">
            <w:pPr>
              <w:rPr>
                <w:sz w:val="24"/>
                <w:szCs w:val="24"/>
              </w:rPr>
            </w:pPr>
            <w:r w:rsidRPr="00253FDD">
              <w:rPr>
                <w:rFonts w:hint="eastAsia"/>
                <w:sz w:val="24"/>
                <w:szCs w:val="24"/>
              </w:rPr>
              <w:t>消火・通報・避難誘導を</w:t>
            </w:r>
            <w:r w:rsidR="00A10943" w:rsidRPr="00253FDD">
              <w:rPr>
                <w:rFonts w:hint="eastAsia"/>
                <w:sz w:val="24"/>
                <w:szCs w:val="24"/>
              </w:rPr>
              <w:t>個別に</w:t>
            </w:r>
            <w:r w:rsidRPr="00253FDD">
              <w:rPr>
                <w:rFonts w:hint="eastAsia"/>
                <w:sz w:val="24"/>
                <w:szCs w:val="24"/>
              </w:rPr>
              <w:t>行う訓練</w:t>
            </w:r>
          </w:p>
        </w:tc>
        <w:tc>
          <w:tcPr>
            <w:tcW w:w="2268" w:type="dxa"/>
            <w:tcBorders>
              <w:top w:val="single" w:sz="4" w:space="0" w:color="000000"/>
              <w:left w:val="single" w:sz="4" w:space="0" w:color="000000"/>
              <w:bottom w:val="single" w:sz="4" w:space="0" w:color="000000"/>
              <w:right w:val="single" w:sz="4" w:space="0" w:color="000000"/>
            </w:tcBorders>
          </w:tcPr>
          <w:p w:rsidR="0006578D" w:rsidRPr="00253FDD" w:rsidRDefault="0006578D" w:rsidP="00B37DAB">
            <w:pPr>
              <w:jc w:val="left"/>
              <w:rPr>
                <w:sz w:val="24"/>
                <w:szCs w:val="24"/>
              </w:rPr>
            </w:pPr>
            <w:r w:rsidRPr="00253FDD">
              <w:rPr>
                <w:rFonts w:hint="eastAsia"/>
                <w:sz w:val="24"/>
                <w:szCs w:val="24"/>
              </w:rPr>
              <w:t>おおむね</w:t>
            </w:r>
          </w:p>
          <w:p w:rsidR="00887E8E" w:rsidRPr="00253FDD" w:rsidRDefault="0006578D" w:rsidP="0006578D">
            <w:pPr>
              <w:jc w:val="left"/>
              <w:rPr>
                <w:sz w:val="24"/>
                <w:szCs w:val="24"/>
              </w:rPr>
            </w:pPr>
            <w:r w:rsidRPr="00253FDD">
              <w:rPr>
                <w:rFonts w:hint="eastAsia"/>
                <w:sz w:val="24"/>
                <w:szCs w:val="24"/>
              </w:rPr>
              <w:t xml:space="preserve">＊　</w:t>
            </w:r>
            <w:r w:rsidR="007E1CD5" w:rsidRPr="00253FDD">
              <w:rPr>
                <w:rFonts w:hint="eastAsia"/>
                <w:sz w:val="24"/>
                <w:szCs w:val="24"/>
                <w:u w:val="single"/>
              </w:rPr>
              <w:t xml:space="preserve">　　</w:t>
            </w:r>
            <w:r w:rsidR="00887E8E" w:rsidRPr="00253FDD">
              <w:rPr>
                <w:rFonts w:hint="eastAsia"/>
                <w:sz w:val="24"/>
                <w:szCs w:val="24"/>
              </w:rPr>
              <w:t>月</w:t>
            </w:r>
            <w:r w:rsidRPr="00253FDD">
              <w:rPr>
                <w:rFonts w:hint="eastAsia"/>
                <w:sz w:val="24"/>
                <w:szCs w:val="24"/>
              </w:rPr>
              <w:t>、</w:t>
            </w:r>
            <w:r w:rsidR="007E1CD5" w:rsidRPr="00253FDD">
              <w:rPr>
                <w:rFonts w:hint="eastAsia"/>
                <w:sz w:val="24"/>
                <w:szCs w:val="24"/>
                <w:u w:val="single"/>
              </w:rPr>
              <w:t xml:space="preserve">　　</w:t>
            </w:r>
            <w:r w:rsidR="00887E8E" w:rsidRPr="00253FDD">
              <w:rPr>
                <w:rFonts w:hint="eastAsia"/>
                <w:sz w:val="24"/>
                <w:szCs w:val="24"/>
              </w:rPr>
              <w:t>月</w:t>
            </w:r>
          </w:p>
        </w:tc>
      </w:tr>
    </w:tbl>
    <w:p w:rsidR="00D90117" w:rsidRPr="00253FDD" w:rsidRDefault="00D90117" w:rsidP="00F87581">
      <w:pPr>
        <w:jc w:val="left"/>
        <w:rPr>
          <w:sz w:val="24"/>
          <w:szCs w:val="24"/>
        </w:rPr>
      </w:pPr>
    </w:p>
    <w:p w:rsidR="002C0077" w:rsidRPr="008B0AD4" w:rsidRDefault="002C0077" w:rsidP="00F87581">
      <w:pPr>
        <w:jc w:val="left"/>
        <w:rPr>
          <w:sz w:val="24"/>
          <w:szCs w:val="24"/>
        </w:rPr>
      </w:pPr>
      <w:r w:rsidRPr="008B0AD4">
        <w:rPr>
          <w:rFonts w:hint="eastAsia"/>
          <w:sz w:val="24"/>
          <w:szCs w:val="24"/>
        </w:rPr>
        <w:t>２　訓練の事前通報（届出）</w:t>
      </w:r>
    </w:p>
    <w:p w:rsidR="002C0077" w:rsidRPr="008B0AD4" w:rsidRDefault="002C0077" w:rsidP="008B0AD4">
      <w:pPr>
        <w:ind w:leftChars="100" w:left="260" w:firstLineChars="100" w:firstLine="240"/>
        <w:jc w:val="left"/>
        <w:rPr>
          <w:sz w:val="24"/>
          <w:szCs w:val="24"/>
        </w:rPr>
      </w:pPr>
      <w:r w:rsidRPr="008B0AD4">
        <w:rPr>
          <w:rFonts w:hint="eastAsia"/>
          <w:sz w:val="24"/>
          <w:szCs w:val="24"/>
        </w:rPr>
        <w:t>防火管理者は訓練を実施しようとするとき、あらかじめ</w:t>
      </w:r>
      <w:r w:rsidR="008B0AD4">
        <w:rPr>
          <w:rFonts w:hint="eastAsia"/>
          <w:sz w:val="24"/>
          <w:szCs w:val="24"/>
        </w:rPr>
        <w:t>その内容を「自衛消防訓練等実施計画（結果）届出」で消防機関へ届</w:t>
      </w:r>
      <w:r w:rsidRPr="008B0AD4">
        <w:rPr>
          <w:rFonts w:hint="eastAsia"/>
          <w:sz w:val="24"/>
          <w:szCs w:val="24"/>
        </w:rPr>
        <w:t>出るものとする。</w:t>
      </w:r>
    </w:p>
    <w:p w:rsidR="002C0077" w:rsidRPr="008B0AD4" w:rsidRDefault="002C0077" w:rsidP="002C0077">
      <w:pPr>
        <w:jc w:val="left"/>
        <w:rPr>
          <w:sz w:val="24"/>
          <w:szCs w:val="24"/>
        </w:rPr>
      </w:pPr>
      <w:r w:rsidRPr="008B0AD4">
        <w:rPr>
          <w:rFonts w:hint="eastAsia"/>
          <w:sz w:val="24"/>
          <w:szCs w:val="24"/>
        </w:rPr>
        <w:t>３　訓練の実施結果の検討</w:t>
      </w:r>
    </w:p>
    <w:p w:rsidR="002C0077" w:rsidRPr="008B0AD4" w:rsidRDefault="002C0077" w:rsidP="002E0C35">
      <w:pPr>
        <w:ind w:left="240" w:hangingChars="100" w:hanging="240"/>
        <w:jc w:val="left"/>
        <w:rPr>
          <w:sz w:val="24"/>
          <w:szCs w:val="24"/>
        </w:rPr>
      </w:pPr>
      <w:r w:rsidRPr="008B0AD4">
        <w:rPr>
          <w:rFonts w:hint="eastAsia"/>
          <w:sz w:val="24"/>
          <w:szCs w:val="24"/>
        </w:rPr>
        <w:t xml:space="preserve">　　防火管理者は、自衛消防訓練終了後の実施結果について検討するとともに、訓練内容をチェックし、指導事項については、次回の訓練に反映させなければならない。</w:t>
      </w:r>
    </w:p>
    <w:p w:rsidR="00887E8E" w:rsidRPr="00253FDD" w:rsidRDefault="002C0077" w:rsidP="00F87581">
      <w:pPr>
        <w:jc w:val="left"/>
        <w:rPr>
          <w:sz w:val="24"/>
          <w:szCs w:val="24"/>
        </w:rPr>
      </w:pPr>
      <w:r w:rsidRPr="00253FDD">
        <w:rPr>
          <w:rFonts w:hint="eastAsia"/>
          <w:sz w:val="24"/>
          <w:szCs w:val="24"/>
        </w:rPr>
        <w:t xml:space="preserve">４　</w:t>
      </w:r>
      <w:r w:rsidR="00887E8E" w:rsidRPr="00253FDD">
        <w:rPr>
          <w:rFonts w:hint="eastAsia"/>
          <w:sz w:val="24"/>
          <w:szCs w:val="24"/>
        </w:rPr>
        <w:t>その他</w:t>
      </w:r>
    </w:p>
    <w:p w:rsidR="002C0077" w:rsidRPr="00253FDD" w:rsidRDefault="002C0077" w:rsidP="002C0077">
      <w:pPr>
        <w:ind w:firstLineChars="100" w:firstLine="240"/>
        <w:jc w:val="left"/>
        <w:rPr>
          <w:sz w:val="24"/>
          <w:szCs w:val="24"/>
        </w:rPr>
      </w:pPr>
      <w:r w:rsidRPr="00253FDD">
        <w:rPr>
          <w:rFonts w:hint="eastAsia"/>
          <w:sz w:val="24"/>
          <w:szCs w:val="24"/>
        </w:rPr>
        <w:t xml:space="preserve">⑴　</w:t>
      </w:r>
      <w:r w:rsidR="00A10943" w:rsidRPr="00253FDD">
        <w:rPr>
          <w:rFonts w:hint="eastAsia"/>
          <w:sz w:val="24"/>
          <w:szCs w:val="24"/>
        </w:rPr>
        <w:t>消火訓練、避難訓練は年</w:t>
      </w:r>
      <w:r w:rsidR="008B0AD4">
        <w:rPr>
          <w:rFonts w:hint="eastAsia"/>
          <w:sz w:val="24"/>
          <w:szCs w:val="24"/>
        </w:rPr>
        <w:t>＊</w:t>
      </w:r>
      <w:r w:rsidR="008B0AD4" w:rsidRPr="008B0AD4">
        <w:rPr>
          <w:rFonts w:hint="eastAsia"/>
          <w:sz w:val="24"/>
          <w:szCs w:val="24"/>
          <w:u w:val="single"/>
        </w:rPr>
        <w:t xml:space="preserve">　</w:t>
      </w:r>
      <w:r w:rsidR="00A10943" w:rsidRPr="008B0AD4">
        <w:rPr>
          <w:rFonts w:hint="eastAsia"/>
          <w:sz w:val="24"/>
          <w:szCs w:val="24"/>
          <w:u w:val="single"/>
        </w:rPr>
        <w:t xml:space="preserve">　</w:t>
      </w:r>
      <w:r w:rsidR="00A10943" w:rsidRPr="00253FDD">
        <w:rPr>
          <w:rFonts w:hint="eastAsia"/>
          <w:sz w:val="24"/>
          <w:szCs w:val="24"/>
          <w:u w:val="single"/>
        </w:rPr>
        <w:t xml:space="preserve">　</w:t>
      </w:r>
      <w:r w:rsidR="00A10943" w:rsidRPr="00253FDD">
        <w:rPr>
          <w:rFonts w:hint="eastAsia"/>
          <w:sz w:val="24"/>
          <w:szCs w:val="24"/>
        </w:rPr>
        <w:t>回以上実施する。</w:t>
      </w:r>
    </w:p>
    <w:p w:rsidR="002C0077" w:rsidRPr="00253FDD" w:rsidRDefault="002C0077" w:rsidP="00D36EE3">
      <w:pPr>
        <w:ind w:leftChars="100" w:left="500" w:hangingChars="100" w:hanging="240"/>
        <w:jc w:val="left"/>
        <w:rPr>
          <w:sz w:val="24"/>
          <w:szCs w:val="24"/>
        </w:rPr>
      </w:pPr>
      <w:r w:rsidRPr="00253FDD">
        <w:rPr>
          <w:rFonts w:hint="eastAsia"/>
          <w:sz w:val="24"/>
          <w:szCs w:val="24"/>
        </w:rPr>
        <w:t xml:space="preserve">⑵　</w:t>
      </w:r>
      <w:r w:rsidR="00E16992">
        <w:rPr>
          <w:rFonts w:hint="eastAsia"/>
          <w:sz w:val="24"/>
          <w:szCs w:val="24"/>
        </w:rPr>
        <w:t>消火訓練については、</w:t>
      </w:r>
      <w:r w:rsidR="00D36EE3">
        <w:rPr>
          <w:rFonts w:hint="eastAsia"/>
          <w:sz w:val="24"/>
          <w:szCs w:val="24"/>
        </w:rPr>
        <w:t>年</w:t>
      </w:r>
      <w:r w:rsidR="00E16992">
        <w:rPr>
          <w:rFonts w:hint="eastAsia"/>
          <w:sz w:val="24"/>
          <w:szCs w:val="24"/>
        </w:rPr>
        <w:t>１回以上</w:t>
      </w:r>
      <w:r w:rsidR="00D36EE3">
        <w:rPr>
          <w:rFonts w:hint="eastAsia"/>
          <w:sz w:val="24"/>
          <w:szCs w:val="24"/>
        </w:rPr>
        <w:t>訓練用</w:t>
      </w:r>
      <w:r w:rsidR="008B0AD4">
        <w:rPr>
          <w:rFonts w:hint="eastAsia"/>
          <w:sz w:val="24"/>
          <w:szCs w:val="24"/>
        </w:rPr>
        <w:t>消火器</w:t>
      </w:r>
      <w:r w:rsidR="00D36EE3">
        <w:rPr>
          <w:rFonts w:hint="eastAsia"/>
          <w:sz w:val="24"/>
          <w:szCs w:val="24"/>
        </w:rPr>
        <w:t>等を活用し</w:t>
      </w:r>
      <w:r w:rsidR="00E16992">
        <w:rPr>
          <w:rFonts w:hint="eastAsia"/>
          <w:sz w:val="24"/>
          <w:szCs w:val="24"/>
        </w:rPr>
        <w:t>た</w:t>
      </w:r>
      <w:r w:rsidR="008B0AD4">
        <w:rPr>
          <w:rFonts w:hint="eastAsia"/>
          <w:sz w:val="24"/>
          <w:szCs w:val="24"/>
        </w:rPr>
        <w:t>訓練</w:t>
      </w:r>
      <w:r w:rsidR="00A10943" w:rsidRPr="00253FDD">
        <w:rPr>
          <w:rFonts w:hint="eastAsia"/>
          <w:sz w:val="24"/>
          <w:szCs w:val="24"/>
        </w:rPr>
        <w:t>を実施する。</w:t>
      </w:r>
    </w:p>
    <w:p w:rsidR="007E2DC7" w:rsidRDefault="002C0077" w:rsidP="00621F46">
      <w:pPr>
        <w:ind w:firstLineChars="100" w:firstLine="240"/>
        <w:jc w:val="left"/>
        <w:rPr>
          <w:sz w:val="24"/>
          <w:szCs w:val="24"/>
        </w:rPr>
      </w:pPr>
      <w:r w:rsidRPr="00253FDD">
        <w:rPr>
          <w:rFonts w:hint="eastAsia"/>
          <w:sz w:val="24"/>
          <w:szCs w:val="24"/>
        </w:rPr>
        <w:t xml:space="preserve">⑶　</w:t>
      </w:r>
      <w:r w:rsidR="00A10943" w:rsidRPr="00253FDD">
        <w:rPr>
          <w:rFonts w:hint="eastAsia"/>
          <w:sz w:val="24"/>
          <w:szCs w:val="24"/>
        </w:rPr>
        <w:t>通報訓練は、年１回以上実施す</w:t>
      </w:r>
      <w:r w:rsidR="007E2DC7" w:rsidRPr="00253FDD">
        <w:rPr>
          <w:rFonts w:hint="eastAsia"/>
          <w:sz w:val="24"/>
          <w:szCs w:val="24"/>
        </w:rPr>
        <w:t>る。</w:t>
      </w:r>
    </w:p>
    <w:p w:rsidR="00422ED2" w:rsidRDefault="00422ED2" w:rsidP="00422ED2">
      <w:pPr>
        <w:jc w:val="left"/>
        <w:rPr>
          <w:sz w:val="24"/>
          <w:szCs w:val="24"/>
        </w:rPr>
      </w:pPr>
    </w:p>
    <w:p w:rsidR="00422ED2" w:rsidRPr="00253FDD" w:rsidRDefault="00422ED2" w:rsidP="00422ED2">
      <w:pPr>
        <w:jc w:val="left"/>
        <w:rPr>
          <w:sz w:val="24"/>
          <w:szCs w:val="24"/>
        </w:rPr>
      </w:pPr>
    </w:p>
    <w:p w:rsidR="00001FB7" w:rsidRPr="00A26BD9" w:rsidRDefault="00887E8E" w:rsidP="00001FB7">
      <w:pPr>
        <w:jc w:val="left"/>
        <w:rPr>
          <w:sz w:val="24"/>
          <w:szCs w:val="24"/>
          <w:highlight w:val="lightGray"/>
          <w:bdr w:val="single" w:sz="4" w:space="0" w:color="auto"/>
        </w:rPr>
      </w:pPr>
      <w:r w:rsidRPr="00253FDD">
        <w:rPr>
          <w:sz w:val="24"/>
          <w:szCs w:val="24"/>
          <w:highlight w:val="lightGray"/>
          <w:bdr w:val="single" w:sz="4" w:space="0" w:color="auto"/>
        </w:rPr>
        <w:t>1</w:t>
      </w:r>
      <w:r w:rsidR="007E0B1A">
        <w:rPr>
          <w:rFonts w:hint="eastAsia"/>
          <w:sz w:val="24"/>
          <w:szCs w:val="24"/>
          <w:highlight w:val="lightGray"/>
          <w:bdr w:val="single" w:sz="4" w:space="0" w:color="auto"/>
        </w:rPr>
        <w:t>4</w:t>
      </w:r>
      <w:r w:rsidRPr="00253FDD">
        <w:rPr>
          <w:rFonts w:hint="eastAsia"/>
          <w:sz w:val="24"/>
          <w:szCs w:val="24"/>
          <w:highlight w:val="lightGray"/>
        </w:rPr>
        <w:t xml:space="preserve">　</w:t>
      </w:r>
      <w:r w:rsidR="00A17771" w:rsidRPr="00253FDD">
        <w:rPr>
          <w:rFonts w:hint="eastAsia"/>
          <w:sz w:val="24"/>
          <w:szCs w:val="24"/>
          <w:highlight w:val="lightGray"/>
        </w:rPr>
        <w:t>防火管理業務の</w:t>
      </w:r>
      <w:r w:rsidRPr="00253FDD">
        <w:rPr>
          <w:rFonts w:hint="eastAsia"/>
          <w:sz w:val="24"/>
          <w:szCs w:val="24"/>
          <w:highlight w:val="lightGray"/>
        </w:rPr>
        <w:t>委託</w:t>
      </w:r>
      <w:r w:rsidR="008B0AD4">
        <w:rPr>
          <w:rFonts w:hint="eastAsia"/>
          <w:sz w:val="24"/>
          <w:szCs w:val="24"/>
          <w:highlight w:val="lightGray"/>
        </w:rPr>
        <w:t>等</w:t>
      </w:r>
      <w:r w:rsidR="00A17771" w:rsidRPr="00253FDD">
        <w:rPr>
          <w:rFonts w:hint="eastAsia"/>
          <w:sz w:val="24"/>
          <w:szCs w:val="24"/>
          <w:highlight w:val="lightGray"/>
        </w:rPr>
        <w:t xml:space="preserve">　[　該当</w:t>
      </w:r>
      <w:r w:rsidR="007E2DC7" w:rsidRPr="00253FDD">
        <w:rPr>
          <w:rFonts w:hint="eastAsia"/>
          <w:sz w:val="24"/>
          <w:szCs w:val="24"/>
          <w:highlight w:val="lightGray"/>
        </w:rPr>
        <w:t>・</w:t>
      </w:r>
      <w:r w:rsidR="00A17771" w:rsidRPr="00253FDD">
        <w:rPr>
          <w:rFonts w:hint="eastAsia"/>
          <w:sz w:val="24"/>
          <w:szCs w:val="24"/>
          <w:highlight w:val="lightGray"/>
        </w:rPr>
        <w:t>非該当　]（※）</w:t>
      </w:r>
      <w:r w:rsidR="00473244" w:rsidRPr="00253FDD">
        <w:rPr>
          <w:rFonts w:hint="eastAsia"/>
          <w:sz w:val="24"/>
          <w:szCs w:val="24"/>
          <w:highlight w:val="lightGray"/>
        </w:rPr>
        <w:t xml:space="preserve">　　</w:t>
      </w:r>
      <w:r w:rsidR="008B0AD4">
        <w:rPr>
          <w:rFonts w:hint="eastAsia"/>
          <w:sz w:val="24"/>
          <w:szCs w:val="24"/>
          <w:highlight w:val="lightGray"/>
        </w:rPr>
        <w:t xml:space="preserve">　　　　</w:t>
      </w:r>
      <w:r w:rsidR="00473244" w:rsidRPr="00253FDD">
        <w:rPr>
          <w:rFonts w:hint="eastAsia"/>
          <w:sz w:val="24"/>
          <w:szCs w:val="24"/>
          <w:highlight w:val="lightGray"/>
        </w:rPr>
        <w:t xml:space="preserve">　</w:t>
      </w:r>
      <w:r w:rsidRPr="00253FDD">
        <w:rPr>
          <w:rFonts w:hint="eastAsia"/>
          <w:sz w:val="24"/>
          <w:szCs w:val="24"/>
          <w:highlight w:val="lightGray"/>
        </w:rPr>
        <w:t xml:space="preserve">　　　　</w:t>
      </w:r>
    </w:p>
    <w:p w:rsidR="00001FB7" w:rsidRPr="00001FB7" w:rsidRDefault="00001FB7" w:rsidP="00001FB7">
      <w:pPr>
        <w:rPr>
          <w:sz w:val="24"/>
          <w:szCs w:val="24"/>
        </w:rPr>
      </w:pPr>
      <w:r w:rsidRPr="00001FB7">
        <w:rPr>
          <w:rFonts w:hint="eastAsia"/>
          <w:sz w:val="24"/>
          <w:szCs w:val="24"/>
        </w:rPr>
        <w:t>１　委託者からの指揮命令</w:t>
      </w:r>
    </w:p>
    <w:p w:rsidR="00001FB7" w:rsidRPr="00001FB7" w:rsidRDefault="00001FB7" w:rsidP="00001FB7">
      <w:pPr>
        <w:ind w:leftChars="100" w:left="260" w:firstLineChars="100" w:firstLine="240"/>
        <w:rPr>
          <w:sz w:val="24"/>
          <w:szCs w:val="24"/>
        </w:rPr>
      </w:pPr>
      <w:r w:rsidRPr="00001FB7">
        <w:rPr>
          <w:rFonts w:hint="eastAsia"/>
          <w:sz w:val="24"/>
          <w:szCs w:val="24"/>
        </w:rPr>
        <w:t>委託を受けて防火管理業務に従事する者（以下、「受託者」という。）は、この計画に定めるところにより、管理権原者、防火管理者、自衛消防隊長等の指示、指揮命令の下に適正に業務を実施しなければならない。</w:t>
      </w:r>
    </w:p>
    <w:p w:rsidR="00001FB7" w:rsidRPr="00001FB7" w:rsidRDefault="00001FB7" w:rsidP="00001FB7">
      <w:pPr>
        <w:rPr>
          <w:sz w:val="24"/>
          <w:szCs w:val="24"/>
        </w:rPr>
      </w:pPr>
      <w:r w:rsidRPr="00001FB7">
        <w:rPr>
          <w:rFonts w:hint="eastAsia"/>
          <w:sz w:val="24"/>
          <w:szCs w:val="24"/>
        </w:rPr>
        <w:lastRenderedPageBreak/>
        <w:t>２　受託者への報告</w:t>
      </w:r>
    </w:p>
    <w:p w:rsidR="00001FB7" w:rsidRPr="00001FB7" w:rsidRDefault="00001FB7" w:rsidP="00001FB7">
      <w:pPr>
        <w:ind w:firstLineChars="200" w:firstLine="480"/>
        <w:rPr>
          <w:sz w:val="24"/>
          <w:szCs w:val="24"/>
        </w:rPr>
      </w:pPr>
      <w:r w:rsidRPr="00001FB7">
        <w:rPr>
          <w:rFonts w:hint="eastAsia"/>
          <w:sz w:val="24"/>
          <w:szCs w:val="24"/>
        </w:rPr>
        <w:t>受託者は、受託した防火管理業務について、定期に防火管理者に報告する。</w:t>
      </w:r>
    </w:p>
    <w:p w:rsidR="00001FB7" w:rsidRPr="00001FB7" w:rsidRDefault="00001FB7" w:rsidP="00001FB7">
      <w:pPr>
        <w:rPr>
          <w:sz w:val="24"/>
          <w:szCs w:val="24"/>
        </w:rPr>
      </w:pPr>
      <w:r w:rsidRPr="00001FB7">
        <w:rPr>
          <w:rFonts w:hint="eastAsia"/>
          <w:sz w:val="24"/>
          <w:szCs w:val="24"/>
        </w:rPr>
        <w:t>３　防火管理業務の一部委託状況</w:t>
      </w:r>
    </w:p>
    <w:p w:rsidR="00001FB7" w:rsidRPr="00001FB7" w:rsidRDefault="00001FB7" w:rsidP="00001FB7">
      <w:pPr>
        <w:ind w:firstLineChars="200" w:firstLine="480"/>
        <w:rPr>
          <w:sz w:val="24"/>
          <w:szCs w:val="24"/>
        </w:rPr>
      </w:pPr>
      <w:r w:rsidRPr="00001FB7">
        <w:rPr>
          <w:rFonts w:hint="eastAsia"/>
          <w:sz w:val="24"/>
          <w:szCs w:val="24"/>
        </w:rPr>
        <w:t>別表</w:t>
      </w:r>
      <w:r>
        <w:rPr>
          <w:rFonts w:hint="eastAsia"/>
          <w:sz w:val="24"/>
          <w:szCs w:val="24"/>
        </w:rPr>
        <w:t>４</w:t>
      </w:r>
      <w:r w:rsidRPr="00001FB7">
        <w:rPr>
          <w:rFonts w:hint="eastAsia"/>
          <w:sz w:val="24"/>
          <w:szCs w:val="24"/>
        </w:rPr>
        <w:t>「防火管理業務の一部委託状況表」のとおりとする。</w:t>
      </w:r>
    </w:p>
    <w:p w:rsidR="00A17771" w:rsidRDefault="00A17771" w:rsidP="00A17771">
      <w:pPr>
        <w:ind w:left="480" w:hangingChars="200" w:hanging="480"/>
        <w:rPr>
          <w:sz w:val="24"/>
          <w:szCs w:val="24"/>
        </w:rPr>
      </w:pPr>
    </w:p>
    <w:p w:rsidR="0025257F" w:rsidRPr="00253FDD" w:rsidRDefault="0025257F" w:rsidP="00621F46">
      <w:pPr>
        <w:rPr>
          <w:sz w:val="24"/>
          <w:szCs w:val="24"/>
        </w:rPr>
      </w:pPr>
    </w:p>
    <w:p w:rsidR="00887E8E" w:rsidRPr="00253FDD" w:rsidRDefault="00887E8E" w:rsidP="00674675">
      <w:pPr>
        <w:rPr>
          <w:sz w:val="24"/>
          <w:szCs w:val="24"/>
        </w:rPr>
      </w:pPr>
      <w:r w:rsidRPr="00253FDD">
        <w:rPr>
          <w:sz w:val="24"/>
          <w:szCs w:val="24"/>
          <w:highlight w:val="lightGray"/>
          <w:bdr w:val="single" w:sz="4" w:space="0" w:color="auto"/>
        </w:rPr>
        <w:t>1</w:t>
      </w:r>
      <w:r w:rsidR="007E0B1A">
        <w:rPr>
          <w:rFonts w:hint="eastAsia"/>
          <w:sz w:val="24"/>
          <w:szCs w:val="24"/>
          <w:highlight w:val="lightGray"/>
          <w:bdr w:val="single" w:sz="4" w:space="0" w:color="auto"/>
        </w:rPr>
        <w:t>5</w:t>
      </w:r>
      <w:r w:rsidRPr="00253FDD">
        <w:rPr>
          <w:rFonts w:hint="eastAsia"/>
          <w:sz w:val="24"/>
          <w:szCs w:val="24"/>
          <w:highlight w:val="lightGray"/>
        </w:rPr>
        <w:t xml:space="preserve">　避難経路図の掲出　　　　　　　　　　　　　　　　　　　　　　　</w:t>
      </w:r>
      <w:r w:rsidR="00694165" w:rsidRPr="00253FDD">
        <w:rPr>
          <w:rFonts w:hint="eastAsia"/>
          <w:sz w:val="24"/>
          <w:szCs w:val="24"/>
          <w:highlight w:val="lightGray"/>
        </w:rPr>
        <w:t xml:space="preserve">　　　</w:t>
      </w:r>
    </w:p>
    <w:p w:rsidR="00694165" w:rsidRPr="00253FDD" w:rsidRDefault="00694165" w:rsidP="00674675">
      <w:pPr>
        <w:rPr>
          <w:sz w:val="24"/>
          <w:szCs w:val="24"/>
        </w:rPr>
      </w:pPr>
      <w:r w:rsidRPr="00253FDD">
        <w:rPr>
          <w:rFonts w:hint="eastAsia"/>
          <w:sz w:val="24"/>
          <w:szCs w:val="24"/>
        </w:rPr>
        <w:t xml:space="preserve">　</w:t>
      </w:r>
      <w:r w:rsidR="005F65FF">
        <w:rPr>
          <w:rFonts w:hint="eastAsia"/>
          <w:sz w:val="24"/>
          <w:szCs w:val="24"/>
        </w:rPr>
        <w:t>事業所内の避難経路にあっては、別図「避難経路図」の</w:t>
      </w:r>
      <w:r w:rsidR="00F12E4B">
        <w:rPr>
          <w:rFonts w:hint="eastAsia"/>
          <w:sz w:val="24"/>
          <w:szCs w:val="24"/>
        </w:rPr>
        <w:t>とおり</w:t>
      </w:r>
      <w:r w:rsidRPr="00253FDD">
        <w:rPr>
          <w:rFonts w:hint="eastAsia"/>
          <w:sz w:val="24"/>
          <w:szCs w:val="24"/>
        </w:rPr>
        <w:t>とし、見やすい場所に掲示し</w:t>
      </w:r>
      <w:r w:rsidR="005F65FF">
        <w:rPr>
          <w:rFonts w:hint="eastAsia"/>
          <w:sz w:val="24"/>
          <w:szCs w:val="24"/>
        </w:rPr>
        <w:t>て</w:t>
      </w:r>
      <w:r w:rsidRPr="00253FDD">
        <w:rPr>
          <w:rFonts w:hint="eastAsia"/>
          <w:sz w:val="24"/>
          <w:szCs w:val="24"/>
        </w:rPr>
        <w:t>従業員等に周知する。</w:t>
      </w:r>
    </w:p>
    <w:p w:rsidR="00694165" w:rsidRPr="00253FDD" w:rsidRDefault="00694165" w:rsidP="00674675">
      <w:pPr>
        <w:rPr>
          <w:sz w:val="24"/>
          <w:szCs w:val="24"/>
        </w:rPr>
      </w:pPr>
    </w:p>
    <w:p w:rsidR="00473244" w:rsidRPr="00253FDD" w:rsidRDefault="00473244" w:rsidP="00674675">
      <w:pPr>
        <w:rPr>
          <w:sz w:val="24"/>
          <w:szCs w:val="24"/>
        </w:rPr>
      </w:pPr>
    </w:p>
    <w:p w:rsidR="00694165" w:rsidRPr="00253FDD" w:rsidRDefault="00473244" w:rsidP="00694165">
      <w:pPr>
        <w:ind w:left="260" w:hangingChars="100" w:hanging="260"/>
        <w:jc w:val="left"/>
        <w:rPr>
          <w:highlight w:val="lightGray"/>
        </w:rPr>
      </w:pPr>
      <w:r w:rsidRPr="00253FDD">
        <w:rPr>
          <w:rFonts w:hint="eastAsia"/>
          <w:highlight w:val="lightGray"/>
          <w:bdr w:val="single" w:sz="4" w:space="0" w:color="auto"/>
        </w:rPr>
        <w:t>1</w:t>
      </w:r>
      <w:r w:rsidR="007E0B1A">
        <w:rPr>
          <w:rFonts w:hint="eastAsia"/>
          <w:highlight w:val="lightGray"/>
          <w:bdr w:val="single" w:sz="4" w:space="0" w:color="auto"/>
        </w:rPr>
        <w:t>6</w:t>
      </w:r>
      <w:r w:rsidR="00694165" w:rsidRPr="00253FDD">
        <w:rPr>
          <w:rFonts w:hint="eastAsia"/>
          <w:highlight w:val="lightGray"/>
        </w:rPr>
        <w:t xml:space="preserve">　附</w:t>
      </w:r>
      <w:r w:rsidR="000957A3">
        <w:rPr>
          <w:rFonts w:hint="eastAsia"/>
          <w:highlight w:val="lightGray"/>
        </w:rPr>
        <w:t xml:space="preserve">　</w:t>
      </w:r>
      <w:r w:rsidR="00694165" w:rsidRPr="00253FDD">
        <w:rPr>
          <w:rFonts w:hint="eastAsia"/>
          <w:highlight w:val="lightGray"/>
        </w:rPr>
        <w:t xml:space="preserve">則　　　　　　　　　　　　　　　　　　　　　　　　</w:t>
      </w:r>
      <w:r w:rsidRPr="00253FDD">
        <w:rPr>
          <w:rFonts w:hint="eastAsia"/>
          <w:highlight w:val="lightGray"/>
        </w:rPr>
        <w:t xml:space="preserve">　</w:t>
      </w:r>
      <w:r w:rsidR="000957A3">
        <w:rPr>
          <w:rFonts w:hint="eastAsia"/>
          <w:highlight w:val="lightGray"/>
        </w:rPr>
        <w:t xml:space="preserve">　　　</w:t>
      </w:r>
    </w:p>
    <w:p w:rsidR="00694165" w:rsidRPr="00253FDD" w:rsidRDefault="00694165" w:rsidP="00694165"/>
    <w:p w:rsidR="00694165" w:rsidRPr="00253FDD" w:rsidRDefault="00694165" w:rsidP="00694165">
      <w:r w:rsidRPr="00253FDD">
        <w:rPr>
          <w:rFonts w:hint="eastAsia"/>
        </w:rPr>
        <w:t xml:space="preserve">　</w:t>
      </w:r>
      <w:r w:rsidR="00265611">
        <w:rPr>
          <w:rFonts w:hint="eastAsia"/>
        </w:rPr>
        <w:t>＊　この計画は、</w:t>
      </w:r>
      <w:r w:rsidR="00265611" w:rsidRPr="00265611">
        <w:rPr>
          <w:rFonts w:hint="eastAsia"/>
          <w:u w:val="single"/>
        </w:rPr>
        <w:t xml:space="preserve">　　</w:t>
      </w:r>
      <w:r w:rsidRPr="00253FDD">
        <w:rPr>
          <w:rFonts w:hint="eastAsia"/>
          <w:u w:val="single"/>
        </w:rPr>
        <w:t xml:space="preserve">　　　</w:t>
      </w:r>
      <w:r w:rsidRPr="00253FDD">
        <w:rPr>
          <w:rFonts w:hint="eastAsia"/>
        </w:rPr>
        <w:t>年</w:t>
      </w:r>
      <w:r w:rsidRPr="00253FDD">
        <w:rPr>
          <w:rFonts w:hint="eastAsia"/>
          <w:u w:val="single"/>
        </w:rPr>
        <w:t xml:space="preserve">　　</w:t>
      </w:r>
      <w:r w:rsidRPr="00253FDD">
        <w:rPr>
          <w:rFonts w:hint="eastAsia"/>
        </w:rPr>
        <w:t>月</w:t>
      </w:r>
      <w:r w:rsidRPr="00253FDD">
        <w:rPr>
          <w:rFonts w:hint="eastAsia"/>
          <w:u w:val="single"/>
        </w:rPr>
        <w:t xml:space="preserve">　　</w:t>
      </w:r>
      <w:r w:rsidRPr="00253FDD">
        <w:rPr>
          <w:rFonts w:hint="eastAsia"/>
        </w:rPr>
        <w:t>日から施行する。</w:t>
      </w:r>
    </w:p>
    <w:p w:rsidR="00694165" w:rsidRPr="00253FDD" w:rsidRDefault="00694165" w:rsidP="00694165"/>
    <w:p w:rsidR="00456EFC" w:rsidRDefault="00694165" w:rsidP="00694165">
      <w:r w:rsidRPr="00253FDD">
        <w:rPr>
          <w:rFonts w:hint="eastAsia"/>
        </w:rPr>
        <w:t>＊印は、当該防火対象物の実情について記入する。</w:t>
      </w:r>
    </w:p>
    <w:p w:rsidR="00A65099" w:rsidRPr="008A2FF3" w:rsidRDefault="00A65099" w:rsidP="00A65099">
      <w:pPr>
        <w:ind w:left="260" w:hangingChars="100" w:hanging="260"/>
        <w:rPr>
          <w:u w:val="wave"/>
        </w:rPr>
      </w:pPr>
      <w:r w:rsidRPr="004B0E9C">
        <w:rPr>
          <w:rFonts w:hint="eastAsia"/>
        </w:rPr>
        <w:t>※</w:t>
      </w:r>
      <w:r>
        <w:rPr>
          <w:rFonts w:hint="eastAsia"/>
        </w:rPr>
        <w:t>印は、当該防火対象</w:t>
      </w:r>
      <w:bookmarkStart w:id="0" w:name="_GoBack"/>
      <w:bookmarkEnd w:id="0"/>
      <w:r>
        <w:rPr>
          <w:rFonts w:hint="eastAsia"/>
        </w:rPr>
        <w:t>物の実情に応じて</w:t>
      </w:r>
      <w:r>
        <w:rPr>
          <w:rFonts w:hint="eastAsia"/>
          <w:u w:val="wave"/>
        </w:rPr>
        <w:t>該当する</w:t>
      </w:r>
      <w:r w:rsidRPr="004B0E9C">
        <w:rPr>
          <w:rFonts w:hint="eastAsia"/>
          <w:u w:val="wave"/>
        </w:rPr>
        <w:t>場合に</w:t>
      </w:r>
      <w:r>
        <w:rPr>
          <w:rFonts w:hint="eastAsia"/>
          <w:u w:val="wave"/>
        </w:rPr>
        <w:t>のみ</w:t>
      </w:r>
      <w:r>
        <w:rPr>
          <w:rFonts w:hint="eastAsia"/>
        </w:rPr>
        <w:t>記入し、該当しない場合には二重線などで消去</w:t>
      </w:r>
      <w:r w:rsidRPr="004B0E9C">
        <w:rPr>
          <w:rFonts w:hint="eastAsia"/>
        </w:rPr>
        <w:t>する。</w:t>
      </w:r>
    </w:p>
    <w:p w:rsidR="001D4873" w:rsidRDefault="001D4873" w:rsidP="00674675">
      <w:pPr>
        <w:rPr>
          <w:sz w:val="24"/>
          <w:szCs w:val="24"/>
        </w:rPr>
        <w:sectPr w:rsidR="001D4873" w:rsidSect="004D4801">
          <w:footerReference w:type="even" r:id="rId8"/>
          <w:footerReference w:type="default" r:id="rId9"/>
          <w:pgSz w:w="11906" w:h="16838"/>
          <w:pgMar w:top="1985" w:right="1701" w:bottom="1701" w:left="1701" w:header="851" w:footer="992" w:gutter="0"/>
          <w:cols w:space="425"/>
          <w:docGrid w:type="lines" w:linePitch="360"/>
        </w:sectPr>
      </w:pPr>
    </w:p>
    <w:p w:rsidR="001D4873" w:rsidRPr="001D4873" w:rsidRDefault="001D4873" w:rsidP="001D4873">
      <w:pPr>
        <w:rPr>
          <w:rFonts w:ascii="ＭＳ ゴシック" w:eastAsia="ＭＳ ゴシック" w:hAnsi="ＭＳ ゴシック"/>
          <w:sz w:val="22"/>
          <w:szCs w:val="24"/>
        </w:rPr>
      </w:pPr>
    </w:p>
    <w:p w:rsidR="001D4873" w:rsidRPr="001D4873" w:rsidRDefault="001D4873" w:rsidP="001D4873">
      <w:pPr>
        <w:rPr>
          <w:rFonts w:ascii="ＭＳ ゴシック" w:eastAsia="ＭＳ ゴシック" w:hAnsi="ＭＳ ゴシック"/>
          <w:sz w:val="22"/>
          <w:szCs w:val="24"/>
        </w:rPr>
      </w:pPr>
      <w:r w:rsidRPr="001D4873">
        <w:rPr>
          <w:rFonts w:ascii="ＭＳ ゴシック" w:eastAsia="ＭＳ ゴシック" w:hAnsi="ＭＳ ゴシック" w:hint="eastAsia"/>
          <w:sz w:val="22"/>
          <w:szCs w:val="24"/>
        </w:rPr>
        <w:t>別表１－１</w:t>
      </w:r>
    </w:p>
    <w:p w:rsidR="001D4873" w:rsidRPr="001D4873" w:rsidRDefault="001D4873" w:rsidP="001D4873">
      <w:pPr>
        <w:jc w:val="center"/>
        <w:rPr>
          <w:rFonts w:ascii="ＭＳ ゴシック" w:eastAsia="ＭＳ ゴシック" w:hAnsi="ＭＳ ゴシック"/>
          <w:sz w:val="21"/>
          <w:szCs w:val="21"/>
        </w:rPr>
      </w:pPr>
      <w:r w:rsidRPr="001D4873">
        <w:rPr>
          <w:rFonts w:ascii="ＭＳ ゴシック" w:eastAsia="ＭＳ ゴシック" w:hAnsi="ＭＳ ゴシック" w:hint="eastAsia"/>
          <w:sz w:val="21"/>
          <w:szCs w:val="21"/>
        </w:rPr>
        <w:t>自主検査表（日常）</w:t>
      </w:r>
      <w:r w:rsidRPr="001D4873">
        <w:rPr>
          <w:rFonts w:ascii="ＭＳ ゴシック" w:eastAsia="ＭＳ ゴシック" w:hAnsi="ＭＳ ゴシック" w:hint="eastAsia"/>
          <w:sz w:val="21"/>
          <w:szCs w:val="21"/>
          <w:u w:val="single"/>
        </w:rPr>
        <w:t xml:space="preserve">　　　</w:t>
      </w:r>
      <w:r w:rsidRPr="001D4873">
        <w:rPr>
          <w:rFonts w:ascii="ＭＳ ゴシック" w:eastAsia="ＭＳ ゴシック" w:hAnsi="ＭＳ ゴシック" w:hint="eastAsia"/>
          <w:sz w:val="21"/>
          <w:szCs w:val="21"/>
        </w:rPr>
        <w:t>月</w:t>
      </w:r>
    </w:p>
    <w:p w:rsidR="001D4873" w:rsidRPr="001D4873" w:rsidRDefault="001D4873" w:rsidP="001D4873">
      <w:pPr>
        <w:rPr>
          <w:rFonts w:hAnsi="Century"/>
          <w:sz w:val="16"/>
          <w:szCs w:val="24"/>
          <w:u w:val="single"/>
        </w:rPr>
      </w:pPr>
      <w:r w:rsidRPr="001D4873">
        <w:rPr>
          <w:rFonts w:hAnsi="Century" w:hint="eastAsia"/>
          <w:sz w:val="16"/>
          <w:szCs w:val="24"/>
        </w:rPr>
        <w:t xml:space="preserve">　　　　　　　　　　　　　　　　　　　　　　　　　　　　　　　　　　　　　　　　　　　　検査実施者</w:t>
      </w:r>
      <w:r w:rsidRPr="001D4873">
        <w:rPr>
          <w:rFonts w:hAnsi="Century" w:hint="eastAsia"/>
          <w:sz w:val="16"/>
          <w:szCs w:val="24"/>
          <w:u w:val="single"/>
        </w:rPr>
        <w:t xml:space="preserve">　　　　　　　</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
        <w:gridCol w:w="359"/>
        <w:gridCol w:w="1440"/>
        <w:gridCol w:w="1080"/>
        <w:gridCol w:w="992"/>
        <w:gridCol w:w="900"/>
        <w:gridCol w:w="632"/>
        <w:gridCol w:w="270"/>
        <w:gridCol w:w="450"/>
        <w:gridCol w:w="810"/>
        <w:gridCol w:w="1350"/>
      </w:tblGrid>
      <w:tr w:rsidR="001D4873" w:rsidRPr="001D4873" w:rsidTr="007E0B1A">
        <w:trPr>
          <w:cantSplit/>
          <w:trHeight w:val="319"/>
          <w:jc w:val="center"/>
        </w:trPr>
        <w:tc>
          <w:tcPr>
            <w:tcW w:w="368" w:type="dxa"/>
            <w:vMerge w:val="restart"/>
            <w:vAlign w:val="center"/>
          </w:tcPr>
          <w:p w:rsidR="001D4873" w:rsidRPr="001D4873" w:rsidRDefault="001D4873" w:rsidP="001D4873">
            <w:pPr>
              <w:jc w:val="center"/>
              <w:rPr>
                <w:rFonts w:hAnsi="Century"/>
                <w:sz w:val="16"/>
                <w:szCs w:val="24"/>
              </w:rPr>
            </w:pPr>
            <w:r w:rsidRPr="001D4873">
              <w:rPr>
                <w:rFonts w:hAnsi="Century" w:hint="eastAsia"/>
                <w:sz w:val="16"/>
                <w:szCs w:val="24"/>
              </w:rPr>
              <w:t>日</w:t>
            </w:r>
          </w:p>
        </w:tc>
        <w:tc>
          <w:tcPr>
            <w:tcW w:w="359" w:type="dxa"/>
            <w:vMerge w:val="restart"/>
            <w:vAlign w:val="center"/>
          </w:tcPr>
          <w:p w:rsidR="001D4873" w:rsidRPr="001D4873" w:rsidRDefault="001D4873" w:rsidP="001D4873">
            <w:pPr>
              <w:jc w:val="center"/>
              <w:rPr>
                <w:rFonts w:hAnsi="Century"/>
                <w:sz w:val="16"/>
                <w:szCs w:val="24"/>
              </w:rPr>
            </w:pPr>
            <w:r w:rsidRPr="001D4873">
              <w:rPr>
                <w:rFonts w:hAnsi="Century" w:hint="eastAsia"/>
                <w:sz w:val="16"/>
                <w:szCs w:val="24"/>
              </w:rPr>
              <w:t>曜日</w:t>
            </w:r>
          </w:p>
        </w:tc>
        <w:tc>
          <w:tcPr>
            <w:tcW w:w="7924" w:type="dxa"/>
            <w:gridSpan w:val="9"/>
          </w:tcPr>
          <w:p w:rsidR="001D4873" w:rsidRPr="001D4873" w:rsidRDefault="001D4873" w:rsidP="001D4873">
            <w:pPr>
              <w:jc w:val="center"/>
              <w:rPr>
                <w:rFonts w:hAnsi="Century"/>
                <w:sz w:val="16"/>
                <w:szCs w:val="24"/>
              </w:rPr>
            </w:pPr>
            <w:r w:rsidRPr="00A02063">
              <w:rPr>
                <w:rFonts w:hAnsi="Century" w:hint="eastAsia"/>
                <w:spacing w:val="480"/>
                <w:kern w:val="0"/>
                <w:sz w:val="16"/>
                <w:szCs w:val="24"/>
                <w:fitText w:val="3600" w:id="418654720"/>
              </w:rPr>
              <w:t>検査項</w:t>
            </w:r>
            <w:r w:rsidRPr="00A02063">
              <w:rPr>
                <w:rFonts w:hAnsi="Century" w:hint="eastAsia"/>
                <w:kern w:val="0"/>
                <w:sz w:val="16"/>
                <w:szCs w:val="24"/>
                <w:fitText w:val="3600" w:id="418654720"/>
              </w:rPr>
              <w:t>目</w:t>
            </w:r>
          </w:p>
        </w:tc>
      </w:tr>
      <w:tr w:rsidR="001D4873" w:rsidRPr="001D4873" w:rsidTr="007E0B1A">
        <w:trPr>
          <w:cantSplit/>
          <w:trHeight w:val="1279"/>
          <w:jc w:val="center"/>
        </w:trPr>
        <w:tc>
          <w:tcPr>
            <w:tcW w:w="368" w:type="dxa"/>
            <w:vMerge/>
          </w:tcPr>
          <w:p w:rsidR="001D4873" w:rsidRPr="001D4873" w:rsidRDefault="001D4873" w:rsidP="001D4873">
            <w:pPr>
              <w:rPr>
                <w:rFonts w:hAnsi="Century"/>
                <w:sz w:val="16"/>
                <w:szCs w:val="24"/>
              </w:rPr>
            </w:pPr>
          </w:p>
        </w:tc>
        <w:tc>
          <w:tcPr>
            <w:tcW w:w="359" w:type="dxa"/>
            <w:vMerge/>
          </w:tcPr>
          <w:p w:rsidR="001D4873" w:rsidRPr="001D4873" w:rsidRDefault="001D4873" w:rsidP="001D4873">
            <w:pPr>
              <w:rPr>
                <w:rFonts w:hAnsi="Century"/>
                <w:sz w:val="16"/>
                <w:szCs w:val="24"/>
              </w:rPr>
            </w:pPr>
          </w:p>
        </w:tc>
        <w:tc>
          <w:tcPr>
            <w:tcW w:w="1440" w:type="dxa"/>
          </w:tcPr>
          <w:p w:rsidR="001D4873" w:rsidRPr="001D4873" w:rsidRDefault="001D4873" w:rsidP="001D4873">
            <w:pPr>
              <w:jc w:val="left"/>
              <w:rPr>
                <w:rFonts w:hAnsi="Century"/>
                <w:sz w:val="18"/>
                <w:szCs w:val="18"/>
              </w:rPr>
            </w:pPr>
            <w:r w:rsidRPr="001D4873">
              <w:rPr>
                <w:rFonts w:hAnsi="Century" w:hint="eastAsia"/>
                <w:sz w:val="18"/>
                <w:szCs w:val="18"/>
              </w:rPr>
              <w:t>避難通路等の物品の有無（避難施設の維持管理）</w:t>
            </w:r>
          </w:p>
        </w:tc>
        <w:tc>
          <w:tcPr>
            <w:tcW w:w="1080" w:type="dxa"/>
          </w:tcPr>
          <w:p w:rsidR="001D4873" w:rsidRPr="001D4873" w:rsidRDefault="00E53909" w:rsidP="001D4873">
            <w:pPr>
              <w:jc w:val="left"/>
              <w:rPr>
                <w:rFonts w:hAnsi="Century"/>
                <w:sz w:val="18"/>
                <w:szCs w:val="18"/>
              </w:rPr>
            </w:pPr>
            <w:r>
              <w:rPr>
                <w:rFonts w:hAnsi="Century" w:hint="eastAsia"/>
                <w:sz w:val="18"/>
                <w:szCs w:val="18"/>
              </w:rPr>
              <w:t>ガス器具のホースの劣化</w:t>
            </w:r>
            <w:r w:rsidR="001D4873" w:rsidRPr="001D4873">
              <w:rPr>
                <w:rFonts w:hAnsi="Century" w:hint="eastAsia"/>
                <w:sz w:val="18"/>
                <w:szCs w:val="18"/>
              </w:rPr>
              <w:t>・</w:t>
            </w:r>
            <w:r>
              <w:rPr>
                <w:rFonts w:hAnsi="Century" w:hint="eastAsia"/>
                <w:sz w:val="18"/>
                <w:szCs w:val="18"/>
              </w:rPr>
              <w:t xml:space="preserve">　</w:t>
            </w:r>
            <w:r w:rsidR="001D4873" w:rsidRPr="001D4873">
              <w:rPr>
                <w:rFonts w:hAnsi="Century" w:hint="eastAsia"/>
                <w:sz w:val="18"/>
                <w:szCs w:val="18"/>
              </w:rPr>
              <w:t>損傷</w:t>
            </w:r>
          </w:p>
        </w:tc>
        <w:tc>
          <w:tcPr>
            <w:tcW w:w="992" w:type="dxa"/>
          </w:tcPr>
          <w:p w:rsidR="001D4873" w:rsidRPr="001D4873" w:rsidRDefault="00E53909" w:rsidP="001D4873">
            <w:pPr>
              <w:jc w:val="left"/>
              <w:rPr>
                <w:rFonts w:hAnsi="Century"/>
                <w:sz w:val="18"/>
                <w:szCs w:val="18"/>
              </w:rPr>
            </w:pPr>
            <w:r>
              <w:rPr>
                <w:rFonts w:hAnsi="Century" w:hint="eastAsia"/>
                <w:sz w:val="18"/>
                <w:szCs w:val="18"/>
              </w:rPr>
              <w:t>電気器具の配線の劣化</w:t>
            </w:r>
            <w:r w:rsidR="001D4873" w:rsidRPr="001D4873">
              <w:rPr>
                <w:rFonts w:hAnsi="Century" w:hint="eastAsia"/>
                <w:sz w:val="18"/>
                <w:szCs w:val="18"/>
              </w:rPr>
              <w:t>・</w:t>
            </w:r>
            <w:r>
              <w:rPr>
                <w:rFonts w:hAnsi="Century" w:hint="eastAsia"/>
                <w:sz w:val="18"/>
                <w:szCs w:val="18"/>
              </w:rPr>
              <w:t xml:space="preserve">　</w:t>
            </w:r>
            <w:r w:rsidR="001D4873" w:rsidRPr="001D4873">
              <w:rPr>
                <w:rFonts w:hAnsi="Century" w:hint="eastAsia"/>
                <w:sz w:val="18"/>
                <w:szCs w:val="18"/>
              </w:rPr>
              <w:t>損傷</w:t>
            </w:r>
          </w:p>
        </w:tc>
        <w:tc>
          <w:tcPr>
            <w:tcW w:w="900" w:type="dxa"/>
          </w:tcPr>
          <w:p w:rsidR="001D4873" w:rsidRPr="001D4873" w:rsidRDefault="001D4873" w:rsidP="001D4873">
            <w:pPr>
              <w:ind w:rightChars="-56" w:right="-146"/>
              <w:jc w:val="left"/>
              <w:rPr>
                <w:rFonts w:hAnsi="Century"/>
                <w:sz w:val="18"/>
                <w:szCs w:val="18"/>
              </w:rPr>
            </w:pPr>
            <w:r w:rsidRPr="001D4873">
              <w:rPr>
                <w:rFonts w:hAnsi="Century" w:hint="eastAsia"/>
                <w:sz w:val="18"/>
                <w:szCs w:val="18"/>
              </w:rPr>
              <w:t>火気使用設備器具の異常の有無</w:t>
            </w:r>
          </w:p>
        </w:tc>
        <w:tc>
          <w:tcPr>
            <w:tcW w:w="632" w:type="dxa"/>
          </w:tcPr>
          <w:p w:rsidR="001D4873" w:rsidRPr="001D4873" w:rsidRDefault="001D4873" w:rsidP="001D4873">
            <w:pPr>
              <w:jc w:val="left"/>
              <w:rPr>
                <w:rFonts w:hAnsi="Century"/>
                <w:sz w:val="18"/>
                <w:szCs w:val="18"/>
              </w:rPr>
            </w:pPr>
            <w:r w:rsidRPr="001D4873">
              <w:rPr>
                <w:rFonts w:hAnsi="Century" w:hint="eastAsia"/>
                <w:sz w:val="18"/>
                <w:szCs w:val="18"/>
              </w:rPr>
              <w:t>吸殻</w:t>
            </w:r>
          </w:p>
          <w:p w:rsidR="001D4873" w:rsidRPr="001D4873" w:rsidRDefault="001D4873" w:rsidP="001D4873">
            <w:pPr>
              <w:jc w:val="left"/>
              <w:rPr>
                <w:rFonts w:hAnsi="Century"/>
                <w:sz w:val="18"/>
                <w:szCs w:val="18"/>
              </w:rPr>
            </w:pPr>
            <w:r w:rsidRPr="001D4873">
              <w:rPr>
                <w:rFonts w:hAnsi="Century" w:hint="eastAsia"/>
                <w:sz w:val="18"/>
                <w:szCs w:val="18"/>
              </w:rPr>
              <w:t>の</w:t>
            </w:r>
          </w:p>
          <w:p w:rsidR="001D4873" w:rsidRPr="001D4873" w:rsidRDefault="001D4873" w:rsidP="001D4873">
            <w:pPr>
              <w:jc w:val="left"/>
              <w:rPr>
                <w:rFonts w:hAnsi="Century"/>
                <w:sz w:val="18"/>
                <w:szCs w:val="18"/>
              </w:rPr>
            </w:pPr>
            <w:r w:rsidRPr="001D4873">
              <w:rPr>
                <w:rFonts w:hAnsi="Century" w:hint="eastAsia"/>
                <w:sz w:val="18"/>
                <w:szCs w:val="18"/>
              </w:rPr>
              <w:t>処理</w:t>
            </w:r>
          </w:p>
        </w:tc>
        <w:tc>
          <w:tcPr>
            <w:tcW w:w="720" w:type="dxa"/>
            <w:gridSpan w:val="2"/>
          </w:tcPr>
          <w:p w:rsidR="001D4873" w:rsidRPr="001D4873" w:rsidRDefault="001D4873" w:rsidP="001D4873">
            <w:pPr>
              <w:ind w:rightChars="-53" w:right="-138"/>
              <w:jc w:val="left"/>
              <w:rPr>
                <w:rFonts w:hAnsi="Century"/>
                <w:sz w:val="18"/>
                <w:szCs w:val="18"/>
              </w:rPr>
            </w:pPr>
            <w:r w:rsidRPr="001D4873">
              <w:rPr>
                <w:rFonts w:hAnsi="Century" w:hint="eastAsia"/>
                <w:sz w:val="18"/>
                <w:szCs w:val="18"/>
              </w:rPr>
              <w:t>倉庫等の施錠確認</w:t>
            </w:r>
          </w:p>
        </w:tc>
        <w:tc>
          <w:tcPr>
            <w:tcW w:w="810" w:type="dxa"/>
          </w:tcPr>
          <w:p w:rsidR="001D4873" w:rsidRPr="001D4873" w:rsidRDefault="001D4873" w:rsidP="001D4873">
            <w:pPr>
              <w:jc w:val="left"/>
              <w:rPr>
                <w:rFonts w:hAnsi="Century"/>
                <w:sz w:val="18"/>
                <w:szCs w:val="18"/>
              </w:rPr>
            </w:pPr>
            <w:r w:rsidRPr="001D4873">
              <w:rPr>
                <w:rFonts w:hAnsi="Century" w:hint="eastAsia"/>
                <w:sz w:val="18"/>
                <w:szCs w:val="18"/>
              </w:rPr>
              <w:t>終業時の火気の確認</w:t>
            </w:r>
          </w:p>
        </w:tc>
        <w:tc>
          <w:tcPr>
            <w:tcW w:w="1350" w:type="dxa"/>
          </w:tcPr>
          <w:p w:rsidR="001D4873" w:rsidRPr="001D4873" w:rsidRDefault="001D4873" w:rsidP="001D4873">
            <w:pPr>
              <w:ind w:rightChars="-3" w:right="-8"/>
              <w:jc w:val="left"/>
              <w:rPr>
                <w:rFonts w:hAnsi="Century"/>
                <w:sz w:val="18"/>
                <w:szCs w:val="18"/>
              </w:rPr>
            </w:pPr>
            <w:r w:rsidRPr="001D4873">
              <w:rPr>
                <w:rFonts w:hAnsi="Century" w:hint="eastAsia"/>
                <w:sz w:val="18"/>
                <w:szCs w:val="18"/>
              </w:rPr>
              <w:t>その他（トイレ内の可燃物・ゴミ箱等の確認）</w:t>
            </w: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１</w:t>
            </w:r>
          </w:p>
        </w:tc>
        <w:tc>
          <w:tcPr>
            <w:tcW w:w="359" w:type="dxa"/>
          </w:tcPr>
          <w:p w:rsidR="001D4873" w:rsidRPr="001D4873" w:rsidRDefault="001D4873" w:rsidP="001D4873">
            <w:pPr>
              <w:rPr>
                <w:rFonts w:hAnsi="Century"/>
                <w:color w:val="FF0000"/>
                <w:sz w:val="16"/>
                <w:szCs w:val="24"/>
              </w:rPr>
            </w:pPr>
          </w:p>
        </w:tc>
        <w:tc>
          <w:tcPr>
            <w:tcW w:w="1440" w:type="dxa"/>
          </w:tcPr>
          <w:p w:rsidR="001D4873" w:rsidRPr="001D4873" w:rsidRDefault="001D4873" w:rsidP="001D4873">
            <w:pPr>
              <w:jc w:val="center"/>
              <w:rPr>
                <w:rFonts w:hAnsi="Century"/>
                <w:color w:val="FF0000"/>
                <w:sz w:val="16"/>
                <w:szCs w:val="24"/>
              </w:rPr>
            </w:pPr>
          </w:p>
        </w:tc>
        <w:tc>
          <w:tcPr>
            <w:tcW w:w="1080" w:type="dxa"/>
          </w:tcPr>
          <w:p w:rsidR="001D4873" w:rsidRPr="001D4873" w:rsidRDefault="001D4873" w:rsidP="001D4873">
            <w:pPr>
              <w:jc w:val="center"/>
              <w:rPr>
                <w:rFonts w:hAnsi="Century"/>
                <w:color w:val="FF0000"/>
                <w:sz w:val="16"/>
                <w:szCs w:val="24"/>
              </w:rPr>
            </w:pPr>
          </w:p>
        </w:tc>
        <w:tc>
          <w:tcPr>
            <w:tcW w:w="992" w:type="dxa"/>
          </w:tcPr>
          <w:p w:rsidR="001D4873" w:rsidRPr="001D4873" w:rsidRDefault="001D4873" w:rsidP="001D4873">
            <w:pPr>
              <w:jc w:val="center"/>
              <w:rPr>
                <w:rFonts w:hAnsi="Century"/>
                <w:color w:val="FF0000"/>
                <w:sz w:val="16"/>
                <w:szCs w:val="24"/>
              </w:rPr>
            </w:pPr>
          </w:p>
        </w:tc>
        <w:tc>
          <w:tcPr>
            <w:tcW w:w="900" w:type="dxa"/>
          </w:tcPr>
          <w:p w:rsidR="001D4873" w:rsidRPr="001D4873" w:rsidRDefault="001D4873" w:rsidP="001D4873">
            <w:pPr>
              <w:jc w:val="center"/>
              <w:rPr>
                <w:rFonts w:hAnsi="Century"/>
                <w:color w:val="FF0000"/>
                <w:sz w:val="16"/>
                <w:szCs w:val="24"/>
              </w:rPr>
            </w:pPr>
          </w:p>
        </w:tc>
        <w:tc>
          <w:tcPr>
            <w:tcW w:w="632" w:type="dxa"/>
          </w:tcPr>
          <w:p w:rsidR="001D4873" w:rsidRPr="001D4873" w:rsidRDefault="001D4873" w:rsidP="001D4873">
            <w:pPr>
              <w:jc w:val="center"/>
              <w:rPr>
                <w:rFonts w:hAnsi="Century"/>
                <w:color w:val="FF0000"/>
                <w:sz w:val="16"/>
                <w:szCs w:val="24"/>
              </w:rPr>
            </w:pPr>
          </w:p>
        </w:tc>
        <w:tc>
          <w:tcPr>
            <w:tcW w:w="720" w:type="dxa"/>
            <w:gridSpan w:val="2"/>
          </w:tcPr>
          <w:p w:rsidR="001D4873" w:rsidRPr="001D4873" w:rsidRDefault="001D4873" w:rsidP="001D4873">
            <w:pPr>
              <w:jc w:val="center"/>
              <w:rPr>
                <w:rFonts w:hAnsi="Century"/>
                <w:color w:val="FF0000"/>
                <w:sz w:val="16"/>
                <w:szCs w:val="24"/>
              </w:rPr>
            </w:pPr>
          </w:p>
        </w:tc>
        <w:tc>
          <w:tcPr>
            <w:tcW w:w="810" w:type="dxa"/>
          </w:tcPr>
          <w:p w:rsidR="001D4873" w:rsidRPr="001D4873" w:rsidRDefault="001D4873" w:rsidP="001D4873">
            <w:pPr>
              <w:jc w:val="center"/>
              <w:rPr>
                <w:rFonts w:hAnsi="Century"/>
                <w:color w:val="FF0000"/>
                <w:sz w:val="16"/>
                <w:szCs w:val="24"/>
              </w:rPr>
            </w:pPr>
          </w:p>
        </w:tc>
        <w:tc>
          <w:tcPr>
            <w:tcW w:w="1350" w:type="dxa"/>
          </w:tcPr>
          <w:p w:rsidR="001D4873" w:rsidRPr="001D4873" w:rsidRDefault="001D4873" w:rsidP="001D4873">
            <w:pPr>
              <w:jc w:val="center"/>
              <w:rPr>
                <w:rFonts w:hAnsi="Century"/>
                <w:color w:val="FF0000"/>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２</w:t>
            </w:r>
          </w:p>
        </w:tc>
        <w:tc>
          <w:tcPr>
            <w:tcW w:w="359" w:type="dxa"/>
          </w:tcPr>
          <w:p w:rsidR="001D4873" w:rsidRPr="001D4873" w:rsidRDefault="001D4873" w:rsidP="001D4873">
            <w:pPr>
              <w:rPr>
                <w:rFonts w:hAnsi="Century"/>
                <w:color w:val="FF0000"/>
                <w:sz w:val="16"/>
                <w:szCs w:val="24"/>
              </w:rPr>
            </w:pPr>
          </w:p>
        </w:tc>
        <w:tc>
          <w:tcPr>
            <w:tcW w:w="1440" w:type="dxa"/>
          </w:tcPr>
          <w:p w:rsidR="001D4873" w:rsidRPr="001D4873" w:rsidRDefault="001D4873" w:rsidP="001D4873">
            <w:pPr>
              <w:jc w:val="center"/>
              <w:rPr>
                <w:rFonts w:hAnsi="Century"/>
                <w:color w:val="FF0000"/>
                <w:sz w:val="16"/>
                <w:szCs w:val="24"/>
              </w:rPr>
            </w:pPr>
          </w:p>
        </w:tc>
        <w:tc>
          <w:tcPr>
            <w:tcW w:w="1080" w:type="dxa"/>
          </w:tcPr>
          <w:p w:rsidR="001D4873" w:rsidRPr="001D4873" w:rsidRDefault="001D4873" w:rsidP="001D4873">
            <w:pPr>
              <w:jc w:val="center"/>
              <w:rPr>
                <w:rFonts w:hAnsi="Century"/>
                <w:color w:val="FF0000"/>
                <w:sz w:val="16"/>
                <w:szCs w:val="24"/>
              </w:rPr>
            </w:pPr>
          </w:p>
        </w:tc>
        <w:tc>
          <w:tcPr>
            <w:tcW w:w="992" w:type="dxa"/>
          </w:tcPr>
          <w:p w:rsidR="001D4873" w:rsidRPr="001D4873" w:rsidRDefault="001D4873" w:rsidP="001D4873">
            <w:pPr>
              <w:jc w:val="center"/>
              <w:rPr>
                <w:rFonts w:hAnsi="Century"/>
                <w:color w:val="FF0000"/>
                <w:sz w:val="16"/>
                <w:szCs w:val="24"/>
              </w:rPr>
            </w:pPr>
          </w:p>
        </w:tc>
        <w:tc>
          <w:tcPr>
            <w:tcW w:w="900" w:type="dxa"/>
          </w:tcPr>
          <w:p w:rsidR="001D4873" w:rsidRPr="001D4873" w:rsidRDefault="001D4873" w:rsidP="001D4873">
            <w:pPr>
              <w:jc w:val="center"/>
              <w:rPr>
                <w:rFonts w:hAnsi="Century"/>
                <w:color w:val="FF0000"/>
                <w:sz w:val="16"/>
                <w:szCs w:val="24"/>
              </w:rPr>
            </w:pPr>
          </w:p>
        </w:tc>
        <w:tc>
          <w:tcPr>
            <w:tcW w:w="632" w:type="dxa"/>
          </w:tcPr>
          <w:p w:rsidR="001D4873" w:rsidRPr="001D4873" w:rsidRDefault="001D4873" w:rsidP="001D4873">
            <w:pPr>
              <w:jc w:val="center"/>
              <w:rPr>
                <w:rFonts w:hAnsi="Century"/>
                <w:color w:val="FF0000"/>
                <w:sz w:val="16"/>
                <w:szCs w:val="24"/>
              </w:rPr>
            </w:pPr>
          </w:p>
        </w:tc>
        <w:tc>
          <w:tcPr>
            <w:tcW w:w="720" w:type="dxa"/>
            <w:gridSpan w:val="2"/>
          </w:tcPr>
          <w:p w:rsidR="001D4873" w:rsidRPr="001D4873" w:rsidRDefault="001D4873" w:rsidP="001D4873">
            <w:pPr>
              <w:jc w:val="center"/>
              <w:rPr>
                <w:rFonts w:hAnsi="Century"/>
                <w:color w:val="FF0000"/>
                <w:sz w:val="16"/>
                <w:szCs w:val="24"/>
              </w:rPr>
            </w:pPr>
          </w:p>
        </w:tc>
        <w:tc>
          <w:tcPr>
            <w:tcW w:w="810" w:type="dxa"/>
          </w:tcPr>
          <w:p w:rsidR="001D4873" w:rsidRPr="001D4873" w:rsidRDefault="001D4873" w:rsidP="001D4873">
            <w:pPr>
              <w:jc w:val="center"/>
              <w:rPr>
                <w:rFonts w:hAnsi="Century"/>
                <w:color w:val="FF0000"/>
                <w:sz w:val="16"/>
                <w:szCs w:val="16"/>
              </w:rPr>
            </w:pPr>
          </w:p>
        </w:tc>
        <w:tc>
          <w:tcPr>
            <w:tcW w:w="1350" w:type="dxa"/>
          </w:tcPr>
          <w:p w:rsidR="001D4873" w:rsidRPr="001D4873" w:rsidRDefault="001D4873" w:rsidP="001D4873">
            <w:pPr>
              <w:jc w:val="center"/>
              <w:rPr>
                <w:rFonts w:hAnsi="Century"/>
                <w:color w:val="FF0000"/>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３</w:t>
            </w:r>
          </w:p>
        </w:tc>
        <w:tc>
          <w:tcPr>
            <w:tcW w:w="359" w:type="dxa"/>
          </w:tcPr>
          <w:p w:rsidR="001D4873" w:rsidRPr="001D4873" w:rsidRDefault="001D4873" w:rsidP="001D4873">
            <w:pPr>
              <w:rPr>
                <w:rFonts w:hAnsi="Century"/>
                <w:color w:val="FF0000"/>
                <w:sz w:val="16"/>
                <w:szCs w:val="24"/>
              </w:rPr>
            </w:pPr>
          </w:p>
        </w:tc>
        <w:tc>
          <w:tcPr>
            <w:tcW w:w="1440" w:type="dxa"/>
          </w:tcPr>
          <w:p w:rsidR="001D4873" w:rsidRPr="001D4873" w:rsidRDefault="001D4873" w:rsidP="001D4873">
            <w:pPr>
              <w:jc w:val="center"/>
              <w:rPr>
                <w:rFonts w:hAnsi="Century"/>
                <w:color w:val="FF0000"/>
                <w:sz w:val="16"/>
                <w:szCs w:val="24"/>
              </w:rPr>
            </w:pPr>
          </w:p>
        </w:tc>
        <w:tc>
          <w:tcPr>
            <w:tcW w:w="1080" w:type="dxa"/>
          </w:tcPr>
          <w:p w:rsidR="001D4873" w:rsidRPr="001D4873" w:rsidRDefault="001D4873" w:rsidP="001D4873">
            <w:pPr>
              <w:jc w:val="center"/>
              <w:rPr>
                <w:rFonts w:hAnsi="Century"/>
                <w:color w:val="FF0000"/>
                <w:sz w:val="16"/>
                <w:szCs w:val="24"/>
              </w:rPr>
            </w:pPr>
          </w:p>
        </w:tc>
        <w:tc>
          <w:tcPr>
            <w:tcW w:w="992" w:type="dxa"/>
          </w:tcPr>
          <w:p w:rsidR="001D4873" w:rsidRPr="001D4873" w:rsidRDefault="001D4873" w:rsidP="001D4873">
            <w:pPr>
              <w:jc w:val="center"/>
              <w:rPr>
                <w:rFonts w:hAnsi="Century"/>
                <w:color w:val="FF0000"/>
                <w:sz w:val="16"/>
                <w:szCs w:val="24"/>
              </w:rPr>
            </w:pPr>
          </w:p>
        </w:tc>
        <w:tc>
          <w:tcPr>
            <w:tcW w:w="900" w:type="dxa"/>
          </w:tcPr>
          <w:p w:rsidR="001D4873" w:rsidRPr="001D4873" w:rsidRDefault="001D4873" w:rsidP="001D4873">
            <w:pPr>
              <w:jc w:val="center"/>
              <w:rPr>
                <w:rFonts w:hAnsi="Century"/>
                <w:color w:val="FF0000"/>
                <w:sz w:val="16"/>
                <w:szCs w:val="24"/>
              </w:rPr>
            </w:pPr>
          </w:p>
        </w:tc>
        <w:tc>
          <w:tcPr>
            <w:tcW w:w="632" w:type="dxa"/>
          </w:tcPr>
          <w:p w:rsidR="001D4873" w:rsidRPr="001D4873" w:rsidRDefault="001D4873" w:rsidP="001D4873">
            <w:pPr>
              <w:jc w:val="center"/>
              <w:rPr>
                <w:rFonts w:hAnsi="Century"/>
                <w:color w:val="FF0000"/>
                <w:sz w:val="16"/>
                <w:szCs w:val="24"/>
              </w:rPr>
            </w:pPr>
          </w:p>
        </w:tc>
        <w:tc>
          <w:tcPr>
            <w:tcW w:w="720" w:type="dxa"/>
            <w:gridSpan w:val="2"/>
          </w:tcPr>
          <w:p w:rsidR="001D4873" w:rsidRPr="001D4873" w:rsidRDefault="001D4873" w:rsidP="001D4873">
            <w:pPr>
              <w:jc w:val="center"/>
              <w:rPr>
                <w:rFonts w:hAnsi="Century"/>
                <w:color w:val="FF0000"/>
                <w:sz w:val="16"/>
                <w:szCs w:val="24"/>
              </w:rPr>
            </w:pPr>
          </w:p>
        </w:tc>
        <w:tc>
          <w:tcPr>
            <w:tcW w:w="810" w:type="dxa"/>
          </w:tcPr>
          <w:p w:rsidR="001D4873" w:rsidRPr="001D4873" w:rsidRDefault="001D4873" w:rsidP="001D4873">
            <w:pPr>
              <w:jc w:val="center"/>
              <w:rPr>
                <w:rFonts w:hAnsi="Century"/>
                <w:color w:val="FF0000"/>
                <w:sz w:val="16"/>
                <w:szCs w:val="24"/>
              </w:rPr>
            </w:pPr>
          </w:p>
        </w:tc>
        <w:tc>
          <w:tcPr>
            <w:tcW w:w="1350" w:type="dxa"/>
          </w:tcPr>
          <w:p w:rsidR="001D4873" w:rsidRPr="001D4873" w:rsidRDefault="001D4873" w:rsidP="001D4873">
            <w:pPr>
              <w:jc w:val="center"/>
              <w:rPr>
                <w:rFonts w:hAnsi="Century"/>
                <w:color w:val="FF0000"/>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４</w:t>
            </w:r>
          </w:p>
        </w:tc>
        <w:tc>
          <w:tcPr>
            <w:tcW w:w="359" w:type="dxa"/>
          </w:tcPr>
          <w:p w:rsidR="001D4873" w:rsidRPr="001D4873" w:rsidRDefault="001D4873" w:rsidP="001D4873">
            <w:pPr>
              <w:rPr>
                <w:rFonts w:hAnsi="Century"/>
                <w:color w:val="FF0000"/>
                <w:sz w:val="16"/>
                <w:szCs w:val="24"/>
              </w:rPr>
            </w:pPr>
          </w:p>
        </w:tc>
        <w:tc>
          <w:tcPr>
            <w:tcW w:w="1440" w:type="dxa"/>
          </w:tcPr>
          <w:p w:rsidR="001D4873" w:rsidRPr="001D4873" w:rsidRDefault="001D4873" w:rsidP="001D4873">
            <w:pPr>
              <w:jc w:val="center"/>
              <w:rPr>
                <w:rFonts w:hAnsi="Century"/>
                <w:color w:val="FF0000"/>
                <w:sz w:val="16"/>
                <w:szCs w:val="16"/>
              </w:rPr>
            </w:pPr>
          </w:p>
        </w:tc>
        <w:tc>
          <w:tcPr>
            <w:tcW w:w="1080" w:type="dxa"/>
          </w:tcPr>
          <w:p w:rsidR="001D4873" w:rsidRPr="001D4873" w:rsidRDefault="001D4873" w:rsidP="001D4873">
            <w:pPr>
              <w:jc w:val="center"/>
              <w:rPr>
                <w:rFonts w:hAnsi="Century"/>
                <w:color w:val="FF0000"/>
                <w:sz w:val="16"/>
                <w:szCs w:val="24"/>
              </w:rPr>
            </w:pPr>
          </w:p>
        </w:tc>
        <w:tc>
          <w:tcPr>
            <w:tcW w:w="992" w:type="dxa"/>
          </w:tcPr>
          <w:p w:rsidR="001D4873" w:rsidRPr="001D4873" w:rsidRDefault="001D4873" w:rsidP="001D4873">
            <w:pPr>
              <w:jc w:val="center"/>
              <w:rPr>
                <w:rFonts w:hAnsi="Century"/>
                <w:color w:val="FF0000"/>
                <w:sz w:val="16"/>
                <w:szCs w:val="24"/>
              </w:rPr>
            </w:pPr>
          </w:p>
        </w:tc>
        <w:tc>
          <w:tcPr>
            <w:tcW w:w="900" w:type="dxa"/>
          </w:tcPr>
          <w:p w:rsidR="001D4873" w:rsidRPr="001D4873" w:rsidRDefault="001D4873" w:rsidP="001D4873">
            <w:pPr>
              <w:jc w:val="center"/>
              <w:rPr>
                <w:rFonts w:hAnsi="Century"/>
                <w:color w:val="FF0000"/>
                <w:sz w:val="16"/>
                <w:szCs w:val="24"/>
              </w:rPr>
            </w:pPr>
          </w:p>
        </w:tc>
        <w:tc>
          <w:tcPr>
            <w:tcW w:w="632" w:type="dxa"/>
          </w:tcPr>
          <w:p w:rsidR="001D4873" w:rsidRPr="001D4873" w:rsidRDefault="001D4873" w:rsidP="001D4873">
            <w:pPr>
              <w:jc w:val="center"/>
              <w:rPr>
                <w:rFonts w:hAnsi="Century"/>
                <w:color w:val="FF0000"/>
                <w:sz w:val="16"/>
                <w:szCs w:val="24"/>
              </w:rPr>
            </w:pPr>
          </w:p>
        </w:tc>
        <w:tc>
          <w:tcPr>
            <w:tcW w:w="720" w:type="dxa"/>
            <w:gridSpan w:val="2"/>
          </w:tcPr>
          <w:p w:rsidR="001D4873" w:rsidRPr="001D4873" w:rsidRDefault="001D4873" w:rsidP="001D4873">
            <w:pPr>
              <w:jc w:val="center"/>
              <w:rPr>
                <w:rFonts w:hAnsi="Century"/>
                <w:color w:val="FF0000"/>
                <w:sz w:val="16"/>
                <w:szCs w:val="24"/>
              </w:rPr>
            </w:pPr>
          </w:p>
        </w:tc>
        <w:tc>
          <w:tcPr>
            <w:tcW w:w="810" w:type="dxa"/>
          </w:tcPr>
          <w:p w:rsidR="001D4873" w:rsidRPr="001D4873" w:rsidRDefault="001D4873" w:rsidP="001D4873">
            <w:pPr>
              <w:jc w:val="center"/>
              <w:rPr>
                <w:rFonts w:hAnsi="Century"/>
                <w:color w:val="FF0000"/>
                <w:sz w:val="16"/>
                <w:szCs w:val="24"/>
              </w:rPr>
            </w:pPr>
          </w:p>
        </w:tc>
        <w:tc>
          <w:tcPr>
            <w:tcW w:w="1350" w:type="dxa"/>
          </w:tcPr>
          <w:p w:rsidR="001D4873" w:rsidRPr="001D4873" w:rsidRDefault="001D4873" w:rsidP="001D4873">
            <w:pPr>
              <w:jc w:val="center"/>
              <w:rPr>
                <w:rFonts w:hAnsi="Century"/>
                <w:color w:val="FF0000"/>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５</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６</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７</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８</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９</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10</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11</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12</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13</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14</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15</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16</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17</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18</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19</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20</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21</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22</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23</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24</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25</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26</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27</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28</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29</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30</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jc w:val="center"/>
        </w:trPr>
        <w:tc>
          <w:tcPr>
            <w:tcW w:w="368" w:type="dxa"/>
          </w:tcPr>
          <w:p w:rsidR="001D4873" w:rsidRPr="001D4873" w:rsidRDefault="001D4873" w:rsidP="001D4873">
            <w:pPr>
              <w:rPr>
                <w:rFonts w:hAnsi="Century"/>
                <w:sz w:val="16"/>
                <w:szCs w:val="24"/>
              </w:rPr>
            </w:pPr>
            <w:r w:rsidRPr="001D4873">
              <w:rPr>
                <w:rFonts w:hAnsi="Century" w:hint="eastAsia"/>
                <w:sz w:val="16"/>
                <w:szCs w:val="24"/>
              </w:rPr>
              <w:t>31</w:t>
            </w:r>
          </w:p>
        </w:tc>
        <w:tc>
          <w:tcPr>
            <w:tcW w:w="359" w:type="dxa"/>
          </w:tcPr>
          <w:p w:rsidR="001D4873" w:rsidRPr="001D4873" w:rsidRDefault="001D4873" w:rsidP="001D4873">
            <w:pPr>
              <w:rPr>
                <w:rFonts w:hAnsi="Century"/>
                <w:sz w:val="16"/>
                <w:szCs w:val="24"/>
              </w:rPr>
            </w:pPr>
          </w:p>
        </w:tc>
        <w:tc>
          <w:tcPr>
            <w:tcW w:w="1440" w:type="dxa"/>
          </w:tcPr>
          <w:p w:rsidR="001D4873" w:rsidRPr="001D4873" w:rsidRDefault="001D4873" w:rsidP="001D4873">
            <w:pPr>
              <w:rPr>
                <w:rFonts w:hAnsi="Century"/>
                <w:sz w:val="16"/>
                <w:szCs w:val="24"/>
              </w:rPr>
            </w:pPr>
          </w:p>
        </w:tc>
        <w:tc>
          <w:tcPr>
            <w:tcW w:w="1080" w:type="dxa"/>
          </w:tcPr>
          <w:p w:rsidR="001D4873" w:rsidRPr="001D4873" w:rsidRDefault="001D4873" w:rsidP="001D4873">
            <w:pPr>
              <w:rPr>
                <w:rFonts w:hAnsi="Century"/>
                <w:sz w:val="16"/>
                <w:szCs w:val="24"/>
              </w:rPr>
            </w:pPr>
          </w:p>
        </w:tc>
        <w:tc>
          <w:tcPr>
            <w:tcW w:w="992" w:type="dxa"/>
          </w:tcPr>
          <w:p w:rsidR="001D4873" w:rsidRPr="001D4873" w:rsidRDefault="001D4873" w:rsidP="001D4873">
            <w:pPr>
              <w:rPr>
                <w:rFonts w:hAnsi="Century"/>
                <w:sz w:val="16"/>
                <w:szCs w:val="24"/>
              </w:rPr>
            </w:pPr>
          </w:p>
        </w:tc>
        <w:tc>
          <w:tcPr>
            <w:tcW w:w="900" w:type="dxa"/>
          </w:tcPr>
          <w:p w:rsidR="001D4873" w:rsidRPr="001D4873" w:rsidRDefault="001D4873" w:rsidP="001D4873">
            <w:pPr>
              <w:rPr>
                <w:rFonts w:hAnsi="Century"/>
                <w:sz w:val="16"/>
                <w:szCs w:val="24"/>
              </w:rPr>
            </w:pPr>
          </w:p>
        </w:tc>
        <w:tc>
          <w:tcPr>
            <w:tcW w:w="632" w:type="dxa"/>
          </w:tcPr>
          <w:p w:rsidR="001D4873" w:rsidRPr="001D4873" w:rsidRDefault="001D4873" w:rsidP="001D4873">
            <w:pPr>
              <w:rPr>
                <w:rFonts w:hAnsi="Century"/>
                <w:sz w:val="16"/>
                <w:szCs w:val="24"/>
              </w:rPr>
            </w:pPr>
          </w:p>
        </w:tc>
        <w:tc>
          <w:tcPr>
            <w:tcW w:w="720" w:type="dxa"/>
            <w:gridSpan w:val="2"/>
          </w:tcPr>
          <w:p w:rsidR="001D4873" w:rsidRPr="001D4873" w:rsidRDefault="001D4873" w:rsidP="001D4873">
            <w:pPr>
              <w:rPr>
                <w:rFonts w:hAnsi="Century"/>
                <w:sz w:val="16"/>
                <w:szCs w:val="24"/>
              </w:rPr>
            </w:pPr>
          </w:p>
        </w:tc>
        <w:tc>
          <w:tcPr>
            <w:tcW w:w="810" w:type="dxa"/>
          </w:tcPr>
          <w:p w:rsidR="001D4873" w:rsidRPr="001D4873" w:rsidRDefault="001D4873" w:rsidP="001D4873">
            <w:pPr>
              <w:rPr>
                <w:rFonts w:hAnsi="Century"/>
                <w:sz w:val="16"/>
                <w:szCs w:val="24"/>
              </w:rPr>
            </w:pPr>
          </w:p>
        </w:tc>
        <w:tc>
          <w:tcPr>
            <w:tcW w:w="1350" w:type="dxa"/>
          </w:tcPr>
          <w:p w:rsidR="001D4873" w:rsidRPr="001D4873" w:rsidRDefault="001D4873" w:rsidP="001D4873">
            <w:pPr>
              <w:rPr>
                <w:rFonts w:hAnsi="Century"/>
                <w:sz w:val="16"/>
                <w:szCs w:val="24"/>
              </w:rPr>
            </w:pPr>
          </w:p>
        </w:tc>
      </w:tr>
      <w:tr w:rsidR="001D4873" w:rsidRPr="001D4873" w:rsidTr="007E0B1A">
        <w:trPr>
          <w:cantSplit/>
          <w:trHeight w:val="634"/>
          <w:jc w:val="center"/>
        </w:trPr>
        <w:tc>
          <w:tcPr>
            <w:tcW w:w="6041" w:type="dxa"/>
            <w:gridSpan w:val="8"/>
            <w:vMerge w:val="restart"/>
            <w:tcBorders>
              <w:left w:val="nil"/>
              <w:bottom w:val="nil"/>
            </w:tcBorders>
          </w:tcPr>
          <w:p w:rsidR="00C02425" w:rsidRDefault="00C02425" w:rsidP="00C02425">
            <w:pPr>
              <w:ind w:left="720" w:hangingChars="400" w:hanging="720"/>
              <w:rPr>
                <w:rFonts w:hAnsi="Century"/>
                <w:sz w:val="18"/>
                <w:szCs w:val="18"/>
              </w:rPr>
            </w:pPr>
            <w:r w:rsidRPr="00C02425">
              <w:rPr>
                <w:rFonts w:hAnsi="Century" w:hint="eastAsia"/>
                <w:sz w:val="18"/>
                <w:szCs w:val="18"/>
              </w:rPr>
              <w:t>（備考）　検査を実施し、良の場合は、○を不備のある場合は、×を即時改修した場合は○×を付する。</w:t>
            </w:r>
          </w:p>
          <w:p w:rsidR="001D4873" w:rsidRPr="00C02425" w:rsidRDefault="00C02425" w:rsidP="00C02425">
            <w:pPr>
              <w:ind w:leftChars="276" w:left="718" w:firstLineChars="96" w:firstLine="173"/>
              <w:rPr>
                <w:rFonts w:hAnsi="Century"/>
                <w:sz w:val="18"/>
                <w:szCs w:val="18"/>
              </w:rPr>
            </w:pPr>
            <w:r>
              <w:rPr>
                <w:rFonts w:hAnsi="Century" w:hint="eastAsia"/>
                <w:sz w:val="18"/>
                <w:szCs w:val="18"/>
              </w:rPr>
              <w:t>なお</w:t>
            </w:r>
            <w:r w:rsidRPr="00C02425">
              <w:rPr>
                <w:rFonts w:hAnsi="Century" w:hint="eastAsia"/>
                <w:sz w:val="18"/>
                <w:szCs w:val="18"/>
              </w:rPr>
              <w:t>不備・欠陥がある場合には、直ちに防火管理者に報告する。</w:t>
            </w:r>
          </w:p>
        </w:tc>
        <w:tc>
          <w:tcPr>
            <w:tcW w:w="1260" w:type="dxa"/>
            <w:gridSpan w:val="2"/>
            <w:tcBorders>
              <w:left w:val="nil"/>
              <w:bottom w:val="single" w:sz="4" w:space="0" w:color="auto"/>
            </w:tcBorders>
          </w:tcPr>
          <w:p w:rsidR="001D4873" w:rsidRPr="001D4873" w:rsidRDefault="001D4873" w:rsidP="001D4873">
            <w:pPr>
              <w:jc w:val="distribute"/>
              <w:rPr>
                <w:rFonts w:hAnsi="Century"/>
                <w:sz w:val="18"/>
                <w:szCs w:val="18"/>
              </w:rPr>
            </w:pPr>
            <w:r w:rsidRPr="001D4873">
              <w:rPr>
                <w:rFonts w:hAnsi="Century" w:hint="eastAsia"/>
                <w:sz w:val="18"/>
                <w:szCs w:val="18"/>
              </w:rPr>
              <w:t>防火管理者</w:t>
            </w:r>
          </w:p>
          <w:p w:rsidR="001D4873" w:rsidRPr="001D4873" w:rsidRDefault="001D4873" w:rsidP="001D4873">
            <w:pPr>
              <w:jc w:val="distribute"/>
              <w:rPr>
                <w:rFonts w:hAnsi="Century"/>
                <w:sz w:val="16"/>
                <w:szCs w:val="24"/>
              </w:rPr>
            </w:pPr>
            <w:r w:rsidRPr="001D4873">
              <w:rPr>
                <w:rFonts w:hAnsi="Century" w:hint="eastAsia"/>
                <w:sz w:val="18"/>
                <w:szCs w:val="18"/>
              </w:rPr>
              <w:t>確認</w:t>
            </w:r>
          </w:p>
        </w:tc>
        <w:tc>
          <w:tcPr>
            <w:tcW w:w="1350" w:type="dxa"/>
            <w:tcBorders>
              <w:bottom w:val="single" w:sz="4" w:space="0" w:color="auto"/>
            </w:tcBorders>
          </w:tcPr>
          <w:p w:rsidR="001D4873" w:rsidRPr="001D4873" w:rsidRDefault="001D4873" w:rsidP="001D4873">
            <w:pPr>
              <w:rPr>
                <w:rFonts w:hAnsi="Century"/>
                <w:sz w:val="16"/>
                <w:szCs w:val="24"/>
              </w:rPr>
            </w:pPr>
          </w:p>
        </w:tc>
      </w:tr>
      <w:tr w:rsidR="001D4873" w:rsidRPr="001D4873" w:rsidTr="007E0B1A">
        <w:trPr>
          <w:cantSplit/>
          <w:trHeight w:val="656"/>
          <w:jc w:val="center"/>
        </w:trPr>
        <w:tc>
          <w:tcPr>
            <w:tcW w:w="6041" w:type="dxa"/>
            <w:gridSpan w:val="8"/>
            <w:vMerge/>
            <w:tcBorders>
              <w:left w:val="nil"/>
              <w:bottom w:val="nil"/>
              <w:right w:val="nil"/>
            </w:tcBorders>
          </w:tcPr>
          <w:p w:rsidR="001D4873" w:rsidRPr="001D4873" w:rsidRDefault="001D4873" w:rsidP="001D4873">
            <w:pPr>
              <w:ind w:left="629" w:hangingChars="393" w:hanging="629"/>
              <w:rPr>
                <w:rFonts w:hAnsi="Century"/>
                <w:sz w:val="16"/>
                <w:szCs w:val="24"/>
              </w:rPr>
            </w:pPr>
          </w:p>
        </w:tc>
        <w:tc>
          <w:tcPr>
            <w:tcW w:w="2610" w:type="dxa"/>
            <w:gridSpan w:val="3"/>
            <w:tcBorders>
              <w:left w:val="nil"/>
              <w:bottom w:val="nil"/>
              <w:right w:val="nil"/>
            </w:tcBorders>
          </w:tcPr>
          <w:p w:rsidR="001D4873" w:rsidRPr="001D4873" w:rsidRDefault="001D4873" w:rsidP="001D4873">
            <w:pPr>
              <w:rPr>
                <w:rFonts w:hAnsi="Century"/>
                <w:sz w:val="16"/>
                <w:szCs w:val="24"/>
              </w:rPr>
            </w:pPr>
          </w:p>
        </w:tc>
      </w:tr>
    </w:tbl>
    <w:p w:rsidR="001D4873" w:rsidRDefault="001D4873" w:rsidP="001D4873">
      <w:pPr>
        <w:rPr>
          <w:rFonts w:ascii="ＭＳ ゴシック" w:eastAsia="ＭＳ ゴシック" w:hAnsi="Century"/>
          <w:sz w:val="22"/>
          <w:szCs w:val="24"/>
        </w:rPr>
        <w:sectPr w:rsidR="001D4873" w:rsidSect="007E0B1A">
          <w:footerReference w:type="even" r:id="rId10"/>
          <w:pgSz w:w="11907" w:h="16840" w:code="9"/>
          <w:pgMar w:top="652" w:right="1202" w:bottom="978" w:left="1202" w:header="720" w:footer="720" w:gutter="0"/>
          <w:cols w:space="720"/>
          <w:noEndnote/>
          <w:docGrid w:type="lines" w:linePitch="326"/>
        </w:sectPr>
      </w:pPr>
    </w:p>
    <w:p w:rsidR="001D4873" w:rsidRPr="001D4873" w:rsidRDefault="001D4873" w:rsidP="001D4873">
      <w:pPr>
        <w:rPr>
          <w:rFonts w:ascii="ＭＳ ゴシック" w:eastAsia="ＭＳ ゴシック" w:hAnsi="Century"/>
          <w:sz w:val="22"/>
          <w:szCs w:val="24"/>
        </w:rPr>
      </w:pPr>
    </w:p>
    <w:p w:rsidR="001D4873" w:rsidRPr="001D4873" w:rsidRDefault="001D4873" w:rsidP="001D4873">
      <w:pPr>
        <w:rPr>
          <w:rFonts w:ascii="ＭＳ ゴシック" w:eastAsia="ＭＳ ゴシック" w:hAnsi="Century"/>
          <w:sz w:val="22"/>
          <w:szCs w:val="24"/>
        </w:rPr>
      </w:pPr>
      <w:r w:rsidRPr="001D4873">
        <w:rPr>
          <w:rFonts w:ascii="ＭＳ ゴシック" w:eastAsia="ＭＳ ゴシック" w:hAnsi="Century" w:hint="eastAsia"/>
          <w:sz w:val="22"/>
          <w:szCs w:val="24"/>
        </w:rPr>
        <w:t xml:space="preserve">別表１－２　　　　　　　　　　　</w:t>
      </w:r>
    </w:p>
    <w:p w:rsidR="001D4873" w:rsidRPr="001D4873" w:rsidRDefault="001D4873" w:rsidP="001D4873">
      <w:pPr>
        <w:jc w:val="center"/>
        <w:rPr>
          <w:rFonts w:ascii="ＭＳ ゴシック" w:eastAsia="ＭＳ ゴシック" w:hAnsi="Century"/>
          <w:sz w:val="21"/>
          <w:szCs w:val="21"/>
        </w:rPr>
      </w:pPr>
      <w:r w:rsidRPr="001D4873">
        <w:rPr>
          <w:rFonts w:ascii="ＭＳ ゴシック" w:eastAsia="ＭＳ ゴシック" w:hAnsi="Century" w:hint="eastAsia"/>
          <w:sz w:val="21"/>
          <w:szCs w:val="21"/>
        </w:rPr>
        <w:t>自主検査表（定期）</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
        <w:gridCol w:w="1620"/>
        <w:gridCol w:w="1260"/>
        <w:gridCol w:w="218"/>
        <w:gridCol w:w="2302"/>
        <w:gridCol w:w="1222"/>
        <w:gridCol w:w="218"/>
        <w:gridCol w:w="900"/>
        <w:gridCol w:w="957"/>
      </w:tblGrid>
      <w:tr w:rsidR="001D4873" w:rsidRPr="001D4873" w:rsidTr="007E0B1A">
        <w:trPr>
          <w:cantSplit/>
          <w:jc w:val="center"/>
        </w:trPr>
        <w:tc>
          <w:tcPr>
            <w:tcW w:w="8109" w:type="dxa"/>
            <w:gridSpan w:val="8"/>
          </w:tcPr>
          <w:p w:rsidR="001D4873" w:rsidRPr="00F972A4" w:rsidRDefault="001D4873" w:rsidP="00BE2CBC">
            <w:pPr>
              <w:jc w:val="center"/>
              <w:rPr>
                <w:rFonts w:asciiTheme="majorEastAsia" w:eastAsiaTheme="majorEastAsia" w:hAnsiTheme="majorEastAsia"/>
                <w:sz w:val="18"/>
                <w:szCs w:val="24"/>
              </w:rPr>
            </w:pPr>
            <w:r w:rsidRPr="00F972A4">
              <w:rPr>
                <w:rFonts w:asciiTheme="majorEastAsia" w:eastAsiaTheme="majorEastAsia" w:hAnsiTheme="majorEastAsia" w:hint="eastAsia"/>
                <w:spacing w:val="90"/>
                <w:kern w:val="0"/>
                <w:sz w:val="18"/>
                <w:szCs w:val="24"/>
                <w:fitText w:val="3600" w:id="418654721"/>
              </w:rPr>
              <w:t>実施項目及び確認箇所</w:t>
            </w:r>
          </w:p>
        </w:tc>
        <w:tc>
          <w:tcPr>
            <w:tcW w:w="957" w:type="dxa"/>
          </w:tcPr>
          <w:p w:rsidR="001D4873" w:rsidRPr="00F972A4" w:rsidRDefault="001D4873" w:rsidP="001D4873">
            <w:pPr>
              <w:jc w:val="center"/>
              <w:rPr>
                <w:rFonts w:asciiTheme="majorEastAsia" w:eastAsiaTheme="majorEastAsia" w:hAnsiTheme="majorEastAsia"/>
                <w:sz w:val="18"/>
                <w:szCs w:val="24"/>
              </w:rPr>
            </w:pPr>
            <w:r w:rsidRPr="00F972A4">
              <w:rPr>
                <w:rFonts w:asciiTheme="majorEastAsia" w:eastAsiaTheme="majorEastAsia" w:hAnsiTheme="majorEastAsia" w:hint="eastAsia"/>
                <w:sz w:val="18"/>
                <w:szCs w:val="24"/>
              </w:rPr>
              <w:t>確認結果</w:t>
            </w:r>
          </w:p>
        </w:tc>
      </w:tr>
      <w:tr w:rsidR="001D4873" w:rsidRPr="001D4873" w:rsidTr="00F972A4">
        <w:trPr>
          <w:cantSplit/>
          <w:jc w:val="center"/>
        </w:trPr>
        <w:tc>
          <w:tcPr>
            <w:tcW w:w="369" w:type="dxa"/>
            <w:vMerge w:val="restart"/>
            <w:textDirection w:val="tbRlV"/>
            <w:vAlign w:val="center"/>
          </w:tcPr>
          <w:p w:rsidR="001D4873" w:rsidRPr="00BE2CBC" w:rsidRDefault="001D4873" w:rsidP="001D4873">
            <w:pPr>
              <w:ind w:left="113" w:right="113"/>
              <w:jc w:val="center"/>
              <w:rPr>
                <w:rFonts w:asciiTheme="majorEastAsia" w:eastAsiaTheme="majorEastAsia" w:hAnsiTheme="majorEastAsia"/>
                <w:sz w:val="18"/>
                <w:szCs w:val="24"/>
              </w:rPr>
            </w:pPr>
            <w:r w:rsidRPr="00BE2CBC">
              <w:rPr>
                <w:rFonts w:asciiTheme="majorEastAsia" w:eastAsiaTheme="majorEastAsia" w:hAnsiTheme="majorEastAsia" w:hint="eastAsia"/>
                <w:spacing w:val="180"/>
                <w:kern w:val="0"/>
                <w:sz w:val="18"/>
                <w:szCs w:val="24"/>
                <w:fitText w:val="1800" w:id="418654722"/>
              </w:rPr>
              <w:t>建物構</w:t>
            </w:r>
            <w:r w:rsidRPr="00BE2CBC">
              <w:rPr>
                <w:rFonts w:asciiTheme="majorEastAsia" w:eastAsiaTheme="majorEastAsia" w:hAnsiTheme="majorEastAsia" w:hint="eastAsia"/>
                <w:kern w:val="0"/>
                <w:sz w:val="18"/>
                <w:szCs w:val="24"/>
                <w:fitText w:val="1800" w:id="418654722"/>
              </w:rPr>
              <w:t>造</w:t>
            </w:r>
          </w:p>
        </w:tc>
        <w:tc>
          <w:tcPr>
            <w:tcW w:w="7740" w:type="dxa"/>
            <w:gridSpan w:val="7"/>
            <w:tcBorders>
              <w:bottom w:val="single" w:sz="4" w:space="0" w:color="auto"/>
            </w:tcBorders>
          </w:tcPr>
          <w:p w:rsidR="001D4873" w:rsidRPr="001D4873" w:rsidRDefault="00BE2CBC" w:rsidP="001D4873">
            <w:pPr>
              <w:rPr>
                <w:rFonts w:ascii="ＭＳ ゴシック" w:eastAsia="ＭＳ ゴシック" w:hAnsi="ＭＳ ゴシック"/>
                <w:sz w:val="18"/>
                <w:szCs w:val="24"/>
              </w:rPr>
            </w:pPr>
            <w:r>
              <w:rPr>
                <w:rFonts w:asciiTheme="majorEastAsia" w:eastAsiaTheme="majorEastAsia" w:hAnsiTheme="majorEastAsia" w:hint="eastAsia"/>
                <w:sz w:val="18"/>
                <w:szCs w:val="24"/>
              </w:rPr>
              <w:t>⑴</w:t>
            </w:r>
            <w:r w:rsidR="001D4873" w:rsidRPr="001D4873">
              <w:rPr>
                <w:rFonts w:ascii="ＭＳ ゴシック" w:eastAsia="ＭＳ ゴシック" w:hAnsi="ＭＳ ゴシック" w:hint="eastAsia"/>
                <w:sz w:val="18"/>
                <w:szCs w:val="24"/>
              </w:rPr>
              <w:t xml:space="preserve">　柱・はり・壁・床</w:t>
            </w:r>
          </w:p>
          <w:p w:rsidR="001D4873" w:rsidRPr="001D4873" w:rsidRDefault="001D4873" w:rsidP="00882FE8">
            <w:pPr>
              <w:ind w:firstLineChars="200" w:firstLine="360"/>
              <w:rPr>
                <w:rFonts w:hAnsi="Century"/>
                <w:sz w:val="18"/>
                <w:szCs w:val="24"/>
              </w:rPr>
            </w:pPr>
            <w:r w:rsidRPr="001D4873">
              <w:rPr>
                <w:rFonts w:hAnsi="Century" w:hint="eastAsia"/>
                <w:sz w:val="18"/>
                <w:szCs w:val="24"/>
              </w:rPr>
              <w:t>コンクリートに欠損・ひび割れ・脱落・風化等はないか。</w:t>
            </w:r>
          </w:p>
        </w:tc>
        <w:tc>
          <w:tcPr>
            <w:tcW w:w="957" w:type="dxa"/>
            <w:tcBorders>
              <w:bottom w:val="single" w:sz="4" w:space="0" w:color="auto"/>
            </w:tcBorders>
            <w:vAlign w:val="center"/>
          </w:tcPr>
          <w:p w:rsidR="001D4873" w:rsidRPr="001D4873" w:rsidRDefault="001D4873" w:rsidP="001D4873">
            <w:pPr>
              <w:jc w:val="center"/>
              <w:rPr>
                <w:rFonts w:hAnsi="Century"/>
                <w:color w:val="FF0000"/>
                <w:sz w:val="18"/>
                <w:szCs w:val="24"/>
              </w:rPr>
            </w:pPr>
          </w:p>
        </w:tc>
      </w:tr>
      <w:tr w:rsidR="001D4873" w:rsidRPr="001D4873" w:rsidTr="00F972A4">
        <w:trPr>
          <w:cantSplit/>
          <w:jc w:val="center"/>
        </w:trPr>
        <w:tc>
          <w:tcPr>
            <w:tcW w:w="369" w:type="dxa"/>
            <w:vMerge/>
          </w:tcPr>
          <w:p w:rsidR="001D4873" w:rsidRPr="001D4873" w:rsidRDefault="001D4873" w:rsidP="001D4873">
            <w:pPr>
              <w:rPr>
                <w:rFonts w:hAnsi="Century"/>
                <w:sz w:val="16"/>
                <w:szCs w:val="24"/>
              </w:rPr>
            </w:pPr>
          </w:p>
        </w:tc>
        <w:tc>
          <w:tcPr>
            <w:tcW w:w="7740" w:type="dxa"/>
            <w:gridSpan w:val="7"/>
            <w:tcBorders>
              <w:top w:val="single" w:sz="4" w:space="0" w:color="auto"/>
              <w:bottom w:val="single" w:sz="4" w:space="0" w:color="auto"/>
            </w:tcBorders>
          </w:tcPr>
          <w:p w:rsidR="00882FE8" w:rsidRDefault="00BE2CBC" w:rsidP="00882FE8">
            <w:pPr>
              <w:rPr>
                <w:rFonts w:ascii="ＭＳ ゴシック" w:eastAsia="ＭＳ ゴシック" w:hAnsi="ＭＳ ゴシック"/>
                <w:sz w:val="18"/>
                <w:szCs w:val="24"/>
              </w:rPr>
            </w:pPr>
            <w:r>
              <w:rPr>
                <w:rFonts w:asciiTheme="majorEastAsia" w:eastAsiaTheme="majorEastAsia" w:hAnsiTheme="majorEastAsia" w:hint="eastAsia"/>
                <w:sz w:val="18"/>
                <w:szCs w:val="24"/>
              </w:rPr>
              <w:t>⑵</w:t>
            </w:r>
            <w:r w:rsidR="001D4873" w:rsidRPr="001D4873">
              <w:rPr>
                <w:rFonts w:ascii="ＭＳ ゴシック" w:eastAsia="ＭＳ ゴシック" w:hAnsi="ＭＳ ゴシック" w:hint="eastAsia"/>
                <w:sz w:val="18"/>
                <w:szCs w:val="24"/>
              </w:rPr>
              <w:t xml:space="preserve">　天井</w:t>
            </w:r>
          </w:p>
          <w:p w:rsidR="001D4873" w:rsidRPr="00882FE8" w:rsidRDefault="001D4873" w:rsidP="00882FE8">
            <w:pPr>
              <w:ind w:firstLineChars="200" w:firstLine="360"/>
              <w:rPr>
                <w:rFonts w:ascii="ＭＳ ゴシック" w:eastAsia="ＭＳ ゴシック" w:hAnsi="ＭＳ ゴシック"/>
                <w:sz w:val="18"/>
                <w:szCs w:val="24"/>
              </w:rPr>
            </w:pPr>
            <w:r w:rsidRPr="001D4873">
              <w:rPr>
                <w:rFonts w:hAnsi="Century" w:hint="eastAsia"/>
                <w:sz w:val="18"/>
                <w:szCs w:val="24"/>
              </w:rPr>
              <w:t>仕上</w:t>
            </w:r>
            <w:r w:rsidR="00882FE8">
              <w:rPr>
                <w:rFonts w:hAnsi="Century" w:hint="eastAsia"/>
                <w:sz w:val="18"/>
                <w:szCs w:val="24"/>
              </w:rPr>
              <w:t>げ</w:t>
            </w:r>
            <w:r w:rsidRPr="001D4873">
              <w:rPr>
                <w:rFonts w:hAnsi="Century" w:hint="eastAsia"/>
                <w:sz w:val="18"/>
                <w:szCs w:val="24"/>
              </w:rPr>
              <w:t>材に</w:t>
            </w:r>
            <w:r w:rsidR="00882FE8">
              <w:rPr>
                <w:rFonts w:hAnsi="Century" w:hint="eastAsia"/>
                <w:sz w:val="18"/>
                <w:szCs w:val="24"/>
              </w:rPr>
              <w:t>、</w:t>
            </w:r>
            <w:r w:rsidRPr="001D4873">
              <w:rPr>
                <w:rFonts w:hAnsi="Century" w:hint="eastAsia"/>
                <w:sz w:val="18"/>
                <w:szCs w:val="24"/>
              </w:rPr>
              <w:t>はく落・落下のおそれのあるたるみ・ひび割れ等はないか。</w:t>
            </w:r>
          </w:p>
        </w:tc>
        <w:tc>
          <w:tcPr>
            <w:tcW w:w="957" w:type="dxa"/>
            <w:tcBorders>
              <w:top w:val="single" w:sz="4" w:space="0" w:color="auto"/>
              <w:bottom w:val="single" w:sz="4" w:space="0" w:color="auto"/>
            </w:tcBorders>
            <w:vAlign w:val="center"/>
          </w:tcPr>
          <w:p w:rsidR="001D4873" w:rsidRPr="001D4873" w:rsidRDefault="001D4873" w:rsidP="001D4873">
            <w:pPr>
              <w:jc w:val="center"/>
              <w:rPr>
                <w:rFonts w:hAnsi="Century"/>
                <w:color w:val="FF0000"/>
                <w:sz w:val="18"/>
                <w:szCs w:val="24"/>
              </w:rPr>
            </w:pPr>
          </w:p>
        </w:tc>
      </w:tr>
      <w:tr w:rsidR="001D4873" w:rsidRPr="001D4873" w:rsidTr="00F972A4">
        <w:trPr>
          <w:cantSplit/>
          <w:jc w:val="center"/>
        </w:trPr>
        <w:tc>
          <w:tcPr>
            <w:tcW w:w="369" w:type="dxa"/>
            <w:vMerge/>
          </w:tcPr>
          <w:p w:rsidR="001D4873" w:rsidRPr="001D4873" w:rsidRDefault="001D4873" w:rsidP="001D4873">
            <w:pPr>
              <w:rPr>
                <w:rFonts w:hAnsi="Century"/>
                <w:sz w:val="16"/>
                <w:szCs w:val="24"/>
              </w:rPr>
            </w:pPr>
          </w:p>
        </w:tc>
        <w:tc>
          <w:tcPr>
            <w:tcW w:w="7740" w:type="dxa"/>
            <w:gridSpan w:val="7"/>
            <w:tcBorders>
              <w:top w:val="single" w:sz="4" w:space="0" w:color="auto"/>
              <w:bottom w:val="single" w:sz="4" w:space="0" w:color="auto"/>
            </w:tcBorders>
          </w:tcPr>
          <w:p w:rsidR="00882FE8" w:rsidRDefault="00BE2CBC" w:rsidP="00882FE8">
            <w:pPr>
              <w:rPr>
                <w:rFonts w:ascii="ＭＳ ゴシック" w:eastAsia="ＭＳ ゴシック" w:hAnsi="ＭＳ ゴシック"/>
                <w:sz w:val="18"/>
                <w:szCs w:val="24"/>
              </w:rPr>
            </w:pPr>
            <w:r>
              <w:rPr>
                <w:rFonts w:asciiTheme="majorEastAsia" w:eastAsiaTheme="majorEastAsia" w:hAnsiTheme="majorEastAsia" w:hint="eastAsia"/>
                <w:sz w:val="18"/>
                <w:szCs w:val="24"/>
              </w:rPr>
              <w:t>⑶</w:t>
            </w:r>
            <w:r w:rsidR="001D4873" w:rsidRPr="001D4873">
              <w:rPr>
                <w:rFonts w:ascii="ＭＳ ゴシック" w:eastAsia="ＭＳ ゴシック" w:hAnsi="ＭＳ ゴシック" w:hint="eastAsia"/>
                <w:sz w:val="18"/>
                <w:szCs w:val="24"/>
              </w:rPr>
              <w:t xml:space="preserve">　窓枠・サッシ・ガラス</w:t>
            </w:r>
          </w:p>
          <w:p w:rsidR="001D4873" w:rsidRPr="00882FE8" w:rsidRDefault="001D4873" w:rsidP="00882FE8">
            <w:pPr>
              <w:ind w:leftChars="63" w:left="164" w:firstLineChars="110" w:firstLine="198"/>
              <w:rPr>
                <w:rFonts w:ascii="ＭＳ ゴシック" w:eastAsia="ＭＳ ゴシック" w:hAnsi="ＭＳ ゴシック"/>
                <w:sz w:val="18"/>
                <w:szCs w:val="24"/>
              </w:rPr>
            </w:pPr>
            <w:r w:rsidRPr="001D4873">
              <w:rPr>
                <w:rFonts w:hAnsi="Century" w:hint="eastAsia"/>
                <w:sz w:val="18"/>
                <w:szCs w:val="24"/>
              </w:rPr>
              <w:t>窓枠・サッシ等には、ガラス等の落下、又は枠自体のはずれのおそれのある腐食、ゆるみ、著しい変形等がないか。</w:t>
            </w:r>
          </w:p>
        </w:tc>
        <w:tc>
          <w:tcPr>
            <w:tcW w:w="957" w:type="dxa"/>
            <w:tcBorders>
              <w:top w:val="single" w:sz="4" w:space="0" w:color="auto"/>
              <w:bottom w:val="single" w:sz="4" w:space="0" w:color="auto"/>
            </w:tcBorders>
            <w:vAlign w:val="center"/>
          </w:tcPr>
          <w:p w:rsidR="001D4873" w:rsidRPr="001D4873" w:rsidRDefault="001D4873" w:rsidP="001D4873">
            <w:pPr>
              <w:jc w:val="center"/>
              <w:rPr>
                <w:rFonts w:hAnsi="Century"/>
                <w:color w:val="FF0000"/>
                <w:sz w:val="18"/>
                <w:szCs w:val="24"/>
              </w:rPr>
            </w:pPr>
          </w:p>
        </w:tc>
      </w:tr>
      <w:tr w:rsidR="001D4873" w:rsidRPr="001D4873" w:rsidTr="00F972A4">
        <w:trPr>
          <w:cantSplit/>
          <w:jc w:val="center"/>
        </w:trPr>
        <w:tc>
          <w:tcPr>
            <w:tcW w:w="369" w:type="dxa"/>
            <w:vMerge/>
          </w:tcPr>
          <w:p w:rsidR="001D4873" w:rsidRPr="001D4873" w:rsidRDefault="001D4873" w:rsidP="001D4873">
            <w:pPr>
              <w:rPr>
                <w:rFonts w:hAnsi="Century"/>
                <w:sz w:val="16"/>
                <w:szCs w:val="24"/>
              </w:rPr>
            </w:pPr>
          </w:p>
        </w:tc>
        <w:tc>
          <w:tcPr>
            <w:tcW w:w="7740" w:type="dxa"/>
            <w:gridSpan w:val="7"/>
            <w:tcBorders>
              <w:top w:val="single" w:sz="4" w:space="0" w:color="auto"/>
              <w:bottom w:val="single" w:sz="4" w:space="0" w:color="auto"/>
            </w:tcBorders>
          </w:tcPr>
          <w:p w:rsidR="001D4873" w:rsidRPr="001D4873" w:rsidRDefault="00BE2CBC" w:rsidP="001D4873">
            <w:pPr>
              <w:rPr>
                <w:rFonts w:ascii="ＭＳ ゴシック" w:eastAsia="ＭＳ ゴシック" w:hAnsi="ＭＳ ゴシック"/>
                <w:sz w:val="18"/>
                <w:szCs w:val="24"/>
              </w:rPr>
            </w:pPr>
            <w:r>
              <w:rPr>
                <w:rFonts w:asciiTheme="majorEastAsia" w:eastAsiaTheme="majorEastAsia" w:hAnsiTheme="majorEastAsia" w:hint="eastAsia"/>
                <w:sz w:val="18"/>
                <w:szCs w:val="24"/>
              </w:rPr>
              <w:t>⑷</w:t>
            </w:r>
            <w:r w:rsidR="001D4873" w:rsidRPr="001D4873">
              <w:rPr>
                <w:rFonts w:ascii="ＭＳ ゴシック" w:eastAsia="ＭＳ ゴシック" w:hAnsi="ＭＳ ゴシック" w:hint="eastAsia"/>
                <w:sz w:val="18"/>
                <w:szCs w:val="24"/>
              </w:rPr>
              <w:t xml:space="preserve">　外壁・ひさし・パラペット</w:t>
            </w:r>
          </w:p>
          <w:p w:rsidR="001D4873" w:rsidRPr="001D4873" w:rsidRDefault="001D4873" w:rsidP="00882FE8">
            <w:pPr>
              <w:ind w:leftChars="63" w:left="164" w:firstLineChars="108" w:firstLine="194"/>
              <w:rPr>
                <w:rFonts w:hAnsi="Century"/>
                <w:sz w:val="18"/>
                <w:szCs w:val="24"/>
              </w:rPr>
            </w:pPr>
            <w:r w:rsidRPr="001D4873">
              <w:rPr>
                <w:rFonts w:hAnsi="Century" w:hint="eastAsia"/>
                <w:sz w:val="18"/>
                <w:szCs w:val="24"/>
              </w:rPr>
              <w:t>貼石・タイル・モルタル等の仕上</w:t>
            </w:r>
            <w:r w:rsidR="00882FE8">
              <w:rPr>
                <w:rFonts w:hAnsi="Century" w:hint="eastAsia"/>
                <w:sz w:val="18"/>
                <w:szCs w:val="24"/>
              </w:rPr>
              <w:t>げ</w:t>
            </w:r>
            <w:r w:rsidRPr="001D4873">
              <w:rPr>
                <w:rFonts w:hAnsi="Century" w:hint="eastAsia"/>
                <w:sz w:val="18"/>
                <w:szCs w:val="24"/>
              </w:rPr>
              <w:t>材に、はく落・落下のおそれのあるひび割れ・浮き上がり等が生じていないか。</w:t>
            </w:r>
          </w:p>
        </w:tc>
        <w:tc>
          <w:tcPr>
            <w:tcW w:w="957" w:type="dxa"/>
            <w:tcBorders>
              <w:top w:val="single" w:sz="4" w:space="0" w:color="auto"/>
              <w:bottom w:val="single" w:sz="4" w:space="0" w:color="auto"/>
            </w:tcBorders>
            <w:vAlign w:val="center"/>
          </w:tcPr>
          <w:p w:rsidR="001D4873" w:rsidRPr="001D4873" w:rsidRDefault="001D4873" w:rsidP="001D4873">
            <w:pPr>
              <w:jc w:val="center"/>
              <w:rPr>
                <w:rFonts w:hAnsi="Century"/>
                <w:color w:val="FF0000"/>
                <w:sz w:val="18"/>
                <w:szCs w:val="24"/>
              </w:rPr>
            </w:pPr>
          </w:p>
        </w:tc>
      </w:tr>
      <w:tr w:rsidR="00882FE8" w:rsidRPr="001D4873" w:rsidTr="00882FE8">
        <w:trPr>
          <w:cantSplit/>
          <w:jc w:val="center"/>
        </w:trPr>
        <w:tc>
          <w:tcPr>
            <w:tcW w:w="369" w:type="dxa"/>
            <w:vMerge w:val="restart"/>
            <w:textDirection w:val="tbRlV"/>
            <w:vAlign w:val="center"/>
          </w:tcPr>
          <w:p w:rsidR="00882FE8" w:rsidRPr="00BE2CBC" w:rsidRDefault="00882FE8" w:rsidP="001D4873">
            <w:pPr>
              <w:ind w:left="113" w:right="113"/>
              <w:jc w:val="center"/>
              <w:rPr>
                <w:rFonts w:asciiTheme="majorEastAsia" w:eastAsiaTheme="majorEastAsia" w:hAnsiTheme="majorEastAsia"/>
                <w:sz w:val="18"/>
                <w:szCs w:val="24"/>
              </w:rPr>
            </w:pPr>
            <w:r w:rsidRPr="00882FE8">
              <w:rPr>
                <w:rFonts w:asciiTheme="majorEastAsia" w:eastAsiaTheme="majorEastAsia" w:hAnsiTheme="majorEastAsia" w:hint="eastAsia"/>
                <w:spacing w:val="180"/>
                <w:kern w:val="0"/>
                <w:sz w:val="18"/>
                <w:szCs w:val="24"/>
                <w:fitText w:val="1800" w:id="418654723"/>
              </w:rPr>
              <w:t>避難施</w:t>
            </w:r>
            <w:r w:rsidRPr="00882FE8">
              <w:rPr>
                <w:rFonts w:asciiTheme="majorEastAsia" w:eastAsiaTheme="majorEastAsia" w:hAnsiTheme="majorEastAsia" w:hint="eastAsia"/>
                <w:kern w:val="0"/>
                <w:sz w:val="18"/>
                <w:szCs w:val="24"/>
                <w:fitText w:val="1800" w:id="418654723"/>
              </w:rPr>
              <w:t>設</w:t>
            </w:r>
          </w:p>
        </w:tc>
        <w:tc>
          <w:tcPr>
            <w:tcW w:w="7740" w:type="dxa"/>
            <w:gridSpan w:val="7"/>
            <w:tcBorders>
              <w:bottom w:val="dashSmallGap" w:sz="4" w:space="0" w:color="auto"/>
            </w:tcBorders>
          </w:tcPr>
          <w:p w:rsidR="00882FE8" w:rsidRPr="00882FE8" w:rsidRDefault="00882FE8" w:rsidP="001D4873">
            <w:pPr>
              <w:rPr>
                <w:rFonts w:asciiTheme="majorEastAsia" w:eastAsiaTheme="majorEastAsia" w:hAnsiTheme="majorEastAsia"/>
                <w:sz w:val="18"/>
                <w:szCs w:val="24"/>
              </w:rPr>
            </w:pPr>
            <w:r w:rsidRPr="00BE2CBC">
              <w:rPr>
                <w:rFonts w:asciiTheme="majorEastAsia" w:eastAsiaTheme="majorEastAsia" w:hAnsiTheme="majorEastAsia" w:hint="eastAsia"/>
                <w:sz w:val="18"/>
                <w:szCs w:val="24"/>
              </w:rPr>
              <w:t>⑴</w:t>
            </w:r>
            <w:r>
              <w:rPr>
                <w:rFonts w:asciiTheme="majorEastAsia" w:eastAsiaTheme="majorEastAsia" w:hAnsiTheme="majorEastAsia" w:hint="eastAsia"/>
                <w:sz w:val="18"/>
                <w:szCs w:val="24"/>
              </w:rPr>
              <w:t xml:space="preserve">　</w:t>
            </w:r>
            <w:r w:rsidRPr="001D4873">
              <w:rPr>
                <w:rFonts w:ascii="ＭＳ ゴシック" w:eastAsia="ＭＳ ゴシック" w:hAnsi="Century" w:hint="eastAsia"/>
                <w:sz w:val="18"/>
                <w:szCs w:val="24"/>
              </w:rPr>
              <w:t>避難通路</w:t>
            </w:r>
          </w:p>
          <w:p w:rsidR="00882FE8" w:rsidRPr="001D4873" w:rsidRDefault="00882FE8" w:rsidP="00882FE8">
            <w:pPr>
              <w:ind w:firstLineChars="100" w:firstLine="180"/>
              <w:rPr>
                <w:rFonts w:hAnsi="Century"/>
                <w:sz w:val="18"/>
                <w:szCs w:val="24"/>
              </w:rPr>
            </w:pPr>
            <w:r w:rsidRPr="001D4873">
              <w:rPr>
                <w:rFonts w:hAnsi="Century" w:hint="eastAsia"/>
                <w:sz w:val="18"/>
                <w:szCs w:val="24"/>
              </w:rPr>
              <w:t>①　避難通路の幅員が確保されているか。</w:t>
            </w:r>
          </w:p>
        </w:tc>
        <w:tc>
          <w:tcPr>
            <w:tcW w:w="957" w:type="dxa"/>
            <w:tcBorders>
              <w:bottom w:val="dashSmallGap" w:sz="4" w:space="0" w:color="auto"/>
            </w:tcBorders>
            <w:vAlign w:val="center"/>
          </w:tcPr>
          <w:p w:rsidR="00882FE8" w:rsidRPr="001D4873" w:rsidRDefault="00882FE8" w:rsidP="001D4873">
            <w:pPr>
              <w:jc w:val="center"/>
              <w:rPr>
                <w:rFonts w:hAnsi="Century"/>
                <w:color w:val="FF0000"/>
                <w:sz w:val="16"/>
                <w:szCs w:val="24"/>
              </w:rPr>
            </w:pPr>
          </w:p>
        </w:tc>
      </w:tr>
      <w:tr w:rsidR="00882FE8" w:rsidRPr="001D4873" w:rsidTr="00882FE8">
        <w:trPr>
          <w:cantSplit/>
          <w:jc w:val="center"/>
        </w:trPr>
        <w:tc>
          <w:tcPr>
            <w:tcW w:w="369" w:type="dxa"/>
            <w:vMerge/>
          </w:tcPr>
          <w:p w:rsidR="00882FE8" w:rsidRPr="001D4873" w:rsidRDefault="00882FE8" w:rsidP="001D4873">
            <w:pPr>
              <w:rPr>
                <w:rFonts w:hAnsi="Century"/>
                <w:sz w:val="18"/>
                <w:szCs w:val="24"/>
              </w:rPr>
            </w:pPr>
          </w:p>
        </w:tc>
        <w:tc>
          <w:tcPr>
            <w:tcW w:w="7740" w:type="dxa"/>
            <w:gridSpan w:val="7"/>
            <w:tcBorders>
              <w:top w:val="dashSmallGap" w:sz="4" w:space="0" w:color="auto"/>
            </w:tcBorders>
          </w:tcPr>
          <w:p w:rsidR="00882FE8" w:rsidRPr="001D4873" w:rsidRDefault="00882FE8" w:rsidP="00882FE8">
            <w:pPr>
              <w:ind w:firstLineChars="100" w:firstLine="180"/>
              <w:rPr>
                <w:rFonts w:hAnsi="Century"/>
                <w:sz w:val="18"/>
                <w:szCs w:val="24"/>
              </w:rPr>
            </w:pPr>
            <w:r w:rsidRPr="001D4873">
              <w:rPr>
                <w:rFonts w:hAnsi="Century" w:hint="eastAsia"/>
                <w:sz w:val="18"/>
                <w:szCs w:val="24"/>
              </w:rPr>
              <w:t>②　避難上支障となる物品等を置いていないか。</w:t>
            </w:r>
          </w:p>
        </w:tc>
        <w:tc>
          <w:tcPr>
            <w:tcW w:w="957" w:type="dxa"/>
            <w:tcBorders>
              <w:top w:val="dashSmallGap" w:sz="4" w:space="0" w:color="auto"/>
            </w:tcBorders>
            <w:vAlign w:val="center"/>
          </w:tcPr>
          <w:p w:rsidR="00882FE8" w:rsidRPr="001D4873" w:rsidRDefault="00882FE8" w:rsidP="001D4873">
            <w:pPr>
              <w:jc w:val="center"/>
              <w:rPr>
                <w:rFonts w:hAnsi="Century"/>
                <w:color w:val="FF0000"/>
                <w:sz w:val="16"/>
                <w:szCs w:val="24"/>
              </w:rPr>
            </w:pPr>
          </w:p>
        </w:tc>
      </w:tr>
      <w:tr w:rsidR="001D4873" w:rsidRPr="001D4873" w:rsidTr="00882FE8">
        <w:trPr>
          <w:cantSplit/>
          <w:jc w:val="center"/>
        </w:trPr>
        <w:tc>
          <w:tcPr>
            <w:tcW w:w="369" w:type="dxa"/>
            <w:vMerge/>
          </w:tcPr>
          <w:p w:rsidR="001D4873" w:rsidRPr="001D4873" w:rsidRDefault="001D4873" w:rsidP="001D4873">
            <w:pPr>
              <w:rPr>
                <w:rFonts w:hAnsi="Century"/>
                <w:sz w:val="18"/>
                <w:szCs w:val="24"/>
              </w:rPr>
            </w:pPr>
          </w:p>
        </w:tc>
        <w:tc>
          <w:tcPr>
            <w:tcW w:w="7740" w:type="dxa"/>
            <w:gridSpan w:val="7"/>
            <w:tcBorders>
              <w:bottom w:val="single" w:sz="4" w:space="0" w:color="auto"/>
            </w:tcBorders>
          </w:tcPr>
          <w:p w:rsidR="001D4873" w:rsidRPr="001D4873" w:rsidRDefault="001D4873" w:rsidP="001D4873">
            <w:pPr>
              <w:rPr>
                <w:rFonts w:hAnsi="Century"/>
                <w:sz w:val="18"/>
                <w:szCs w:val="24"/>
              </w:rPr>
            </w:pPr>
            <w:r w:rsidRPr="00BE2CBC">
              <w:rPr>
                <w:rFonts w:asciiTheme="majorEastAsia" w:eastAsiaTheme="majorEastAsia" w:hAnsiTheme="majorEastAsia" w:hint="eastAsia"/>
                <w:sz w:val="18"/>
                <w:szCs w:val="24"/>
              </w:rPr>
              <w:t>⑵</w:t>
            </w:r>
            <w:r w:rsidRPr="001D4873">
              <w:rPr>
                <w:rFonts w:hAnsi="Century" w:hint="eastAsia"/>
                <w:sz w:val="18"/>
                <w:szCs w:val="24"/>
              </w:rPr>
              <w:t xml:space="preserve">　</w:t>
            </w:r>
            <w:r w:rsidRPr="001D4873">
              <w:rPr>
                <w:rFonts w:ascii="ＭＳ ゴシック" w:eastAsia="ＭＳ ゴシック" w:hAnsi="Century" w:hint="eastAsia"/>
                <w:sz w:val="18"/>
                <w:szCs w:val="24"/>
              </w:rPr>
              <w:t>階段</w:t>
            </w:r>
          </w:p>
          <w:p w:rsidR="001D4873" w:rsidRPr="001D4873" w:rsidRDefault="001D4873" w:rsidP="001D4873">
            <w:pPr>
              <w:rPr>
                <w:rFonts w:hAnsi="Century"/>
                <w:sz w:val="18"/>
                <w:szCs w:val="24"/>
              </w:rPr>
            </w:pPr>
            <w:r w:rsidRPr="001D4873">
              <w:rPr>
                <w:rFonts w:hAnsi="Century" w:hint="eastAsia"/>
                <w:sz w:val="18"/>
                <w:szCs w:val="24"/>
              </w:rPr>
              <w:t xml:space="preserve">　　階段室に物品が置かれていないか。</w:t>
            </w:r>
          </w:p>
        </w:tc>
        <w:tc>
          <w:tcPr>
            <w:tcW w:w="957" w:type="dxa"/>
            <w:tcBorders>
              <w:bottom w:val="single" w:sz="4" w:space="0" w:color="auto"/>
            </w:tcBorders>
            <w:vAlign w:val="center"/>
          </w:tcPr>
          <w:p w:rsidR="001D4873" w:rsidRPr="001D4873" w:rsidRDefault="001D4873" w:rsidP="001D4873">
            <w:pPr>
              <w:jc w:val="center"/>
              <w:rPr>
                <w:rFonts w:hAnsi="Century"/>
                <w:color w:val="FF0000"/>
                <w:sz w:val="16"/>
                <w:szCs w:val="24"/>
              </w:rPr>
            </w:pPr>
          </w:p>
        </w:tc>
      </w:tr>
      <w:tr w:rsidR="00882FE8" w:rsidRPr="001D4873" w:rsidTr="00882FE8">
        <w:trPr>
          <w:cantSplit/>
          <w:jc w:val="center"/>
        </w:trPr>
        <w:tc>
          <w:tcPr>
            <w:tcW w:w="369" w:type="dxa"/>
            <w:vMerge/>
          </w:tcPr>
          <w:p w:rsidR="00882FE8" w:rsidRPr="001D4873" w:rsidRDefault="00882FE8" w:rsidP="001D4873">
            <w:pPr>
              <w:rPr>
                <w:rFonts w:hAnsi="Century"/>
                <w:sz w:val="18"/>
                <w:szCs w:val="24"/>
              </w:rPr>
            </w:pPr>
          </w:p>
        </w:tc>
        <w:tc>
          <w:tcPr>
            <w:tcW w:w="7740" w:type="dxa"/>
            <w:gridSpan w:val="7"/>
            <w:tcBorders>
              <w:bottom w:val="dashSmallGap" w:sz="4" w:space="0" w:color="auto"/>
            </w:tcBorders>
          </w:tcPr>
          <w:p w:rsidR="00882FE8" w:rsidRPr="00882FE8" w:rsidRDefault="00882FE8" w:rsidP="001D4873">
            <w:pPr>
              <w:rPr>
                <w:rFonts w:asciiTheme="majorEastAsia" w:eastAsiaTheme="majorEastAsia" w:hAnsiTheme="majorEastAsia"/>
                <w:sz w:val="18"/>
                <w:szCs w:val="24"/>
              </w:rPr>
            </w:pPr>
            <w:r w:rsidRPr="00BE2CBC">
              <w:rPr>
                <w:rFonts w:asciiTheme="majorEastAsia" w:eastAsiaTheme="majorEastAsia" w:hAnsiTheme="majorEastAsia" w:hint="eastAsia"/>
                <w:sz w:val="18"/>
                <w:szCs w:val="24"/>
              </w:rPr>
              <w:t>⑶</w:t>
            </w:r>
            <w:r>
              <w:rPr>
                <w:rFonts w:asciiTheme="majorEastAsia" w:eastAsiaTheme="majorEastAsia" w:hAnsiTheme="majorEastAsia" w:hint="eastAsia"/>
                <w:sz w:val="18"/>
                <w:szCs w:val="24"/>
              </w:rPr>
              <w:t xml:space="preserve">　</w:t>
            </w:r>
            <w:r w:rsidRPr="001D4873">
              <w:rPr>
                <w:rFonts w:ascii="ＭＳ ゴシック" w:eastAsia="ＭＳ ゴシック" w:hAnsi="Century" w:hint="eastAsia"/>
                <w:sz w:val="18"/>
                <w:szCs w:val="24"/>
              </w:rPr>
              <w:t>避難階の避難口</w:t>
            </w:r>
          </w:p>
          <w:p w:rsidR="00882FE8" w:rsidRPr="001D4873" w:rsidRDefault="00882FE8" w:rsidP="00882FE8">
            <w:pPr>
              <w:ind w:firstLineChars="100" w:firstLine="180"/>
              <w:rPr>
                <w:rFonts w:hAnsi="Century"/>
                <w:sz w:val="18"/>
                <w:szCs w:val="24"/>
              </w:rPr>
            </w:pPr>
            <w:r w:rsidRPr="001D4873">
              <w:rPr>
                <w:rFonts w:hAnsi="Century" w:hint="eastAsia"/>
                <w:sz w:val="18"/>
                <w:szCs w:val="24"/>
              </w:rPr>
              <w:t>①　扉の開放方向は避難上支障ないか。</w:t>
            </w:r>
          </w:p>
        </w:tc>
        <w:tc>
          <w:tcPr>
            <w:tcW w:w="957" w:type="dxa"/>
            <w:tcBorders>
              <w:bottom w:val="dashSmallGap" w:sz="4" w:space="0" w:color="auto"/>
            </w:tcBorders>
            <w:vAlign w:val="center"/>
          </w:tcPr>
          <w:p w:rsidR="00882FE8" w:rsidRPr="001D4873" w:rsidRDefault="00882FE8" w:rsidP="001D4873">
            <w:pPr>
              <w:jc w:val="center"/>
              <w:rPr>
                <w:rFonts w:hAnsi="Century"/>
                <w:color w:val="FF0000"/>
                <w:sz w:val="16"/>
                <w:szCs w:val="24"/>
              </w:rPr>
            </w:pPr>
          </w:p>
        </w:tc>
      </w:tr>
      <w:tr w:rsidR="00882FE8" w:rsidRPr="001D4873" w:rsidTr="00882FE8">
        <w:trPr>
          <w:cantSplit/>
          <w:jc w:val="center"/>
        </w:trPr>
        <w:tc>
          <w:tcPr>
            <w:tcW w:w="369" w:type="dxa"/>
            <w:vMerge/>
          </w:tcPr>
          <w:p w:rsidR="00882FE8" w:rsidRPr="001D4873" w:rsidRDefault="00882FE8" w:rsidP="001D4873">
            <w:pPr>
              <w:rPr>
                <w:rFonts w:hAnsi="Century"/>
                <w:sz w:val="18"/>
                <w:szCs w:val="24"/>
              </w:rPr>
            </w:pPr>
          </w:p>
        </w:tc>
        <w:tc>
          <w:tcPr>
            <w:tcW w:w="7740" w:type="dxa"/>
            <w:gridSpan w:val="7"/>
            <w:tcBorders>
              <w:top w:val="dashSmallGap" w:sz="4" w:space="0" w:color="auto"/>
              <w:bottom w:val="dashSmallGap" w:sz="4" w:space="0" w:color="auto"/>
            </w:tcBorders>
          </w:tcPr>
          <w:p w:rsidR="00882FE8" w:rsidRPr="001D4873" w:rsidRDefault="00882FE8" w:rsidP="00882FE8">
            <w:pPr>
              <w:ind w:firstLineChars="100" w:firstLine="180"/>
              <w:rPr>
                <w:rFonts w:hAnsi="Century"/>
                <w:sz w:val="18"/>
                <w:szCs w:val="24"/>
              </w:rPr>
            </w:pPr>
            <w:r w:rsidRPr="001D4873">
              <w:rPr>
                <w:rFonts w:hAnsi="Century" w:hint="eastAsia"/>
                <w:sz w:val="18"/>
                <w:szCs w:val="24"/>
              </w:rPr>
              <w:t>②　避難階段等に通じる出入口の幅は適切か。</w:t>
            </w:r>
          </w:p>
        </w:tc>
        <w:tc>
          <w:tcPr>
            <w:tcW w:w="957" w:type="dxa"/>
            <w:tcBorders>
              <w:top w:val="dashSmallGap" w:sz="4" w:space="0" w:color="auto"/>
              <w:bottom w:val="dashSmallGap" w:sz="4" w:space="0" w:color="auto"/>
            </w:tcBorders>
            <w:vAlign w:val="center"/>
          </w:tcPr>
          <w:p w:rsidR="00882FE8" w:rsidRPr="001D4873" w:rsidRDefault="00882FE8" w:rsidP="001D4873">
            <w:pPr>
              <w:jc w:val="center"/>
              <w:rPr>
                <w:rFonts w:hAnsi="Century"/>
                <w:color w:val="FF0000"/>
                <w:sz w:val="16"/>
                <w:szCs w:val="24"/>
              </w:rPr>
            </w:pPr>
          </w:p>
        </w:tc>
      </w:tr>
      <w:tr w:rsidR="00882FE8" w:rsidRPr="001D4873" w:rsidTr="00882FE8">
        <w:trPr>
          <w:cantSplit/>
          <w:jc w:val="center"/>
        </w:trPr>
        <w:tc>
          <w:tcPr>
            <w:tcW w:w="369" w:type="dxa"/>
            <w:vMerge/>
          </w:tcPr>
          <w:p w:rsidR="00882FE8" w:rsidRPr="001D4873" w:rsidRDefault="00882FE8" w:rsidP="001D4873">
            <w:pPr>
              <w:rPr>
                <w:rFonts w:hAnsi="Century"/>
                <w:sz w:val="18"/>
                <w:szCs w:val="24"/>
              </w:rPr>
            </w:pPr>
          </w:p>
        </w:tc>
        <w:tc>
          <w:tcPr>
            <w:tcW w:w="7740" w:type="dxa"/>
            <w:gridSpan w:val="7"/>
            <w:tcBorders>
              <w:top w:val="dashSmallGap" w:sz="4" w:space="0" w:color="auto"/>
              <w:bottom w:val="single" w:sz="4" w:space="0" w:color="auto"/>
            </w:tcBorders>
          </w:tcPr>
          <w:p w:rsidR="00882FE8" w:rsidRPr="001D4873" w:rsidRDefault="00882FE8" w:rsidP="00882FE8">
            <w:pPr>
              <w:ind w:left="171"/>
              <w:rPr>
                <w:rFonts w:hAnsi="Century"/>
                <w:sz w:val="18"/>
                <w:szCs w:val="24"/>
              </w:rPr>
            </w:pPr>
            <w:r w:rsidRPr="001D4873">
              <w:rPr>
                <w:rFonts w:hAnsi="Century" w:hint="eastAsia"/>
                <w:sz w:val="18"/>
                <w:szCs w:val="24"/>
              </w:rPr>
              <w:t>③　避難階段等に通じる出入口・屋外への出入口の付近に物品その他の障害物はないか。</w:t>
            </w:r>
          </w:p>
        </w:tc>
        <w:tc>
          <w:tcPr>
            <w:tcW w:w="957" w:type="dxa"/>
            <w:tcBorders>
              <w:top w:val="dashSmallGap" w:sz="4" w:space="0" w:color="auto"/>
              <w:bottom w:val="single" w:sz="4" w:space="0" w:color="auto"/>
            </w:tcBorders>
            <w:vAlign w:val="center"/>
          </w:tcPr>
          <w:p w:rsidR="00882FE8" w:rsidRPr="001D4873" w:rsidRDefault="00882FE8" w:rsidP="001D4873">
            <w:pPr>
              <w:jc w:val="center"/>
              <w:rPr>
                <w:rFonts w:hAnsi="Century"/>
                <w:color w:val="FF0000"/>
                <w:sz w:val="16"/>
                <w:szCs w:val="24"/>
              </w:rPr>
            </w:pPr>
          </w:p>
        </w:tc>
      </w:tr>
      <w:tr w:rsidR="00882FE8" w:rsidRPr="001D4873" w:rsidTr="00882FE8">
        <w:trPr>
          <w:cantSplit/>
          <w:jc w:val="center"/>
        </w:trPr>
        <w:tc>
          <w:tcPr>
            <w:tcW w:w="369" w:type="dxa"/>
            <w:vMerge w:val="restart"/>
            <w:textDirection w:val="tbRlV"/>
            <w:vAlign w:val="center"/>
          </w:tcPr>
          <w:p w:rsidR="00882FE8" w:rsidRPr="00BE2CBC" w:rsidRDefault="00882FE8" w:rsidP="001D4873">
            <w:pPr>
              <w:ind w:left="113" w:right="113"/>
              <w:jc w:val="center"/>
              <w:rPr>
                <w:rFonts w:asciiTheme="majorEastAsia" w:eastAsiaTheme="majorEastAsia" w:hAnsiTheme="majorEastAsia"/>
                <w:sz w:val="18"/>
                <w:szCs w:val="24"/>
              </w:rPr>
            </w:pPr>
            <w:r w:rsidRPr="00E53909">
              <w:rPr>
                <w:rFonts w:asciiTheme="majorEastAsia" w:eastAsiaTheme="majorEastAsia" w:hAnsiTheme="majorEastAsia" w:hint="eastAsia"/>
                <w:spacing w:val="15"/>
                <w:kern w:val="0"/>
                <w:sz w:val="18"/>
                <w:szCs w:val="24"/>
                <w:fitText w:val="1716" w:id="418654724"/>
              </w:rPr>
              <w:t>火気使用設備器</w:t>
            </w:r>
            <w:r w:rsidRPr="00E53909">
              <w:rPr>
                <w:rFonts w:asciiTheme="majorEastAsia" w:eastAsiaTheme="majorEastAsia" w:hAnsiTheme="majorEastAsia" w:hint="eastAsia"/>
                <w:spacing w:val="30"/>
                <w:kern w:val="0"/>
                <w:sz w:val="18"/>
                <w:szCs w:val="24"/>
                <w:fitText w:val="1716" w:id="418654724"/>
              </w:rPr>
              <w:t>具</w:t>
            </w:r>
          </w:p>
        </w:tc>
        <w:tc>
          <w:tcPr>
            <w:tcW w:w="7740" w:type="dxa"/>
            <w:gridSpan w:val="7"/>
            <w:tcBorders>
              <w:bottom w:val="dashSmallGap" w:sz="4" w:space="0" w:color="auto"/>
            </w:tcBorders>
          </w:tcPr>
          <w:p w:rsidR="00882FE8" w:rsidRPr="00882FE8" w:rsidRDefault="00882FE8" w:rsidP="001D4873">
            <w:pPr>
              <w:rPr>
                <w:rFonts w:asciiTheme="majorEastAsia" w:eastAsiaTheme="majorEastAsia" w:hAnsiTheme="majorEastAsia"/>
                <w:sz w:val="18"/>
                <w:szCs w:val="24"/>
              </w:rPr>
            </w:pPr>
            <w:r w:rsidRPr="00BE2CBC">
              <w:rPr>
                <w:rFonts w:asciiTheme="majorEastAsia" w:eastAsiaTheme="majorEastAsia" w:hAnsiTheme="majorEastAsia" w:hint="eastAsia"/>
                <w:sz w:val="18"/>
                <w:szCs w:val="24"/>
              </w:rPr>
              <w:t>⑴</w:t>
            </w:r>
            <w:r>
              <w:rPr>
                <w:rFonts w:asciiTheme="majorEastAsia" w:eastAsiaTheme="majorEastAsia" w:hAnsiTheme="majorEastAsia" w:hint="eastAsia"/>
                <w:sz w:val="18"/>
                <w:szCs w:val="24"/>
              </w:rPr>
              <w:t xml:space="preserve">　</w:t>
            </w:r>
            <w:r w:rsidRPr="001D4873">
              <w:rPr>
                <w:rFonts w:ascii="ＭＳ ゴシック" w:eastAsia="ＭＳ ゴシック" w:hAnsi="ＭＳ ゴシック" w:hint="eastAsia"/>
                <w:sz w:val="18"/>
                <w:szCs w:val="24"/>
              </w:rPr>
              <w:t>厨房設備</w:t>
            </w:r>
          </w:p>
          <w:p w:rsidR="00882FE8" w:rsidRPr="001D4873" w:rsidRDefault="00882FE8" w:rsidP="00882FE8">
            <w:pPr>
              <w:ind w:firstLineChars="100" w:firstLine="180"/>
              <w:rPr>
                <w:rFonts w:hAnsi="Century"/>
                <w:sz w:val="18"/>
                <w:szCs w:val="24"/>
              </w:rPr>
            </w:pPr>
            <w:r w:rsidRPr="001D4873">
              <w:rPr>
                <w:rFonts w:hAnsi="Century" w:hint="eastAsia"/>
                <w:sz w:val="18"/>
                <w:szCs w:val="24"/>
              </w:rPr>
              <w:t>①　可燃物品からの保有距離は適正か。</w:t>
            </w:r>
          </w:p>
        </w:tc>
        <w:tc>
          <w:tcPr>
            <w:tcW w:w="957" w:type="dxa"/>
            <w:tcBorders>
              <w:bottom w:val="dashSmallGap" w:sz="4" w:space="0" w:color="auto"/>
            </w:tcBorders>
            <w:vAlign w:val="center"/>
          </w:tcPr>
          <w:p w:rsidR="00882FE8" w:rsidRPr="001D4873" w:rsidRDefault="00882FE8" w:rsidP="001D4873">
            <w:pPr>
              <w:jc w:val="center"/>
              <w:rPr>
                <w:rFonts w:hAnsi="Century"/>
                <w:color w:val="FF0000"/>
                <w:sz w:val="16"/>
                <w:szCs w:val="24"/>
              </w:rPr>
            </w:pPr>
          </w:p>
        </w:tc>
      </w:tr>
      <w:tr w:rsidR="00882FE8" w:rsidRPr="001D4873" w:rsidTr="00882FE8">
        <w:trPr>
          <w:cantSplit/>
          <w:jc w:val="center"/>
        </w:trPr>
        <w:tc>
          <w:tcPr>
            <w:tcW w:w="369" w:type="dxa"/>
            <w:vMerge/>
          </w:tcPr>
          <w:p w:rsidR="00882FE8" w:rsidRPr="001D4873" w:rsidRDefault="00882FE8" w:rsidP="001D4873">
            <w:pPr>
              <w:rPr>
                <w:rFonts w:hAnsi="Century"/>
                <w:sz w:val="18"/>
                <w:szCs w:val="24"/>
              </w:rPr>
            </w:pPr>
          </w:p>
        </w:tc>
        <w:tc>
          <w:tcPr>
            <w:tcW w:w="7740" w:type="dxa"/>
            <w:gridSpan w:val="7"/>
            <w:tcBorders>
              <w:top w:val="dashSmallGap" w:sz="4" w:space="0" w:color="auto"/>
              <w:bottom w:val="dashSmallGap" w:sz="4" w:space="0" w:color="auto"/>
            </w:tcBorders>
          </w:tcPr>
          <w:p w:rsidR="00882FE8" w:rsidRPr="001D4873" w:rsidRDefault="00882FE8" w:rsidP="00882FE8">
            <w:pPr>
              <w:ind w:firstLineChars="100" w:firstLine="180"/>
              <w:rPr>
                <w:rFonts w:hAnsi="Century"/>
                <w:sz w:val="18"/>
                <w:szCs w:val="24"/>
              </w:rPr>
            </w:pPr>
            <w:r w:rsidRPr="001D4873">
              <w:rPr>
                <w:rFonts w:hAnsi="Century" w:hint="eastAsia"/>
                <w:sz w:val="18"/>
                <w:szCs w:val="24"/>
              </w:rPr>
              <w:t>②　異常燃焼時に安全装置は適正に機能するか。</w:t>
            </w:r>
          </w:p>
        </w:tc>
        <w:tc>
          <w:tcPr>
            <w:tcW w:w="957" w:type="dxa"/>
            <w:tcBorders>
              <w:top w:val="dashSmallGap" w:sz="4" w:space="0" w:color="auto"/>
              <w:bottom w:val="dashSmallGap" w:sz="4" w:space="0" w:color="auto"/>
            </w:tcBorders>
            <w:vAlign w:val="center"/>
          </w:tcPr>
          <w:p w:rsidR="00882FE8" w:rsidRPr="001D4873" w:rsidRDefault="00882FE8" w:rsidP="001D4873">
            <w:pPr>
              <w:jc w:val="center"/>
              <w:rPr>
                <w:rFonts w:hAnsi="Century"/>
                <w:color w:val="FF0000"/>
                <w:sz w:val="16"/>
                <w:szCs w:val="24"/>
              </w:rPr>
            </w:pPr>
          </w:p>
        </w:tc>
      </w:tr>
      <w:tr w:rsidR="00882FE8" w:rsidRPr="001D4873" w:rsidTr="00882FE8">
        <w:trPr>
          <w:cantSplit/>
          <w:jc w:val="center"/>
        </w:trPr>
        <w:tc>
          <w:tcPr>
            <w:tcW w:w="369" w:type="dxa"/>
            <w:vMerge/>
          </w:tcPr>
          <w:p w:rsidR="00882FE8" w:rsidRPr="001D4873" w:rsidRDefault="00882FE8" w:rsidP="001D4873">
            <w:pPr>
              <w:rPr>
                <w:rFonts w:hAnsi="Century"/>
                <w:sz w:val="18"/>
                <w:szCs w:val="24"/>
              </w:rPr>
            </w:pPr>
          </w:p>
        </w:tc>
        <w:tc>
          <w:tcPr>
            <w:tcW w:w="7740" w:type="dxa"/>
            <w:gridSpan w:val="7"/>
            <w:tcBorders>
              <w:top w:val="dashSmallGap" w:sz="4" w:space="0" w:color="auto"/>
            </w:tcBorders>
          </w:tcPr>
          <w:p w:rsidR="00882FE8" w:rsidRPr="001D4873" w:rsidRDefault="00882FE8" w:rsidP="00882FE8">
            <w:pPr>
              <w:ind w:firstLineChars="100" w:firstLine="180"/>
              <w:rPr>
                <w:rFonts w:hAnsi="Century"/>
                <w:sz w:val="18"/>
                <w:szCs w:val="24"/>
              </w:rPr>
            </w:pPr>
            <w:r w:rsidRPr="001D4873">
              <w:rPr>
                <w:rFonts w:hAnsi="Century" w:hint="eastAsia"/>
                <w:sz w:val="18"/>
                <w:szCs w:val="24"/>
              </w:rPr>
              <w:t>③　燃焼器具の周辺部に炭化しているところはないか。</w:t>
            </w:r>
          </w:p>
        </w:tc>
        <w:tc>
          <w:tcPr>
            <w:tcW w:w="957" w:type="dxa"/>
            <w:tcBorders>
              <w:top w:val="dashSmallGap" w:sz="4" w:space="0" w:color="auto"/>
            </w:tcBorders>
            <w:vAlign w:val="center"/>
          </w:tcPr>
          <w:p w:rsidR="00882FE8" w:rsidRPr="001D4873" w:rsidRDefault="00882FE8" w:rsidP="001D4873">
            <w:pPr>
              <w:jc w:val="center"/>
              <w:rPr>
                <w:rFonts w:hAnsi="Century"/>
                <w:color w:val="FF0000"/>
                <w:sz w:val="16"/>
                <w:szCs w:val="24"/>
              </w:rPr>
            </w:pPr>
          </w:p>
        </w:tc>
      </w:tr>
      <w:tr w:rsidR="00BE2CBC" w:rsidRPr="001D4873" w:rsidTr="00BE2CBC">
        <w:trPr>
          <w:cantSplit/>
          <w:jc w:val="center"/>
        </w:trPr>
        <w:tc>
          <w:tcPr>
            <w:tcW w:w="369" w:type="dxa"/>
            <w:vMerge/>
          </w:tcPr>
          <w:p w:rsidR="00BE2CBC" w:rsidRPr="001D4873" w:rsidRDefault="00BE2CBC" w:rsidP="001D4873">
            <w:pPr>
              <w:rPr>
                <w:rFonts w:hAnsi="Century"/>
                <w:sz w:val="18"/>
                <w:szCs w:val="24"/>
              </w:rPr>
            </w:pPr>
          </w:p>
        </w:tc>
        <w:tc>
          <w:tcPr>
            <w:tcW w:w="7740" w:type="dxa"/>
            <w:gridSpan w:val="7"/>
            <w:tcBorders>
              <w:bottom w:val="dashSmallGap" w:sz="4" w:space="0" w:color="auto"/>
            </w:tcBorders>
          </w:tcPr>
          <w:p w:rsidR="00BE2CBC" w:rsidRPr="00BE2CBC" w:rsidRDefault="00BE2CBC" w:rsidP="001D4873">
            <w:pPr>
              <w:rPr>
                <w:rFonts w:asciiTheme="majorEastAsia" w:eastAsiaTheme="majorEastAsia" w:hAnsiTheme="majorEastAsia"/>
                <w:sz w:val="18"/>
                <w:szCs w:val="24"/>
              </w:rPr>
            </w:pPr>
            <w:r w:rsidRPr="00BE2CBC">
              <w:rPr>
                <w:rFonts w:asciiTheme="majorEastAsia" w:eastAsiaTheme="majorEastAsia" w:hAnsiTheme="majorEastAsia" w:hint="eastAsia"/>
                <w:sz w:val="18"/>
                <w:szCs w:val="24"/>
              </w:rPr>
              <w:t>⑵</w:t>
            </w:r>
            <w:r>
              <w:rPr>
                <w:rFonts w:asciiTheme="majorEastAsia" w:eastAsiaTheme="majorEastAsia" w:hAnsiTheme="majorEastAsia" w:hint="eastAsia"/>
                <w:sz w:val="18"/>
                <w:szCs w:val="24"/>
              </w:rPr>
              <w:t xml:space="preserve">　</w:t>
            </w:r>
            <w:r w:rsidRPr="001D4873">
              <w:rPr>
                <w:rFonts w:ascii="ＭＳ ゴシック" w:eastAsia="ＭＳ ゴシック" w:hAnsi="ＭＳ ゴシック" w:hint="eastAsia"/>
                <w:sz w:val="18"/>
                <w:szCs w:val="24"/>
              </w:rPr>
              <w:t>ガスストーブ、石油ストーブ</w:t>
            </w:r>
          </w:p>
          <w:p w:rsidR="00BE2CBC" w:rsidRPr="001D4873" w:rsidRDefault="00BE2CBC" w:rsidP="00BE2CBC">
            <w:pPr>
              <w:ind w:firstLineChars="100" w:firstLine="180"/>
              <w:rPr>
                <w:rFonts w:hAnsi="Century"/>
                <w:sz w:val="18"/>
                <w:szCs w:val="24"/>
              </w:rPr>
            </w:pPr>
            <w:r w:rsidRPr="001D4873">
              <w:rPr>
                <w:rFonts w:hAnsi="Century" w:hint="eastAsia"/>
                <w:sz w:val="18"/>
                <w:szCs w:val="24"/>
              </w:rPr>
              <w:t>①　自動消火装置は適正に機能するか。</w:t>
            </w:r>
          </w:p>
        </w:tc>
        <w:tc>
          <w:tcPr>
            <w:tcW w:w="957" w:type="dxa"/>
            <w:tcBorders>
              <w:bottom w:val="dashSmallGap" w:sz="4" w:space="0" w:color="auto"/>
            </w:tcBorders>
            <w:vAlign w:val="center"/>
          </w:tcPr>
          <w:p w:rsidR="00BE2CBC" w:rsidRPr="001D4873" w:rsidRDefault="00BE2CBC" w:rsidP="001D4873">
            <w:pPr>
              <w:jc w:val="center"/>
              <w:rPr>
                <w:rFonts w:hAnsi="Century"/>
                <w:color w:val="FF0000"/>
                <w:sz w:val="16"/>
                <w:szCs w:val="24"/>
              </w:rPr>
            </w:pPr>
          </w:p>
        </w:tc>
      </w:tr>
      <w:tr w:rsidR="00BE2CBC" w:rsidRPr="001D4873" w:rsidTr="00BE2CBC">
        <w:trPr>
          <w:cantSplit/>
          <w:jc w:val="center"/>
        </w:trPr>
        <w:tc>
          <w:tcPr>
            <w:tcW w:w="369" w:type="dxa"/>
            <w:vMerge/>
          </w:tcPr>
          <w:p w:rsidR="00BE2CBC" w:rsidRPr="001D4873" w:rsidRDefault="00BE2CBC" w:rsidP="001D4873">
            <w:pPr>
              <w:rPr>
                <w:rFonts w:hAnsi="Century"/>
                <w:sz w:val="18"/>
                <w:szCs w:val="24"/>
              </w:rPr>
            </w:pPr>
          </w:p>
        </w:tc>
        <w:tc>
          <w:tcPr>
            <w:tcW w:w="7740" w:type="dxa"/>
            <w:gridSpan w:val="7"/>
            <w:tcBorders>
              <w:top w:val="dashSmallGap" w:sz="4" w:space="0" w:color="auto"/>
              <w:bottom w:val="single" w:sz="4" w:space="0" w:color="auto"/>
            </w:tcBorders>
          </w:tcPr>
          <w:p w:rsidR="00BE2CBC" w:rsidRPr="001D4873" w:rsidRDefault="00BE2CBC" w:rsidP="00BE2CBC">
            <w:pPr>
              <w:ind w:firstLineChars="100" w:firstLine="180"/>
              <w:rPr>
                <w:rFonts w:hAnsi="Century"/>
                <w:sz w:val="18"/>
                <w:szCs w:val="24"/>
              </w:rPr>
            </w:pPr>
            <w:r w:rsidRPr="001D4873">
              <w:rPr>
                <w:rFonts w:hAnsi="Century" w:hint="eastAsia"/>
                <w:sz w:val="18"/>
                <w:szCs w:val="24"/>
              </w:rPr>
              <w:t>②　火気周囲は整理整頓されているか。</w:t>
            </w:r>
          </w:p>
        </w:tc>
        <w:tc>
          <w:tcPr>
            <w:tcW w:w="957" w:type="dxa"/>
            <w:tcBorders>
              <w:top w:val="dashSmallGap" w:sz="4" w:space="0" w:color="auto"/>
              <w:bottom w:val="single" w:sz="4" w:space="0" w:color="auto"/>
            </w:tcBorders>
            <w:vAlign w:val="center"/>
          </w:tcPr>
          <w:p w:rsidR="00BE2CBC" w:rsidRPr="001D4873" w:rsidRDefault="00BE2CBC" w:rsidP="001D4873">
            <w:pPr>
              <w:jc w:val="center"/>
              <w:rPr>
                <w:rFonts w:hAnsi="Century"/>
                <w:color w:val="FF0000"/>
                <w:sz w:val="16"/>
                <w:szCs w:val="24"/>
              </w:rPr>
            </w:pPr>
          </w:p>
        </w:tc>
      </w:tr>
      <w:tr w:rsidR="00BE2CBC" w:rsidRPr="001D4873" w:rsidTr="00BE2CBC">
        <w:trPr>
          <w:cantSplit/>
          <w:jc w:val="center"/>
        </w:trPr>
        <w:tc>
          <w:tcPr>
            <w:tcW w:w="369" w:type="dxa"/>
            <w:vMerge w:val="restart"/>
            <w:textDirection w:val="tbRlV"/>
            <w:vAlign w:val="center"/>
          </w:tcPr>
          <w:p w:rsidR="00BE2CBC" w:rsidRPr="00BE2CBC" w:rsidRDefault="00BE2CBC" w:rsidP="001D4873">
            <w:pPr>
              <w:ind w:left="113" w:right="113"/>
              <w:jc w:val="center"/>
              <w:rPr>
                <w:rFonts w:asciiTheme="majorEastAsia" w:eastAsiaTheme="majorEastAsia" w:hAnsiTheme="majorEastAsia"/>
                <w:sz w:val="18"/>
                <w:szCs w:val="24"/>
              </w:rPr>
            </w:pPr>
            <w:r w:rsidRPr="00BE2CBC">
              <w:rPr>
                <w:rFonts w:asciiTheme="majorEastAsia" w:eastAsiaTheme="majorEastAsia" w:hAnsiTheme="majorEastAsia" w:hint="eastAsia"/>
                <w:sz w:val="18"/>
                <w:szCs w:val="24"/>
              </w:rPr>
              <w:t>電気設備</w:t>
            </w:r>
          </w:p>
        </w:tc>
        <w:tc>
          <w:tcPr>
            <w:tcW w:w="7740" w:type="dxa"/>
            <w:gridSpan w:val="7"/>
            <w:tcBorders>
              <w:bottom w:val="dashSmallGap" w:sz="4" w:space="0" w:color="auto"/>
            </w:tcBorders>
          </w:tcPr>
          <w:p w:rsidR="00BE2CBC" w:rsidRPr="001D4873" w:rsidRDefault="00BE2CBC" w:rsidP="001D4873">
            <w:pPr>
              <w:rPr>
                <w:rFonts w:ascii="ＭＳ ゴシック" w:eastAsia="ＭＳ ゴシック" w:hAnsi="ＭＳ ゴシック"/>
                <w:sz w:val="18"/>
                <w:szCs w:val="24"/>
              </w:rPr>
            </w:pPr>
            <w:r w:rsidRPr="001D4873">
              <w:rPr>
                <w:rFonts w:ascii="ＭＳ ゴシック" w:eastAsia="ＭＳ ゴシック" w:hAnsi="ＭＳ ゴシック" w:hint="eastAsia"/>
                <w:sz w:val="18"/>
                <w:szCs w:val="24"/>
              </w:rPr>
              <w:t>電気器具</w:t>
            </w:r>
          </w:p>
          <w:p w:rsidR="00BE2CBC" w:rsidRPr="001D4873" w:rsidRDefault="00BE2CBC" w:rsidP="00BE2CBC">
            <w:pPr>
              <w:ind w:firstLineChars="100" w:firstLine="180"/>
              <w:rPr>
                <w:rFonts w:hAnsi="Century"/>
                <w:sz w:val="18"/>
                <w:szCs w:val="24"/>
              </w:rPr>
            </w:pPr>
            <w:r w:rsidRPr="001D4873">
              <w:rPr>
                <w:rFonts w:hAnsi="Century" w:hint="eastAsia"/>
                <w:sz w:val="18"/>
                <w:szCs w:val="24"/>
              </w:rPr>
              <w:t>①　コードに亀裂、老化、損傷はないか。</w:t>
            </w:r>
          </w:p>
        </w:tc>
        <w:tc>
          <w:tcPr>
            <w:tcW w:w="957" w:type="dxa"/>
            <w:tcBorders>
              <w:bottom w:val="dashSmallGap" w:sz="4" w:space="0" w:color="auto"/>
            </w:tcBorders>
            <w:vAlign w:val="center"/>
          </w:tcPr>
          <w:p w:rsidR="00BE2CBC" w:rsidRPr="001D4873" w:rsidRDefault="00BE2CBC" w:rsidP="001D4873">
            <w:pPr>
              <w:jc w:val="center"/>
              <w:rPr>
                <w:rFonts w:hAnsi="Century"/>
                <w:color w:val="FF0000"/>
                <w:sz w:val="16"/>
                <w:szCs w:val="24"/>
              </w:rPr>
            </w:pPr>
          </w:p>
        </w:tc>
      </w:tr>
      <w:tr w:rsidR="00BE2CBC" w:rsidRPr="001D4873" w:rsidTr="00BE2CBC">
        <w:trPr>
          <w:cantSplit/>
          <w:jc w:val="center"/>
        </w:trPr>
        <w:tc>
          <w:tcPr>
            <w:tcW w:w="369" w:type="dxa"/>
            <w:vMerge/>
          </w:tcPr>
          <w:p w:rsidR="00BE2CBC" w:rsidRPr="001D4873" w:rsidRDefault="00BE2CBC" w:rsidP="001D4873">
            <w:pPr>
              <w:rPr>
                <w:rFonts w:hAnsi="Century"/>
                <w:sz w:val="18"/>
                <w:szCs w:val="24"/>
              </w:rPr>
            </w:pPr>
          </w:p>
        </w:tc>
        <w:tc>
          <w:tcPr>
            <w:tcW w:w="7740" w:type="dxa"/>
            <w:gridSpan w:val="7"/>
            <w:tcBorders>
              <w:top w:val="dashSmallGap" w:sz="4" w:space="0" w:color="auto"/>
              <w:bottom w:val="dashSmallGap" w:sz="4" w:space="0" w:color="auto"/>
            </w:tcBorders>
          </w:tcPr>
          <w:p w:rsidR="00BE2CBC" w:rsidRPr="001D4873" w:rsidRDefault="00BE2CBC" w:rsidP="00BE2CBC">
            <w:pPr>
              <w:ind w:firstLineChars="100" w:firstLine="180"/>
              <w:rPr>
                <w:rFonts w:hAnsi="Century"/>
                <w:sz w:val="18"/>
                <w:szCs w:val="24"/>
              </w:rPr>
            </w:pPr>
            <w:r w:rsidRPr="001D4873">
              <w:rPr>
                <w:rFonts w:hAnsi="Century" w:hint="eastAsia"/>
                <w:sz w:val="18"/>
                <w:szCs w:val="24"/>
              </w:rPr>
              <w:t>②　タコ足の接続を行っていないか。</w:t>
            </w:r>
          </w:p>
        </w:tc>
        <w:tc>
          <w:tcPr>
            <w:tcW w:w="957" w:type="dxa"/>
            <w:tcBorders>
              <w:top w:val="dashSmallGap" w:sz="4" w:space="0" w:color="auto"/>
              <w:bottom w:val="dashSmallGap" w:sz="4" w:space="0" w:color="auto"/>
            </w:tcBorders>
            <w:vAlign w:val="center"/>
          </w:tcPr>
          <w:p w:rsidR="00BE2CBC" w:rsidRPr="001D4873" w:rsidRDefault="00BE2CBC" w:rsidP="001D4873">
            <w:pPr>
              <w:jc w:val="center"/>
              <w:rPr>
                <w:rFonts w:hAnsi="Century"/>
                <w:color w:val="FF0000"/>
                <w:sz w:val="16"/>
                <w:szCs w:val="24"/>
              </w:rPr>
            </w:pPr>
          </w:p>
        </w:tc>
      </w:tr>
      <w:tr w:rsidR="00BE2CBC" w:rsidRPr="001D4873" w:rsidTr="00BE2CBC">
        <w:trPr>
          <w:cantSplit/>
          <w:jc w:val="center"/>
        </w:trPr>
        <w:tc>
          <w:tcPr>
            <w:tcW w:w="369" w:type="dxa"/>
            <w:vMerge/>
          </w:tcPr>
          <w:p w:rsidR="00BE2CBC" w:rsidRPr="001D4873" w:rsidRDefault="00BE2CBC" w:rsidP="001D4873">
            <w:pPr>
              <w:rPr>
                <w:rFonts w:hAnsi="Century"/>
                <w:sz w:val="18"/>
                <w:szCs w:val="24"/>
              </w:rPr>
            </w:pPr>
          </w:p>
        </w:tc>
        <w:tc>
          <w:tcPr>
            <w:tcW w:w="7740" w:type="dxa"/>
            <w:gridSpan w:val="7"/>
            <w:tcBorders>
              <w:top w:val="dashSmallGap" w:sz="4" w:space="0" w:color="auto"/>
              <w:bottom w:val="single" w:sz="4" w:space="0" w:color="auto"/>
            </w:tcBorders>
          </w:tcPr>
          <w:p w:rsidR="00BE2CBC" w:rsidRPr="001D4873" w:rsidRDefault="00BE2CBC" w:rsidP="00BE2CBC">
            <w:pPr>
              <w:ind w:firstLineChars="100" w:firstLine="180"/>
              <w:rPr>
                <w:rFonts w:hAnsi="Century"/>
                <w:sz w:val="18"/>
                <w:szCs w:val="24"/>
              </w:rPr>
            </w:pPr>
            <w:r w:rsidRPr="001D4873">
              <w:rPr>
                <w:rFonts w:hAnsi="Century" w:hint="eastAsia"/>
                <w:sz w:val="18"/>
                <w:szCs w:val="24"/>
              </w:rPr>
              <w:t>③　許容電流の範囲内で電気器具を適正に使用しているか。</w:t>
            </w:r>
          </w:p>
        </w:tc>
        <w:tc>
          <w:tcPr>
            <w:tcW w:w="957" w:type="dxa"/>
            <w:tcBorders>
              <w:top w:val="dashSmallGap" w:sz="4" w:space="0" w:color="auto"/>
            </w:tcBorders>
            <w:vAlign w:val="center"/>
          </w:tcPr>
          <w:p w:rsidR="00BE2CBC" w:rsidRPr="001D4873" w:rsidRDefault="00BE2CBC" w:rsidP="001D4873">
            <w:pPr>
              <w:jc w:val="center"/>
              <w:rPr>
                <w:rFonts w:hAnsi="Century"/>
                <w:color w:val="FF0000"/>
                <w:sz w:val="16"/>
                <w:szCs w:val="24"/>
              </w:rPr>
            </w:pPr>
          </w:p>
        </w:tc>
      </w:tr>
      <w:tr w:rsidR="001D4873" w:rsidRPr="001D4873" w:rsidTr="007E0B1A">
        <w:trPr>
          <w:cantSplit/>
          <w:trHeight w:val="1134"/>
          <w:jc w:val="center"/>
        </w:trPr>
        <w:tc>
          <w:tcPr>
            <w:tcW w:w="369" w:type="dxa"/>
            <w:textDirection w:val="tbRlV"/>
            <w:vAlign w:val="center"/>
          </w:tcPr>
          <w:p w:rsidR="001D4873" w:rsidRPr="00BE2CBC" w:rsidRDefault="001D4873" w:rsidP="001D4873">
            <w:pPr>
              <w:ind w:left="113" w:right="113"/>
              <w:jc w:val="center"/>
              <w:rPr>
                <w:rFonts w:asciiTheme="majorEastAsia" w:eastAsiaTheme="majorEastAsia" w:hAnsiTheme="majorEastAsia"/>
                <w:sz w:val="18"/>
                <w:szCs w:val="24"/>
              </w:rPr>
            </w:pPr>
            <w:r w:rsidRPr="00BE2CBC">
              <w:rPr>
                <w:rFonts w:asciiTheme="majorEastAsia" w:eastAsiaTheme="majorEastAsia" w:hAnsiTheme="majorEastAsia" w:hint="eastAsia"/>
                <w:sz w:val="18"/>
                <w:szCs w:val="24"/>
              </w:rPr>
              <w:t>その他</w:t>
            </w:r>
          </w:p>
        </w:tc>
        <w:tc>
          <w:tcPr>
            <w:tcW w:w="7740" w:type="dxa"/>
            <w:gridSpan w:val="7"/>
          </w:tcPr>
          <w:p w:rsidR="001D4873" w:rsidRPr="001D4873" w:rsidRDefault="001D4873" w:rsidP="001D4873">
            <w:pPr>
              <w:rPr>
                <w:rFonts w:hAnsi="Century"/>
                <w:sz w:val="18"/>
                <w:szCs w:val="24"/>
              </w:rPr>
            </w:pPr>
          </w:p>
        </w:tc>
        <w:tc>
          <w:tcPr>
            <w:tcW w:w="957" w:type="dxa"/>
            <w:vAlign w:val="center"/>
          </w:tcPr>
          <w:p w:rsidR="001D4873" w:rsidRPr="001D4873" w:rsidRDefault="001D4873" w:rsidP="001D4873">
            <w:pPr>
              <w:jc w:val="center"/>
              <w:rPr>
                <w:rFonts w:hAnsi="Century"/>
                <w:color w:val="FF0000"/>
                <w:sz w:val="16"/>
                <w:szCs w:val="24"/>
              </w:rPr>
            </w:pPr>
          </w:p>
        </w:tc>
      </w:tr>
      <w:tr w:rsidR="001D4873" w:rsidRPr="001D4873" w:rsidTr="007E0B1A">
        <w:trPr>
          <w:cantSplit/>
          <w:jc w:val="center"/>
        </w:trPr>
        <w:tc>
          <w:tcPr>
            <w:tcW w:w="1989" w:type="dxa"/>
            <w:gridSpan w:val="2"/>
          </w:tcPr>
          <w:p w:rsidR="001D4873" w:rsidRPr="001D4873" w:rsidRDefault="001D4873" w:rsidP="001D4873">
            <w:pPr>
              <w:jc w:val="center"/>
              <w:rPr>
                <w:rFonts w:hAnsi="Century"/>
                <w:sz w:val="18"/>
                <w:szCs w:val="24"/>
              </w:rPr>
            </w:pPr>
            <w:r w:rsidRPr="001D4873">
              <w:rPr>
                <w:rFonts w:hAnsi="Century" w:hint="eastAsia"/>
                <w:sz w:val="18"/>
                <w:szCs w:val="24"/>
              </w:rPr>
              <w:t>検査実施者氏名</w:t>
            </w:r>
          </w:p>
        </w:tc>
        <w:tc>
          <w:tcPr>
            <w:tcW w:w="1260" w:type="dxa"/>
          </w:tcPr>
          <w:p w:rsidR="001D4873" w:rsidRPr="001D4873" w:rsidRDefault="001D4873" w:rsidP="001D4873">
            <w:pPr>
              <w:jc w:val="center"/>
              <w:rPr>
                <w:rFonts w:hAnsi="Century"/>
                <w:sz w:val="18"/>
                <w:szCs w:val="24"/>
              </w:rPr>
            </w:pPr>
            <w:r w:rsidRPr="001D4873">
              <w:rPr>
                <w:rFonts w:hAnsi="Century" w:hint="eastAsia"/>
                <w:sz w:val="18"/>
                <w:szCs w:val="24"/>
              </w:rPr>
              <w:t>検査実施日</w:t>
            </w:r>
          </w:p>
        </w:tc>
        <w:tc>
          <w:tcPr>
            <w:tcW w:w="218" w:type="dxa"/>
            <w:vMerge w:val="restart"/>
            <w:tcBorders>
              <w:top w:val="nil"/>
            </w:tcBorders>
          </w:tcPr>
          <w:p w:rsidR="001D4873" w:rsidRPr="001D4873" w:rsidRDefault="001D4873" w:rsidP="001D4873">
            <w:pPr>
              <w:rPr>
                <w:rFonts w:hAnsi="Century"/>
                <w:sz w:val="18"/>
                <w:szCs w:val="24"/>
              </w:rPr>
            </w:pPr>
          </w:p>
        </w:tc>
        <w:tc>
          <w:tcPr>
            <w:tcW w:w="2302" w:type="dxa"/>
          </w:tcPr>
          <w:p w:rsidR="001D4873" w:rsidRPr="001D4873" w:rsidRDefault="001D4873" w:rsidP="001D4873">
            <w:pPr>
              <w:jc w:val="center"/>
              <w:rPr>
                <w:rFonts w:hAnsi="Century"/>
                <w:sz w:val="18"/>
                <w:szCs w:val="24"/>
              </w:rPr>
            </w:pPr>
            <w:r w:rsidRPr="001D4873">
              <w:rPr>
                <w:rFonts w:hAnsi="Century" w:hint="eastAsia"/>
                <w:sz w:val="18"/>
                <w:szCs w:val="24"/>
              </w:rPr>
              <w:t>検査実施者氏名</w:t>
            </w:r>
          </w:p>
        </w:tc>
        <w:tc>
          <w:tcPr>
            <w:tcW w:w="1222" w:type="dxa"/>
          </w:tcPr>
          <w:p w:rsidR="001D4873" w:rsidRPr="001D4873" w:rsidRDefault="001D4873" w:rsidP="001D4873">
            <w:pPr>
              <w:jc w:val="center"/>
              <w:rPr>
                <w:rFonts w:hAnsi="Century"/>
                <w:sz w:val="18"/>
                <w:szCs w:val="24"/>
              </w:rPr>
            </w:pPr>
            <w:r w:rsidRPr="001D4873">
              <w:rPr>
                <w:rFonts w:hAnsi="Century" w:hint="eastAsia"/>
                <w:sz w:val="18"/>
                <w:szCs w:val="24"/>
              </w:rPr>
              <w:t>検査実施日</w:t>
            </w:r>
          </w:p>
        </w:tc>
        <w:tc>
          <w:tcPr>
            <w:tcW w:w="218" w:type="dxa"/>
            <w:vMerge w:val="restart"/>
            <w:tcBorders>
              <w:top w:val="nil"/>
              <w:bottom w:val="nil"/>
            </w:tcBorders>
          </w:tcPr>
          <w:p w:rsidR="001D4873" w:rsidRPr="001D4873" w:rsidRDefault="001D4873" w:rsidP="001D4873">
            <w:pPr>
              <w:rPr>
                <w:rFonts w:hAnsi="Century"/>
                <w:sz w:val="18"/>
                <w:szCs w:val="24"/>
              </w:rPr>
            </w:pPr>
          </w:p>
        </w:tc>
        <w:tc>
          <w:tcPr>
            <w:tcW w:w="1857" w:type="dxa"/>
            <w:gridSpan w:val="2"/>
          </w:tcPr>
          <w:p w:rsidR="001D4873" w:rsidRPr="001D4873" w:rsidRDefault="001D4873" w:rsidP="001D4873">
            <w:pPr>
              <w:spacing w:line="240" w:lineRule="exact"/>
              <w:jc w:val="center"/>
              <w:rPr>
                <w:rFonts w:hAnsi="Century"/>
                <w:sz w:val="18"/>
                <w:szCs w:val="24"/>
              </w:rPr>
            </w:pPr>
            <w:r w:rsidRPr="001D4873">
              <w:rPr>
                <w:rFonts w:hAnsi="Century" w:hint="eastAsia"/>
                <w:sz w:val="18"/>
                <w:szCs w:val="24"/>
              </w:rPr>
              <w:t>防火管理者確認</w:t>
            </w:r>
          </w:p>
        </w:tc>
      </w:tr>
      <w:tr w:rsidR="001D4873" w:rsidRPr="001D4873" w:rsidTr="007E0B1A">
        <w:trPr>
          <w:cantSplit/>
          <w:jc w:val="center"/>
        </w:trPr>
        <w:tc>
          <w:tcPr>
            <w:tcW w:w="1989" w:type="dxa"/>
            <w:gridSpan w:val="2"/>
          </w:tcPr>
          <w:p w:rsidR="001D4873" w:rsidRPr="001D4873" w:rsidRDefault="001D4873" w:rsidP="001D4873">
            <w:pPr>
              <w:rPr>
                <w:rFonts w:hAnsi="Century"/>
                <w:sz w:val="18"/>
                <w:szCs w:val="24"/>
              </w:rPr>
            </w:pPr>
          </w:p>
        </w:tc>
        <w:tc>
          <w:tcPr>
            <w:tcW w:w="1260" w:type="dxa"/>
          </w:tcPr>
          <w:p w:rsidR="001D4873" w:rsidRPr="001D4873" w:rsidRDefault="001D4873" w:rsidP="001D4873">
            <w:pPr>
              <w:rPr>
                <w:rFonts w:hAnsi="Century"/>
                <w:sz w:val="18"/>
                <w:szCs w:val="24"/>
              </w:rPr>
            </w:pPr>
          </w:p>
        </w:tc>
        <w:tc>
          <w:tcPr>
            <w:tcW w:w="218" w:type="dxa"/>
            <w:vMerge/>
            <w:tcBorders>
              <w:top w:val="nil"/>
              <w:bottom w:val="nil"/>
            </w:tcBorders>
          </w:tcPr>
          <w:p w:rsidR="001D4873" w:rsidRPr="001D4873" w:rsidRDefault="001D4873" w:rsidP="001D4873">
            <w:pPr>
              <w:rPr>
                <w:rFonts w:hAnsi="Century"/>
                <w:sz w:val="18"/>
                <w:szCs w:val="24"/>
              </w:rPr>
            </w:pPr>
          </w:p>
        </w:tc>
        <w:tc>
          <w:tcPr>
            <w:tcW w:w="2302" w:type="dxa"/>
          </w:tcPr>
          <w:p w:rsidR="001D4873" w:rsidRPr="001D4873" w:rsidRDefault="001D4873" w:rsidP="001D4873">
            <w:pPr>
              <w:rPr>
                <w:rFonts w:hAnsi="Century"/>
                <w:sz w:val="18"/>
                <w:szCs w:val="24"/>
              </w:rPr>
            </w:pPr>
          </w:p>
        </w:tc>
        <w:tc>
          <w:tcPr>
            <w:tcW w:w="1222" w:type="dxa"/>
          </w:tcPr>
          <w:p w:rsidR="001D4873" w:rsidRPr="001D4873" w:rsidRDefault="001D4873" w:rsidP="001D4873">
            <w:pPr>
              <w:rPr>
                <w:rFonts w:hAnsi="Century"/>
                <w:sz w:val="18"/>
                <w:szCs w:val="24"/>
              </w:rPr>
            </w:pPr>
          </w:p>
          <w:p w:rsidR="001D4873" w:rsidRPr="001D4873" w:rsidRDefault="001D4873" w:rsidP="001D4873">
            <w:pPr>
              <w:rPr>
                <w:rFonts w:hAnsi="Century"/>
                <w:sz w:val="18"/>
                <w:szCs w:val="24"/>
              </w:rPr>
            </w:pPr>
          </w:p>
          <w:p w:rsidR="001D4873" w:rsidRPr="001D4873" w:rsidRDefault="001D4873" w:rsidP="001D4873">
            <w:pPr>
              <w:rPr>
                <w:rFonts w:hAnsi="Century"/>
                <w:sz w:val="18"/>
                <w:szCs w:val="24"/>
              </w:rPr>
            </w:pPr>
          </w:p>
        </w:tc>
        <w:tc>
          <w:tcPr>
            <w:tcW w:w="218" w:type="dxa"/>
            <w:vMerge/>
            <w:tcBorders>
              <w:top w:val="nil"/>
              <w:bottom w:val="nil"/>
            </w:tcBorders>
          </w:tcPr>
          <w:p w:rsidR="001D4873" w:rsidRPr="001D4873" w:rsidRDefault="001D4873" w:rsidP="001D4873">
            <w:pPr>
              <w:rPr>
                <w:rFonts w:hAnsi="Century"/>
                <w:sz w:val="18"/>
                <w:szCs w:val="24"/>
              </w:rPr>
            </w:pPr>
          </w:p>
        </w:tc>
        <w:tc>
          <w:tcPr>
            <w:tcW w:w="1857" w:type="dxa"/>
            <w:gridSpan w:val="2"/>
          </w:tcPr>
          <w:p w:rsidR="001D4873" w:rsidRPr="001D4873" w:rsidRDefault="001D4873" w:rsidP="001D4873">
            <w:pPr>
              <w:rPr>
                <w:rFonts w:hAnsi="Century"/>
                <w:sz w:val="18"/>
                <w:szCs w:val="24"/>
              </w:rPr>
            </w:pPr>
          </w:p>
        </w:tc>
      </w:tr>
    </w:tbl>
    <w:p w:rsidR="001D4873" w:rsidRPr="001D4873" w:rsidRDefault="001D4873" w:rsidP="001D4873">
      <w:pPr>
        <w:ind w:left="707" w:hangingChars="393" w:hanging="707"/>
        <w:rPr>
          <w:rFonts w:hAnsi="Century"/>
          <w:sz w:val="18"/>
          <w:szCs w:val="24"/>
        </w:rPr>
      </w:pPr>
      <w:r w:rsidRPr="001D4873">
        <w:rPr>
          <w:rFonts w:hAnsi="Century" w:hint="eastAsia"/>
          <w:sz w:val="18"/>
          <w:szCs w:val="24"/>
        </w:rPr>
        <w:t>（備考）　検査を実施し、良の場合は○を、不備のある場合は×を、即時改修した場合は</w:t>
      </w:r>
      <w:r w:rsidRPr="001D4873">
        <w:rPr>
          <w:rFonts w:hAnsi="Century"/>
          <w:sz w:val="18"/>
          <w:szCs w:val="24"/>
        </w:rPr>
        <w:fldChar w:fldCharType="begin"/>
      </w:r>
      <w:r w:rsidRPr="001D4873">
        <w:rPr>
          <w:rFonts w:hAnsi="Century"/>
          <w:sz w:val="18"/>
          <w:szCs w:val="24"/>
        </w:rPr>
        <w:instrText xml:space="preserve"> </w:instrText>
      </w:r>
      <w:r w:rsidRPr="001D4873">
        <w:rPr>
          <w:rFonts w:hAnsi="Century" w:hint="eastAsia"/>
          <w:sz w:val="18"/>
          <w:szCs w:val="24"/>
        </w:rPr>
        <w:instrText>eq \o\ac(○,</w:instrText>
      </w:r>
      <w:r w:rsidRPr="001D4873">
        <w:rPr>
          <w:rFonts w:hAnsi="Century" w:hint="eastAsia"/>
          <w:position w:val="2"/>
          <w:sz w:val="12"/>
          <w:szCs w:val="24"/>
        </w:rPr>
        <w:instrText>×</w:instrText>
      </w:r>
      <w:r w:rsidRPr="001D4873">
        <w:rPr>
          <w:rFonts w:hAnsi="Century" w:hint="eastAsia"/>
          <w:sz w:val="18"/>
          <w:szCs w:val="24"/>
        </w:rPr>
        <w:instrText>)</w:instrText>
      </w:r>
      <w:r w:rsidRPr="001D4873">
        <w:rPr>
          <w:rFonts w:hAnsi="Century"/>
          <w:sz w:val="18"/>
          <w:szCs w:val="24"/>
        </w:rPr>
        <w:fldChar w:fldCharType="end"/>
      </w:r>
      <w:r w:rsidRPr="001D4873">
        <w:rPr>
          <w:rFonts w:hAnsi="Century" w:hint="eastAsia"/>
          <w:sz w:val="18"/>
          <w:szCs w:val="24"/>
        </w:rPr>
        <w:t>を付する。</w:t>
      </w:r>
    </w:p>
    <w:p w:rsidR="001D4873" w:rsidRPr="001D4873" w:rsidRDefault="001D4873" w:rsidP="0094752F">
      <w:pPr>
        <w:ind w:firstLineChars="500" w:firstLine="900"/>
        <w:rPr>
          <w:rFonts w:hAnsi="Century"/>
          <w:sz w:val="18"/>
          <w:szCs w:val="24"/>
        </w:rPr>
      </w:pPr>
      <w:r w:rsidRPr="001D4873">
        <w:rPr>
          <w:rFonts w:hAnsi="Century" w:hint="eastAsia"/>
          <w:sz w:val="18"/>
          <w:szCs w:val="24"/>
        </w:rPr>
        <w:t>なお、不備欠陥がある場合には、直ちに防火管理者に報告するものとする。</w:t>
      </w:r>
    </w:p>
    <w:p w:rsidR="001D4873" w:rsidRDefault="001D4873" w:rsidP="001D4873">
      <w:pPr>
        <w:widowControl/>
        <w:jc w:val="left"/>
        <w:rPr>
          <w:rFonts w:ascii="ＭＳ ゴシック" w:eastAsia="ＭＳ ゴシック" w:hAnsi="Century"/>
          <w:sz w:val="21"/>
          <w:szCs w:val="24"/>
        </w:rPr>
        <w:sectPr w:rsidR="001D4873" w:rsidSect="007E0B1A">
          <w:pgSz w:w="11907" w:h="16840" w:code="9"/>
          <w:pgMar w:top="652" w:right="1202" w:bottom="978" w:left="1202" w:header="720" w:footer="720" w:gutter="0"/>
          <w:cols w:space="720"/>
          <w:noEndnote/>
          <w:docGrid w:type="lines" w:linePitch="326"/>
        </w:sectPr>
      </w:pPr>
    </w:p>
    <w:p w:rsidR="001D4873" w:rsidRPr="001D4873" w:rsidRDefault="001D4873" w:rsidP="001D4873">
      <w:pPr>
        <w:widowControl/>
        <w:jc w:val="left"/>
        <w:rPr>
          <w:rFonts w:ascii="ＭＳ ゴシック" w:eastAsia="ＭＳ ゴシック" w:hAnsi="Century"/>
          <w:sz w:val="21"/>
          <w:szCs w:val="24"/>
        </w:rPr>
      </w:pPr>
    </w:p>
    <w:p w:rsidR="001D4873" w:rsidRPr="001D4873" w:rsidRDefault="001D4873" w:rsidP="001D4873">
      <w:pPr>
        <w:widowControl/>
        <w:jc w:val="left"/>
        <w:rPr>
          <w:rFonts w:ascii="ＭＳ ゴシック" w:eastAsia="ＭＳ ゴシック" w:hAnsi="Century"/>
          <w:sz w:val="21"/>
          <w:szCs w:val="21"/>
        </w:rPr>
      </w:pPr>
      <w:r w:rsidRPr="001D4873">
        <w:rPr>
          <w:rFonts w:ascii="ＭＳ ゴシック" w:eastAsia="ＭＳ ゴシック" w:hAnsi="Century" w:hint="eastAsia"/>
          <w:sz w:val="21"/>
          <w:szCs w:val="21"/>
        </w:rPr>
        <w:t>別表２</w:t>
      </w:r>
    </w:p>
    <w:p w:rsidR="001D4873" w:rsidRPr="001D4873" w:rsidRDefault="001D4873" w:rsidP="001D4873">
      <w:pPr>
        <w:jc w:val="center"/>
        <w:rPr>
          <w:rFonts w:hAnsi="Century"/>
          <w:sz w:val="21"/>
          <w:szCs w:val="21"/>
        </w:rPr>
      </w:pPr>
      <w:r w:rsidRPr="001D4873">
        <w:rPr>
          <w:rFonts w:ascii="ＭＳ ゴシック" w:eastAsia="ＭＳ ゴシック" w:hAnsi="Century" w:hint="eastAsia"/>
          <w:sz w:val="21"/>
          <w:szCs w:val="21"/>
        </w:rPr>
        <w:t>自主点検チェック表（定期）「消防用設備等」</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9"/>
        <w:gridCol w:w="3135"/>
        <w:gridCol w:w="1354"/>
        <w:gridCol w:w="829"/>
        <w:gridCol w:w="990"/>
      </w:tblGrid>
      <w:tr w:rsidR="001D4873" w:rsidRPr="001D4873" w:rsidTr="007E0B1A">
        <w:trPr>
          <w:jc w:val="center"/>
        </w:trPr>
        <w:tc>
          <w:tcPr>
            <w:tcW w:w="3059" w:type="dxa"/>
          </w:tcPr>
          <w:p w:rsidR="001D4873" w:rsidRPr="001D4873" w:rsidRDefault="001D4873" w:rsidP="001D4873">
            <w:pPr>
              <w:spacing w:line="240" w:lineRule="exact"/>
              <w:jc w:val="center"/>
              <w:rPr>
                <w:rFonts w:hAnsi="Century"/>
                <w:sz w:val="18"/>
                <w:szCs w:val="18"/>
              </w:rPr>
            </w:pPr>
            <w:r w:rsidRPr="001D4873">
              <w:rPr>
                <w:rFonts w:hAnsi="Century" w:hint="eastAsia"/>
                <w:spacing w:val="120"/>
                <w:kern w:val="0"/>
                <w:sz w:val="18"/>
                <w:szCs w:val="18"/>
                <w:fitText w:val="1440" w:id="418654725"/>
              </w:rPr>
              <w:t>実施設</w:t>
            </w:r>
            <w:r w:rsidRPr="001D4873">
              <w:rPr>
                <w:rFonts w:hAnsi="Century" w:hint="eastAsia"/>
                <w:kern w:val="0"/>
                <w:sz w:val="18"/>
                <w:szCs w:val="18"/>
                <w:fitText w:val="1440" w:id="418654725"/>
              </w:rPr>
              <w:t>備</w:t>
            </w:r>
          </w:p>
        </w:tc>
        <w:tc>
          <w:tcPr>
            <w:tcW w:w="5318" w:type="dxa"/>
            <w:gridSpan w:val="3"/>
          </w:tcPr>
          <w:p w:rsidR="001D4873" w:rsidRPr="001D4873" w:rsidRDefault="001D4873" w:rsidP="001D4873">
            <w:pPr>
              <w:spacing w:line="240" w:lineRule="exact"/>
              <w:jc w:val="center"/>
              <w:rPr>
                <w:rFonts w:hAnsi="Century"/>
                <w:sz w:val="18"/>
                <w:szCs w:val="18"/>
              </w:rPr>
            </w:pPr>
            <w:r w:rsidRPr="001D4873">
              <w:rPr>
                <w:rFonts w:hAnsi="Century" w:hint="eastAsia"/>
                <w:spacing w:val="180"/>
                <w:kern w:val="0"/>
                <w:sz w:val="18"/>
                <w:szCs w:val="18"/>
                <w:fitText w:val="1800" w:id="418654726"/>
              </w:rPr>
              <w:t>確認箇</w:t>
            </w:r>
            <w:r w:rsidRPr="001D4873">
              <w:rPr>
                <w:rFonts w:hAnsi="Century" w:hint="eastAsia"/>
                <w:kern w:val="0"/>
                <w:sz w:val="18"/>
                <w:szCs w:val="18"/>
                <w:fitText w:val="1800" w:id="418654726"/>
              </w:rPr>
              <w:t>所</w:t>
            </w:r>
          </w:p>
        </w:tc>
        <w:tc>
          <w:tcPr>
            <w:tcW w:w="990" w:type="dxa"/>
          </w:tcPr>
          <w:p w:rsidR="001D4873" w:rsidRPr="001D4873" w:rsidRDefault="001D4873" w:rsidP="001D4873">
            <w:pPr>
              <w:spacing w:line="240" w:lineRule="exact"/>
              <w:jc w:val="center"/>
              <w:rPr>
                <w:rFonts w:hAnsi="Century"/>
                <w:sz w:val="18"/>
                <w:szCs w:val="18"/>
              </w:rPr>
            </w:pPr>
            <w:r w:rsidRPr="001D4873">
              <w:rPr>
                <w:rFonts w:hAnsi="Century" w:hint="eastAsia"/>
                <w:sz w:val="18"/>
                <w:szCs w:val="18"/>
              </w:rPr>
              <w:t>点検結果</w:t>
            </w:r>
          </w:p>
        </w:tc>
      </w:tr>
      <w:tr w:rsidR="001D4873" w:rsidRPr="001D4873" w:rsidTr="007E0B1A">
        <w:trPr>
          <w:cantSplit/>
          <w:jc w:val="center"/>
        </w:trPr>
        <w:tc>
          <w:tcPr>
            <w:tcW w:w="3059" w:type="dxa"/>
            <w:vMerge w:val="restart"/>
            <w:vAlign w:val="center"/>
          </w:tcPr>
          <w:p w:rsidR="001D4873" w:rsidRPr="001D4873" w:rsidRDefault="001D4873" w:rsidP="001D4873">
            <w:pPr>
              <w:spacing w:line="240" w:lineRule="exact"/>
              <w:jc w:val="center"/>
              <w:rPr>
                <w:rFonts w:hAnsi="Century"/>
                <w:sz w:val="18"/>
                <w:szCs w:val="18"/>
              </w:rPr>
            </w:pPr>
            <w:r w:rsidRPr="001D4873">
              <w:rPr>
                <w:rFonts w:hAnsi="Century" w:hint="eastAsia"/>
                <w:spacing w:val="315"/>
                <w:kern w:val="0"/>
                <w:sz w:val="18"/>
                <w:szCs w:val="18"/>
                <w:fitText w:val="1800" w:id="418654727"/>
              </w:rPr>
              <w:t>消火</w:t>
            </w:r>
            <w:r w:rsidRPr="001D4873">
              <w:rPr>
                <w:rFonts w:hAnsi="Century" w:hint="eastAsia"/>
                <w:kern w:val="0"/>
                <w:sz w:val="18"/>
                <w:szCs w:val="18"/>
                <w:fitText w:val="1800" w:id="418654727"/>
              </w:rPr>
              <w:t>器</w:t>
            </w:r>
          </w:p>
          <w:p w:rsidR="001D4873" w:rsidRPr="001D4873" w:rsidRDefault="001D4873" w:rsidP="001D4873">
            <w:pPr>
              <w:spacing w:line="240" w:lineRule="exact"/>
              <w:jc w:val="center"/>
              <w:rPr>
                <w:rFonts w:hAnsi="Century"/>
                <w:sz w:val="18"/>
                <w:szCs w:val="18"/>
              </w:rPr>
            </w:pPr>
            <w:r w:rsidRPr="001D4873">
              <w:rPr>
                <w:rFonts w:hAnsi="Century" w:hint="eastAsia"/>
                <w:sz w:val="18"/>
                <w:szCs w:val="18"/>
              </w:rPr>
              <w:t>（</w:t>
            </w:r>
            <w:r w:rsidRPr="001D4873">
              <w:rPr>
                <w:rFonts w:hAnsi="Century" w:hint="eastAsia"/>
                <w:color w:val="FF0000"/>
                <w:sz w:val="18"/>
                <w:szCs w:val="18"/>
              </w:rPr>
              <w:t xml:space="preserve">　</w:t>
            </w:r>
            <w:r w:rsidRPr="001D4873">
              <w:rPr>
                <w:rFonts w:hAnsi="Century" w:hint="eastAsia"/>
                <w:sz w:val="18"/>
                <w:szCs w:val="18"/>
              </w:rPr>
              <w:t>年　月　日実施）</w:t>
            </w:r>
          </w:p>
        </w:tc>
        <w:tc>
          <w:tcPr>
            <w:tcW w:w="5318" w:type="dxa"/>
            <w:gridSpan w:val="3"/>
            <w:tcBorders>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⑴　設置場所に置いてあるか。</w:t>
            </w:r>
          </w:p>
        </w:tc>
        <w:tc>
          <w:tcPr>
            <w:tcW w:w="990" w:type="dxa"/>
            <w:tcBorders>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⑵　消火薬剤の漏れ、変形、損傷、腐食等がないか。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ind w:left="360" w:hangingChars="200" w:hanging="360"/>
              <w:rPr>
                <w:rFonts w:hAnsi="Century"/>
                <w:sz w:val="18"/>
                <w:szCs w:val="18"/>
              </w:rPr>
            </w:pPr>
            <w:r w:rsidRPr="001D4873">
              <w:rPr>
                <w:rFonts w:hAnsi="Century" w:hint="eastAsia"/>
                <w:sz w:val="18"/>
                <w:szCs w:val="18"/>
              </w:rPr>
              <w:t>⑶　安全栓が外れていないか。安全栓の封が脱落していないか。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ind w:left="360" w:hangingChars="200" w:hanging="360"/>
              <w:rPr>
                <w:rFonts w:hAnsi="Century"/>
                <w:sz w:val="18"/>
                <w:szCs w:val="18"/>
              </w:rPr>
            </w:pPr>
            <w:r w:rsidRPr="001D4873">
              <w:rPr>
                <w:rFonts w:hAnsi="Century" w:hint="eastAsia"/>
                <w:sz w:val="18"/>
                <w:szCs w:val="18"/>
              </w:rPr>
              <w:t>⑷　ホースに変形、損傷、老化等がなく、内部に詰まりがないか。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⑸　圧力計が指示範囲内にあるか。</w:t>
            </w:r>
          </w:p>
        </w:tc>
        <w:tc>
          <w:tcPr>
            <w:tcW w:w="990" w:type="dxa"/>
            <w:tcBorders>
              <w:top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val="restart"/>
            <w:vAlign w:val="center"/>
          </w:tcPr>
          <w:p w:rsidR="001D4873" w:rsidRPr="001D4873" w:rsidRDefault="001D4873" w:rsidP="001D4873">
            <w:pPr>
              <w:spacing w:line="240" w:lineRule="exact"/>
              <w:jc w:val="center"/>
              <w:rPr>
                <w:rFonts w:hAnsi="Century"/>
                <w:sz w:val="18"/>
                <w:szCs w:val="18"/>
              </w:rPr>
            </w:pPr>
            <w:r w:rsidRPr="001D4873">
              <w:rPr>
                <w:rFonts w:hAnsi="Century" w:hint="eastAsia"/>
                <w:spacing w:val="45"/>
                <w:kern w:val="0"/>
                <w:sz w:val="18"/>
                <w:szCs w:val="18"/>
                <w:fitText w:val="1800" w:id="418654728"/>
              </w:rPr>
              <w:t>屋内消火栓設</w:t>
            </w:r>
            <w:r w:rsidRPr="001D4873">
              <w:rPr>
                <w:rFonts w:hAnsi="Century" w:hint="eastAsia"/>
                <w:kern w:val="0"/>
                <w:sz w:val="18"/>
                <w:szCs w:val="18"/>
                <w:fitText w:val="1800" w:id="418654728"/>
              </w:rPr>
              <w:t>備</w:t>
            </w:r>
          </w:p>
          <w:p w:rsidR="001D4873" w:rsidRPr="001D4873" w:rsidRDefault="001D4873" w:rsidP="001D4873">
            <w:pPr>
              <w:spacing w:line="240" w:lineRule="exact"/>
              <w:ind w:right="540"/>
              <w:jc w:val="right"/>
              <w:rPr>
                <w:rFonts w:hAnsi="Century"/>
                <w:sz w:val="18"/>
                <w:szCs w:val="18"/>
              </w:rPr>
            </w:pPr>
            <w:r w:rsidRPr="001D4873">
              <w:rPr>
                <w:rFonts w:hAnsi="Century" w:hint="eastAsia"/>
                <w:sz w:val="18"/>
                <w:szCs w:val="18"/>
              </w:rPr>
              <w:t>（　年　月　日実施）</w:t>
            </w:r>
          </w:p>
        </w:tc>
        <w:tc>
          <w:tcPr>
            <w:tcW w:w="5318" w:type="dxa"/>
            <w:gridSpan w:val="3"/>
            <w:tcBorders>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⑴　使用上の障害となる物品はないか。</w:t>
            </w:r>
          </w:p>
        </w:tc>
        <w:tc>
          <w:tcPr>
            <w:tcW w:w="990" w:type="dxa"/>
            <w:tcBorders>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⑵　消火栓扉は確実に開閉できるか。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⑶　ホース、ノズルが接続され、変形、損傷はないか。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⑷　表示灯は点灯しているか。</w:t>
            </w:r>
          </w:p>
        </w:tc>
        <w:tc>
          <w:tcPr>
            <w:tcW w:w="990" w:type="dxa"/>
            <w:tcBorders>
              <w:top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val="restart"/>
            <w:vAlign w:val="center"/>
          </w:tcPr>
          <w:p w:rsidR="001D4873" w:rsidRPr="001D4873" w:rsidRDefault="001D4873" w:rsidP="001D4873">
            <w:pPr>
              <w:spacing w:line="240" w:lineRule="exact"/>
              <w:jc w:val="center"/>
              <w:rPr>
                <w:rFonts w:hAnsi="Century"/>
                <w:sz w:val="18"/>
                <w:szCs w:val="18"/>
              </w:rPr>
            </w:pPr>
            <w:r w:rsidRPr="001D4873">
              <w:rPr>
                <w:rFonts w:hAnsi="Century" w:hint="eastAsia"/>
                <w:spacing w:val="15"/>
                <w:kern w:val="0"/>
                <w:sz w:val="18"/>
                <w:szCs w:val="18"/>
                <w:fitText w:val="1800" w:id="418654729"/>
              </w:rPr>
              <w:t>自動火災報知設</w:t>
            </w:r>
            <w:r w:rsidRPr="001D4873">
              <w:rPr>
                <w:rFonts w:hAnsi="Century" w:hint="eastAsia"/>
                <w:spacing w:val="75"/>
                <w:kern w:val="0"/>
                <w:sz w:val="18"/>
                <w:szCs w:val="18"/>
                <w:fitText w:val="1800" w:id="418654729"/>
              </w:rPr>
              <w:t>備</w:t>
            </w:r>
          </w:p>
          <w:p w:rsidR="001D4873" w:rsidRPr="001D4873" w:rsidRDefault="001D4873" w:rsidP="001D4873">
            <w:pPr>
              <w:spacing w:line="240" w:lineRule="exact"/>
              <w:jc w:val="center"/>
              <w:rPr>
                <w:rFonts w:hAnsi="Century"/>
                <w:sz w:val="18"/>
                <w:szCs w:val="18"/>
              </w:rPr>
            </w:pPr>
            <w:r w:rsidRPr="001D4873">
              <w:rPr>
                <w:rFonts w:hAnsi="Century" w:hint="eastAsia"/>
                <w:sz w:val="18"/>
                <w:szCs w:val="18"/>
              </w:rPr>
              <w:t>（　年　月　日実施）</w:t>
            </w:r>
          </w:p>
        </w:tc>
        <w:tc>
          <w:tcPr>
            <w:tcW w:w="5318" w:type="dxa"/>
            <w:gridSpan w:val="3"/>
          </w:tcPr>
          <w:p w:rsidR="001D4873" w:rsidRPr="001D4873" w:rsidRDefault="001D4873" w:rsidP="001D4873">
            <w:pPr>
              <w:spacing w:line="240" w:lineRule="exact"/>
              <w:rPr>
                <w:rFonts w:hAnsi="Century"/>
                <w:sz w:val="18"/>
                <w:szCs w:val="18"/>
              </w:rPr>
            </w:pPr>
            <w:r w:rsidRPr="001D4873">
              <w:rPr>
                <w:rFonts w:hAnsi="Century" w:hint="eastAsia"/>
                <w:sz w:val="18"/>
                <w:szCs w:val="18"/>
              </w:rPr>
              <w:t>⑴　表示灯は点灯しているか。</w:t>
            </w:r>
          </w:p>
        </w:tc>
        <w:tc>
          <w:tcPr>
            <w:tcW w:w="990" w:type="dxa"/>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Pr>
          <w:p w:rsidR="001D4873" w:rsidRPr="001D4873" w:rsidRDefault="001D4873" w:rsidP="001D4873">
            <w:pPr>
              <w:spacing w:line="240" w:lineRule="exact"/>
              <w:rPr>
                <w:rFonts w:hAnsi="Century"/>
                <w:sz w:val="18"/>
                <w:szCs w:val="18"/>
              </w:rPr>
            </w:pPr>
            <w:r w:rsidRPr="001D4873">
              <w:rPr>
                <w:rFonts w:hAnsi="Century" w:hint="eastAsia"/>
                <w:sz w:val="18"/>
                <w:szCs w:val="18"/>
              </w:rPr>
              <w:t>⑵　受信機のスイッチは、ベル停止となっていないか。</w:t>
            </w:r>
          </w:p>
        </w:tc>
        <w:tc>
          <w:tcPr>
            <w:tcW w:w="990" w:type="dxa"/>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Pr>
          <w:p w:rsidR="001D4873" w:rsidRPr="001D4873" w:rsidRDefault="001D4873" w:rsidP="001D4873">
            <w:pPr>
              <w:spacing w:line="240" w:lineRule="exact"/>
              <w:ind w:left="360" w:hangingChars="200" w:hanging="360"/>
              <w:rPr>
                <w:rFonts w:hAnsi="Century"/>
                <w:sz w:val="18"/>
                <w:szCs w:val="18"/>
              </w:rPr>
            </w:pPr>
            <w:r w:rsidRPr="001D4873">
              <w:rPr>
                <w:rFonts w:hAnsi="Century" w:hint="eastAsia"/>
                <w:sz w:val="18"/>
                <w:szCs w:val="18"/>
              </w:rPr>
              <w:t>⑶　用途変更、間仕切り変更による未警戒部分がないか。</w:t>
            </w:r>
          </w:p>
        </w:tc>
        <w:tc>
          <w:tcPr>
            <w:tcW w:w="990" w:type="dxa"/>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Pr>
          <w:p w:rsidR="001D4873" w:rsidRPr="001D4873" w:rsidRDefault="001D4873" w:rsidP="001D4873">
            <w:pPr>
              <w:spacing w:line="240" w:lineRule="exact"/>
              <w:rPr>
                <w:rFonts w:hAnsi="Century"/>
                <w:sz w:val="18"/>
                <w:szCs w:val="18"/>
              </w:rPr>
            </w:pPr>
            <w:r w:rsidRPr="001D4873">
              <w:rPr>
                <w:rFonts w:hAnsi="Century" w:hint="eastAsia"/>
                <w:sz w:val="18"/>
                <w:szCs w:val="18"/>
              </w:rPr>
              <w:t>⑷　感知器の破損、変形、脱落はないか。</w:t>
            </w:r>
          </w:p>
        </w:tc>
        <w:tc>
          <w:tcPr>
            <w:tcW w:w="990" w:type="dxa"/>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val="restart"/>
            <w:vAlign w:val="center"/>
          </w:tcPr>
          <w:p w:rsidR="001D4873" w:rsidRPr="001D4873" w:rsidRDefault="001D4873" w:rsidP="001D4873">
            <w:pPr>
              <w:spacing w:line="240" w:lineRule="exact"/>
              <w:jc w:val="center"/>
              <w:rPr>
                <w:rFonts w:hAnsi="Century"/>
                <w:sz w:val="18"/>
                <w:szCs w:val="18"/>
              </w:rPr>
            </w:pPr>
            <w:r w:rsidRPr="001D4873">
              <w:rPr>
                <w:rFonts w:hAnsi="Century" w:hint="eastAsia"/>
                <w:sz w:val="18"/>
                <w:szCs w:val="18"/>
              </w:rPr>
              <w:t>ガス漏れ火災警報設備</w:t>
            </w:r>
          </w:p>
          <w:p w:rsidR="001D4873" w:rsidRPr="001D4873" w:rsidRDefault="001D4873" w:rsidP="001D4873">
            <w:pPr>
              <w:spacing w:line="240" w:lineRule="exact"/>
              <w:jc w:val="center"/>
              <w:rPr>
                <w:rFonts w:hAnsi="Century"/>
                <w:sz w:val="18"/>
                <w:szCs w:val="18"/>
              </w:rPr>
            </w:pPr>
            <w:r w:rsidRPr="001D4873">
              <w:rPr>
                <w:rFonts w:hAnsi="Century" w:hint="eastAsia"/>
                <w:sz w:val="18"/>
                <w:szCs w:val="18"/>
              </w:rPr>
              <w:t>（　年　月　日実施）</w:t>
            </w:r>
          </w:p>
        </w:tc>
        <w:tc>
          <w:tcPr>
            <w:tcW w:w="5318" w:type="dxa"/>
            <w:gridSpan w:val="3"/>
            <w:tcBorders>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⑴　表示灯は点灯しているか。</w:t>
            </w:r>
          </w:p>
        </w:tc>
        <w:tc>
          <w:tcPr>
            <w:tcW w:w="990" w:type="dxa"/>
            <w:tcBorders>
              <w:bottom w:val="dashSmallGap" w:sz="4" w:space="0" w:color="auto"/>
            </w:tcBorders>
            <w:vAlign w:val="center"/>
          </w:tcPr>
          <w:p w:rsidR="001D4873" w:rsidRPr="001D4873" w:rsidRDefault="001D4873" w:rsidP="001D4873">
            <w:pPr>
              <w:spacing w:line="240" w:lineRule="exact"/>
              <w:rPr>
                <w:rFonts w:hAnsi="Century"/>
                <w:color w:val="FF0000"/>
                <w:sz w:val="18"/>
                <w:szCs w:val="18"/>
              </w:rPr>
            </w:pPr>
            <w:r w:rsidRPr="001D4873">
              <w:rPr>
                <w:rFonts w:hAnsi="Century" w:hint="eastAsia"/>
                <w:color w:val="FF0000"/>
                <w:sz w:val="18"/>
                <w:szCs w:val="18"/>
              </w:rPr>
              <w:t xml:space="preserve">　　</w:t>
            </w: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⑵　受信機のスイッチは、ベル停止となっていないか。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ind w:left="261" w:hangingChars="145" w:hanging="261"/>
              <w:rPr>
                <w:rFonts w:hAnsi="Century"/>
                <w:sz w:val="18"/>
                <w:szCs w:val="18"/>
              </w:rPr>
            </w:pPr>
            <w:r w:rsidRPr="001D4873">
              <w:rPr>
                <w:rFonts w:hAnsi="Century" w:hint="eastAsia"/>
                <w:sz w:val="18"/>
                <w:szCs w:val="18"/>
              </w:rPr>
              <w:t>⑶　用途変更、間仕切り変更、ガス燃焼機器の設置場所の変更等による未警戒部分がないか。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⑷　ガス漏れ検知器に変形、損傷、腐食がないか。</w:t>
            </w:r>
          </w:p>
        </w:tc>
        <w:tc>
          <w:tcPr>
            <w:tcW w:w="990" w:type="dxa"/>
            <w:tcBorders>
              <w:top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val="restart"/>
            <w:vAlign w:val="center"/>
          </w:tcPr>
          <w:p w:rsidR="001D4873" w:rsidRPr="001D4873" w:rsidRDefault="001D4873" w:rsidP="001D4873">
            <w:pPr>
              <w:spacing w:line="240" w:lineRule="exact"/>
              <w:jc w:val="center"/>
              <w:rPr>
                <w:rFonts w:hAnsi="Century"/>
                <w:sz w:val="18"/>
                <w:szCs w:val="18"/>
              </w:rPr>
            </w:pPr>
            <w:r w:rsidRPr="001D4873">
              <w:rPr>
                <w:rFonts w:hAnsi="Century" w:hint="eastAsia"/>
                <w:spacing w:val="45"/>
                <w:kern w:val="0"/>
                <w:sz w:val="18"/>
                <w:szCs w:val="18"/>
                <w:fitText w:val="1800" w:id="418654730"/>
              </w:rPr>
              <w:t>漏電火災警報</w:t>
            </w:r>
            <w:r w:rsidRPr="001D4873">
              <w:rPr>
                <w:rFonts w:hAnsi="Century" w:hint="eastAsia"/>
                <w:kern w:val="0"/>
                <w:sz w:val="18"/>
                <w:szCs w:val="18"/>
                <w:fitText w:val="1800" w:id="418654730"/>
              </w:rPr>
              <w:t>器</w:t>
            </w:r>
          </w:p>
          <w:p w:rsidR="001D4873" w:rsidRPr="001D4873" w:rsidRDefault="001D4873" w:rsidP="001D4873">
            <w:pPr>
              <w:spacing w:line="240" w:lineRule="exact"/>
              <w:jc w:val="center"/>
              <w:rPr>
                <w:rFonts w:hAnsi="Century"/>
                <w:sz w:val="18"/>
                <w:szCs w:val="18"/>
              </w:rPr>
            </w:pPr>
            <w:r w:rsidRPr="001D4873">
              <w:rPr>
                <w:rFonts w:hAnsi="Century" w:hint="eastAsia"/>
                <w:sz w:val="18"/>
                <w:szCs w:val="18"/>
              </w:rPr>
              <w:t>（　年　月　日実施）</w:t>
            </w:r>
          </w:p>
        </w:tc>
        <w:tc>
          <w:tcPr>
            <w:tcW w:w="5318" w:type="dxa"/>
            <w:gridSpan w:val="3"/>
            <w:tcBorders>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⑴　電源表示灯は点灯しているか。</w:t>
            </w:r>
          </w:p>
        </w:tc>
        <w:tc>
          <w:tcPr>
            <w:tcW w:w="990" w:type="dxa"/>
            <w:tcBorders>
              <w:bottom w:val="dashSmallGap" w:sz="4" w:space="0" w:color="auto"/>
            </w:tcBorders>
          </w:tcPr>
          <w:p w:rsidR="001D4873" w:rsidRPr="001D4873" w:rsidRDefault="001D4873" w:rsidP="001D4873">
            <w:pPr>
              <w:spacing w:line="240" w:lineRule="exact"/>
              <w:jc w:val="center"/>
              <w:rPr>
                <w:rFonts w:hAnsi="Century"/>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tcBorders>
          </w:tcPr>
          <w:p w:rsidR="001D4873" w:rsidRPr="001D4873" w:rsidRDefault="001D4873" w:rsidP="001D4873">
            <w:pPr>
              <w:spacing w:line="240" w:lineRule="exact"/>
              <w:ind w:left="261" w:hangingChars="145" w:hanging="261"/>
              <w:rPr>
                <w:rFonts w:hAnsi="Century"/>
                <w:sz w:val="18"/>
                <w:szCs w:val="18"/>
              </w:rPr>
            </w:pPr>
            <w:r w:rsidRPr="001D4873">
              <w:rPr>
                <w:rFonts w:hAnsi="Century" w:hint="eastAsia"/>
                <w:sz w:val="18"/>
                <w:szCs w:val="18"/>
              </w:rPr>
              <w:t>⑵　受信機の外形に変形、損傷、腐食等がなく、ほこり、錆等で固着していないか。</w:t>
            </w:r>
          </w:p>
        </w:tc>
        <w:tc>
          <w:tcPr>
            <w:tcW w:w="990" w:type="dxa"/>
            <w:tcBorders>
              <w:top w:val="dashSmallGap" w:sz="4" w:space="0" w:color="auto"/>
            </w:tcBorders>
          </w:tcPr>
          <w:p w:rsidR="001D4873" w:rsidRPr="001D4873" w:rsidRDefault="001D4873" w:rsidP="001D4873">
            <w:pPr>
              <w:spacing w:line="240" w:lineRule="exact"/>
              <w:jc w:val="center"/>
              <w:rPr>
                <w:rFonts w:hAnsi="Century"/>
                <w:sz w:val="18"/>
                <w:szCs w:val="18"/>
              </w:rPr>
            </w:pPr>
          </w:p>
        </w:tc>
      </w:tr>
      <w:tr w:rsidR="001D4873" w:rsidRPr="001D4873" w:rsidTr="007E0B1A">
        <w:trPr>
          <w:cantSplit/>
          <w:jc w:val="center"/>
        </w:trPr>
        <w:tc>
          <w:tcPr>
            <w:tcW w:w="3059" w:type="dxa"/>
            <w:vMerge w:val="restart"/>
            <w:vAlign w:val="center"/>
          </w:tcPr>
          <w:p w:rsidR="001D4873" w:rsidRPr="001D4873" w:rsidRDefault="001D4873" w:rsidP="001D4873">
            <w:pPr>
              <w:spacing w:line="240" w:lineRule="exact"/>
              <w:jc w:val="center"/>
              <w:rPr>
                <w:rFonts w:hAnsi="Century"/>
                <w:sz w:val="18"/>
                <w:szCs w:val="18"/>
              </w:rPr>
            </w:pPr>
            <w:r w:rsidRPr="001D4873">
              <w:rPr>
                <w:rFonts w:hAnsi="Century" w:hint="eastAsia"/>
                <w:spacing w:val="180"/>
                <w:kern w:val="0"/>
                <w:sz w:val="18"/>
                <w:szCs w:val="18"/>
                <w:fitText w:val="1800" w:id="418654731"/>
              </w:rPr>
              <w:t>非常ベ</w:t>
            </w:r>
            <w:r w:rsidRPr="001D4873">
              <w:rPr>
                <w:rFonts w:hAnsi="Century" w:hint="eastAsia"/>
                <w:kern w:val="0"/>
                <w:sz w:val="18"/>
                <w:szCs w:val="18"/>
                <w:fitText w:val="1800" w:id="418654731"/>
              </w:rPr>
              <w:t>ル</w:t>
            </w:r>
          </w:p>
          <w:p w:rsidR="001D4873" w:rsidRPr="001D4873" w:rsidRDefault="001D4873" w:rsidP="001D4873">
            <w:pPr>
              <w:spacing w:line="240" w:lineRule="exact"/>
              <w:jc w:val="center"/>
              <w:rPr>
                <w:rFonts w:hAnsi="Century"/>
                <w:sz w:val="18"/>
                <w:szCs w:val="18"/>
              </w:rPr>
            </w:pPr>
            <w:r w:rsidRPr="001D4873">
              <w:rPr>
                <w:rFonts w:hAnsi="Century" w:hint="eastAsia"/>
                <w:sz w:val="18"/>
                <w:szCs w:val="18"/>
              </w:rPr>
              <w:t>（　年　月　日実施）</w:t>
            </w:r>
          </w:p>
        </w:tc>
        <w:tc>
          <w:tcPr>
            <w:tcW w:w="5318" w:type="dxa"/>
            <w:gridSpan w:val="3"/>
            <w:tcBorders>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⑴　表示灯は点灯しているか。</w:t>
            </w:r>
          </w:p>
        </w:tc>
        <w:tc>
          <w:tcPr>
            <w:tcW w:w="990" w:type="dxa"/>
            <w:tcBorders>
              <w:bottom w:val="dashSmallGap" w:sz="4" w:space="0" w:color="auto"/>
            </w:tcBorders>
          </w:tcPr>
          <w:p w:rsidR="001D4873" w:rsidRPr="001D4873" w:rsidRDefault="001D4873" w:rsidP="001D4873">
            <w:pPr>
              <w:spacing w:line="240" w:lineRule="exact"/>
              <w:jc w:val="center"/>
              <w:rPr>
                <w:rFonts w:hAnsi="Century"/>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⑵　操作上障害となる物がないか。</w:t>
            </w:r>
          </w:p>
        </w:tc>
        <w:tc>
          <w:tcPr>
            <w:tcW w:w="990" w:type="dxa"/>
            <w:tcBorders>
              <w:top w:val="dashSmallGap" w:sz="4" w:space="0" w:color="auto"/>
              <w:bottom w:val="dashSmallGap" w:sz="4" w:space="0" w:color="auto"/>
            </w:tcBorders>
          </w:tcPr>
          <w:p w:rsidR="001D4873" w:rsidRPr="001D4873" w:rsidRDefault="001D4873" w:rsidP="001D4873">
            <w:pPr>
              <w:spacing w:line="240" w:lineRule="exact"/>
              <w:jc w:val="center"/>
              <w:rPr>
                <w:rFonts w:hAnsi="Century"/>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tcBorders>
          </w:tcPr>
          <w:p w:rsidR="001D4873" w:rsidRPr="001D4873" w:rsidRDefault="001D4873" w:rsidP="001D4873">
            <w:pPr>
              <w:spacing w:line="240" w:lineRule="exact"/>
              <w:ind w:left="360" w:hangingChars="200" w:hanging="360"/>
              <w:rPr>
                <w:rFonts w:hAnsi="Century"/>
                <w:sz w:val="18"/>
                <w:szCs w:val="18"/>
              </w:rPr>
            </w:pPr>
            <w:r w:rsidRPr="001D4873">
              <w:rPr>
                <w:rFonts w:hAnsi="Century" w:hint="eastAsia"/>
                <w:sz w:val="18"/>
                <w:szCs w:val="18"/>
              </w:rPr>
              <w:t>⑶　押しボタンの保護板に破損、変形、損傷、脱落等がないか。</w:t>
            </w:r>
          </w:p>
        </w:tc>
        <w:tc>
          <w:tcPr>
            <w:tcW w:w="990" w:type="dxa"/>
            <w:tcBorders>
              <w:top w:val="dashSmallGap" w:sz="4" w:space="0" w:color="auto"/>
            </w:tcBorders>
          </w:tcPr>
          <w:p w:rsidR="001D4873" w:rsidRPr="001D4873" w:rsidRDefault="001D4873" w:rsidP="001D4873">
            <w:pPr>
              <w:spacing w:line="240" w:lineRule="exact"/>
              <w:jc w:val="center"/>
              <w:rPr>
                <w:rFonts w:hAnsi="Century"/>
                <w:sz w:val="18"/>
                <w:szCs w:val="18"/>
              </w:rPr>
            </w:pPr>
          </w:p>
        </w:tc>
      </w:tr>
      <w:tr w:rsidR="001D4873" w:rsidRPr="001D4873" w:rsidTr="007E0B1A">
        <w:trPr>
          <w:cantSplit/>
          <w:jc w:val="center"/>
        </w:trPr>
        <w:tc>
          <w:tcPr>
            <w:tcW w:w="3059" w:type="dxa"/>
            <w:vMerge w:val="restart"/>
            <w:vAlign w:val="center"/>
          </w:tcPr>
          <w:p w:rsidR="001D4873" w:rsidRPr="001D4873" w:rsidRDefault="001D4873" w:rsidP="001D4873">
            <w:pPr>
              <w:spacing w:line="240" w:lineRule="exact"/>
              <w:jc w:val="center"/>
              <w:rPr>
                <w:rFonts w:hAnsi="Century"/>
                <w:sz w:val="18"/>
                <w:szCs w:val="18"/>
              </w:rPr>
            </w:pPr>
            <w:r w:rsidRPr="001D4873">
              <w:rPr>
                <w:rFonts w:hAnsi="Century"/>
                <w:sz w:val="18"/>
                <w:szCs w:val="24"/>
              </w:rPr>
              <w:br w:type="page"/>
            </w:r>
            <w:r w:rsidRPr="001D4873">
              <w:rPr>
                <w:rFonts w:hAnsi="Century" w:hint="eastAsia"/>
                <w:spacing w:val="180"/>
                <w:kern w:val="0"/>
                <w:sz w:val="18"/>
                <w:szCs w:val="18"/>
                <w:fitText w:val="1800" w:id="418654732"/>
              </w:rPr>
              <w:t>避難器</w:t>
            </w:r>
            <w:r w:rsidRPr="001D4873">
              <w:rPr>
                <w:rFonts w:hAnsi="Century" w:hint="eastAsia"/>
                <w:kern w:val="0"/>
                <w:sz w:val="18"/>
                <w:szCs w:val="18"/>
                <w:fitText w:val="1800" w:id="418654732"/>
              </w:rPr>
              <w:t>具</w:t>
            </w:r>
          </w:p>
          <w:p w:rsidR="001D4873" w:rsidRPr="001D4873" w:rsidRDefault="001D4873" w:rsidP="001D4873">
            <w:pPr>
              <w:spacing w:line="240" w:lineRule="exact"/>
              <w:jc w:val="center"/>
              <w:rPr>
                <w:rFonts w:hAnsi="Century"/>
                <w:sz w:val="18"/>
                <w:szCs w:val="18"/>
              </w:rPr>
            </w:pPr>
            <w:r w:rsidRPr="001D4873">
              <w:rPr>
                <w:rFonts w:hAnsi="Century" w:hint="eastAsia"/>
                <w:sz w:val="18"/>
                <w:szCs w:val="18"/>
              </w:rPr>
              <w:t>（　年　月　日実施）</w:t>
            </w:r>
          </w:p>
        </w:tc>
        <w:tc>
          <w:tcPr>
            <w:tcW w:w="5318" w:type="dxa"/>
            <w:gridSpan w:val="3"/>
            <w:tcBorders>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⑴　避難に際し、容易に接近できるか。</w:t>
            </w:r>
          </w:p>
        </w:tc>
        <w:tc>
          <w:tcPr>
            <w:tcW w:w="990" w:type="dxa"/>
            <w:tcBorders>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ind w:left="261" w:hangingChars="145" w:hanging="261"/>
              <w:rPr>
                <w:rFonts w:hAnsi="Century"/>
                <w:sz w:val="18"/>
                <w:szCs w:val="18"/>
              </w:rPr>
            </w:pPr>
            <w:r w:rsidRPr="001D4873">
              <w:rPr>
                <w:rFonts w:hAnsi="Century" w:hint="eastAsia"/>
                <w:sz w:val="18"/>
                <w:szCs w:val="18"/>
              </w:rPr>
              <w:t>⑵　格納場所の付近に物品等が置かれ、避難器具の所在が分かりにくくなっていないか。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ind w:left="261" w:hangingChars="145" w:hanging="261"/>
              <w:rPr>
                <w:rFonts w:hAnsi="Century"/>
                <w:sz w:val="18"/>
                <w:szCs w:val="18"/>
              </w:rPr>
            </w:pPr>
            <w:r w:rsidRPr="001D4873">
              <w:rPr>
                <w:rFonts w:hAnsi="Century" w:hint="eastAsia"/>
                <w:sz w:val="18"/>
                <w:szCs w:val="18"/>
              </w:rPr>
              <w:t>⑶　開口部付近に書棚、展示台等が置かれ、開口部をふさいでいないか。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ind w:left="261" w:hangingChars="145" w:hanging="261"/>
              <w:rPr>
                <w:rFonts w:hAnsi="Century"/>
                <w:sz w:val="18"/>
                <w:szCs w:val="18"/>
              </w:rPr>
            </w:pPr>
            <w:r w:rsidRPr="001D4873">
              <w:rPr>
                <w:rFonts w:hAnsi="Century" w:hint="eastAsia"/>
                <w:sz w:val="18"/>
                <w:szCs w:val="18"/>
              </w:rPr>
              <w:t>⑷　降下する際に障害となるものがなく、必要な広さが確保されているか。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⑸　標識に変形、脱落、汚損がないか。</w:t>
            </w:r>
          </w:p>
        </w:tc>
        <w:tc>
          <w:tcPr>
            <w:tcW w:w="990" w:type="dxa"/>
            <w:tcBorders>
              <w:top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val="restart"/>
            <w:vAlign w:val="center"/>
          </w:tcPr>
          <w:p w:rsidR="001D4873" w:rsidRPr="001D4873" w:rsidRDefault="001D4873" w:rsidP="001D4873">
            <w:pPr>
              <w:spacing w:line="240" w:lineRule="exact"/>
              <w:jc w:val="center"/>
              <w:rPr>
                <w:rFonts w:hAnsi="Century"/>
                <w:sz w:val="18"/>
                <w:szCs w:val="18"/>
              </w:rPr>
            </w:pPr>
            <w:r w:rsidRPr="001D4873">
              <w:rPr>
                <w:rFonts w:hAnsi="Century" w:hint="eastAsia"/>
                <w:spacing w:val="315"/>
                <w:kern w:val="0"/>
                <w:sz w:val="18"/>
                <w:szCs w:val="18"/>
                <w:fitText w:val="1800" w:id="418654733"/>
              </w:rPr>
              <w:t>誘導</w:t>
            </w:r>
            <w:r w:rsidRPr="001D4873">
              <w:rPr>
                <w:rFonts w:hAnsi="Century" w:hint="eastAsia"/>
                <w:kern w:val="0"/>
                <w:sz w:val="18"/>
                <w:szCs w:val="18"/>
                <w:fitText w:val="1800" w:id="418654733"/>
              </w:rPr>
              <w:t>灯</w:t>
            </w:r>
          </w:p>
          <w:p w:rsidR="001D4873" w:rsidRPr="001D4873" w:rsidRDefault="001D4873" w:rsidP="001D4873">
            <w:pPr>
              <w:spacing w:line="240" w:lineRule="exact"/>
              <w:jc w:val="center"/>
              <w:rPr>
                <w:rFonts w:hAnsi="Century"/>
                <w:sz w:val="18"/>
                <w:szCs w:val="18"/>
              </w:rPr>
            </w:pPr>
            <w:r w:rsidRPr="001D4873">
              <w:rPr>
                <w:rFonts w:hAnsi="Century" w:hint="eastAsia"/>
                <w:sz w:val="18"/>
                <w:szCs w:val="18"/>
              </w:rPr>
              <w:t>（　年　月　日実施）</w:t>
            </w:r>
          </w:p>
        </w:tc>
        <w:tc>
          <w:tcPr>
            <w:tcW w:w="5318" w:type="dxa"/>
            <w:gridSpan w:val="3"/>
            <w:tcBorders>
              <w:bottom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⑴　改装等により、設置位置が不適正になっていないか。</w:t>
            </w:r>
          </w:p>
        </w:tc>
        <w:tc>
          <w:tcPr>
            <w:tcW w:w="990" w:type="dxa"/>
            <w:tcBorders>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ind w:left="261" w:hangingChars="145" w:hanging="261"/>
              <w:rPr>
                <w:rFonts w:hAnsi="Century"/>
                <w:sz w:val="18"/>
                <w:szCs w:val="18"/>
              </w:rPr>
            </w:pPr>
            <w:r w:rsidRPr="001D4873">
              <w:rPr>
                <w:rFonts w:hAnsi="Century" w:hint="eastAsia"/>
                <w:sz w:val="18"/>
                <w:szCs w:val="18"/>
              </w:rPr>
              <w:t>⑵　誘導灯の周囲には、間仕切り、衝立、ロッカー等があって、視認障害となっていないか。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ind w:left="261" w:hangingChars="145" w:hanging="261"/>
              <w:rPr>
                <w:rFonts w:hAnsi="Century"/>
                <w:sz w:val="18"/>
                <w:szCs w:val="18"/>
              </w:rPr>
            </w:pPr>
            <w:r w:rsidRPr="001D4873">
              <w:rPr>
                <w:rFonts w:hAnsi="Century" w:hint="eastAsia"/>
                <w:sz w:val="18"/>
                <w:szCs w:val="18"/>
              </w:rPr>
              <w:t>⑶　外箱及び表示面は、変形、損傷、脱落、汚損等がなく、かつ適正な取り付け状態であるか。</w:t>
            </w:r>
          </w:p>
        </w:tc>
        <w:tc>
          <w:tcPr>
            <w:tcW w:w="990" w:type="dxa"/>
            <w:tcBorders>
              <w:top w:val="dashSmallGap" w:sz="4" w:space="0" w:color="auto"/>
              <w:bottom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spacing w:line="240" w:lineRule="exact"/>
              <w:rPr>
                <w:rFonts w:hAnsi="Century"/>
                <w:sz w:val="18"/>
                <w:szCs w:val="18"/>
              </w:rPr>
            </w:pPr>
          </w:p>
        </w:tc>
        <w:tc>
          <w:tcPr>
            <w:tcW w:w="5318" w:type="dxa"/>
            <w:gridSpan w:val="3"/>
            <w:tcBorders>
              <w:top w:val="dashSmallGap"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⑷　不点灯、ちらつき等がないか。</w:t>
            </w:r>
          </w:p>
        </w:tc>
        <w:tc>
          <w:tcPr>
            <w:tcW w:w="990" w:type="dxa"/>
            <w:tcBorders>
              <w:top w:val="dashSmallGap" w:sz="4" w:space="0" w:color="auto"/>
            </w:tcBorders>
            <w:vAlign w:val="center"/>
          </w:tcPr>
          <w:p w:rsidR="001D4873" w:rsidRPr="001D4873" w:rsidRDefault="001D4873" w:rsidP="001D4873">
            <w:pPr>
              <w:spacing w:line="240" w:lineRule="exact"/>
              <w:jc w:val="center"/>
              <w:rPr>
                <w:rFonts w:hAnsi="Century"/>
                <w:color w:val="FF0000"/>
                <w:sz w:val="18"/>
                <w:szCs w:val="18"/>
              </w:rPr>
            </w:pPr>
          </w:p>
        </w:tc>
      </w:tr>
      <w:tr w:rsidR="001D4873" w:rsidRPr="001D4873" w:rsidTr="007E0B1A">
        <w:trPr>
          <w:cantSplit/>
          <w:jc w:val="center"/>
        </w:trPr>
        <w:tc>
          <w:tcPr>
            <w:tcW w:w="3059" w:type="dxa"/>
            <w:vMerge/>
          </w:tcPr>
          <w:p w:rsidR="001D4873" w:rsidRPr="001D4873" w:rsidRDefault="001D4873" w:rsidP="001D4873">
            <w:pPr>
              <w:rPr>
                <w:rFonts w:hAnsi="Century"/>
                <w:sz w:val="18"/>
                <w:szCs w:val="18"/>
              </w:rPr>
            </w:pPr>
          </w:p>
        </w:tc>
        <w:tc>
          <w:tcPr>
            <w:tcW w:w="5318" w:type="dxa"/>
            <w:gridSpan w:val="3"/>
            <w:tcBorders>
              <w:top w:val="dashSmallGap" w:sz="4" w:space="0" w:color="auto"/>
              <w:bottom w:val="dashSmallGap" w:sz="4" w:space="0" w:color="auto"/>
            </w:tcBorders>
          </w:tcPr>
          <w:p w:rsidR="001D4873" w:rsidRPr="001D4873" w:rsidRDefault="001D4873" w:rsidP="001D4873">
            <w:pPr>
              <w:spacing w:line="240" w:lineRule="exact"/>
              <w:ind w:left="261" w:hangingChars="145" w:hanging="261"/>
              <w:rPr>
                <w:rFonts w:hAnsi="Century"/>
                <w:sz w:val="18"/>
                <w:szCs w:val="18"/>
              </w:rPr>
            </w:pPr>
            <w:r w:rsidRPr="001D4873">
              <w:rPr>
                <w:rFonts w:hAnsi="Century" w:hint="eastAsia"/>
                <w:sz w:val="18"/>
                <w:szCs w:val="18"/>
              </w:rPr>
              <w:t>⑷　放水口を格納する箱は変形、損傷、腐食等がなく、扉の開閉に異常がないか。</w:t>
            </w:r>
          </w:p>
        </w:tc>
        <w:tc>
          <w:tcPr>
            <w:tcW w:w="990" w:type="dxa"/>
            <w:tcBorders>
              <w:top w:val="dashSmallGap" w:sz="4" w:space="0" w:color="auto"/>
              <w:bottom w:val="dashSmallGap" w:sz="4" w:space="0" w:color="auto"/>
            </w:tcBorders>
            <w:vAlign w:val="center"/>
          </w:tcPr>
          <w:p w:rsidR="001D4873" w:rsidRPr="001D4873" w:rsidRDefault="001D4873" w:rsidP="001D4873">
            <w:pPr>
              <w:jc w:val="center"/>
              <w:rPr>
                <w:rFonts w:hAnsi="Century"/>
                <w:color w:val="FF0000"/>
                <w:sz w:val="18"/>
                <w:szCs w:val="18"/>
              </w:rPr>
            </w:pPr>
          </w:p>
        </w:tc>
      </w:tr>
      <w:tr w:rsidR="001D4873" w:rsidRPr="001D4873" w:rsidTr="007E0B1A">
        <w:trPr>
          <w:cantSplit/>
          <w:trHeight w:val="212"/>
          <w:jc w:val="center"/>
        </w:trPr>
        <w:tc>
          <w:tcPr>
            <w:tcW w:w="3059" w:type="dxa"/>
            <w:vMerge/>
          </w:tcPr>
          <w:p w:rsidR="001D4873" w:rsidRPr="001D4873" w:rsidRDefault="001D4873" w:rsidP="001D4873">
            <w:pPr>
              <w:rPr>
                <w:rFonts w:hAnsi="Century"/>
                <w:sz w:val="18"/>
                <w:szCs w:val="18"/>
              </w:rPr>
            </w:pPr>
          </w:p>
        </w:tc>
        <w:tc>
          <w:tcPr>
            <w:tcW w:w="5318" w:type="dxa"/>
            <w:gridSpan w:val="3"/>
            <w:tcBorders>
              <w:top w:val="dashSmallGap" w:sz="4" w:space="0" w:color="auto"/>
              <w:bottom w:val="single" w:sz="4" w:space="0" w:color="auto"/>
            </w:tcBorders>
          </w:tcPr>
          <w:p w:rsidR="001D4873" w:rsidRPr="001D4873" w:rsidRDefault="001D4873" w:rsidP="001D4873">
            <w:pPr>
              <w:spacing w:line="240" w:lineRule="exact"/>
              <w:rPr>
                <w:rFonts w:hAnsi="Century"/>
                <w:sz w:val="18"/>
                <w:szCs w:val="18"/>
              </w:rPr>
            </w:pPr>
            <w:r w:rsidRPr="001D4873">
              <w:rPr>
                <w:rFonts w:hAnsi="Century" w:hint="eastAsia"/>
                <w:sz w:val="18"/>
                <w:szCs w:val="18"/>
              </w:rPr>
              <w:t>⑸　表示灯は点灯しているか。</w:t>
            </w:r>
          </w:p>
        </w:tc>
        <w:tc>
          <w:tcPr>
            <w:tcW w:w="990" w:type="dxa"/>
            <w:tcBorders>
              <w:top w:val="dashSmallGap" w:sz="4" w:space="0" w:color="auto"/>
              <w:bottom w:val="single" w:sz="4" w:space="0" w:color="auto"/>
            </w:tcBorders>
            <w:vAlign w:val="center"/>
          </w:tcPr>
          <w:p w:rsidR="001D4873" w:rsidRPr="001D4873" w:rsidRDefault="001D4873" w:rsidP="001D4873">
            <w:pPr>
              <w:jc w:val="center"/>
              <w:rPr>
                <w:rFonts w:hAnsi="Century"/>
                <w:color w:val="FF0000"/>
                <w:sz w:val="18"/>
                <w:szCs w:val="18"/>
              </w:rPr>
            </w:pPr>
          </w:p>
        </w:tc>
      </w:tr>
      <w:tr w:rsidR="001D4873" w:rsidRPr="001D4873" w:rsidTr="007E0B1A">
        <w:trPr>
          <w:jc w:val="center"/>
        </w:trPr>
        <w:tc>
          <w:tcPr>
            <w:tcW w:w="3059" w:type="dxa"/>
            <w:vAlign w:val="center"/>
          </w:tcPr>
          <w:p w:rsidR="001D4873" w:rsidRPr="001D4873" w:rsidRDefault="001D4873" w:rsidP="001D4873">
            <w:pPr>
              <w:jc w:val="center"/>
              <w:rPr>
                <w:rFonts w:hAnsi="Century"/>
                <w:sz w:val="18"/>
                <w:szCs w:val="18"/>
              </w:rPr>
            </w:pPr>
            <w:r w:rsidRPr="001D4873">
              <w:rPr>
                <w:rFonts w:hAnsi="Century" w:hint="eastAsia"/>
                <w:spacing w:val="720"/>
                <w:kern w:val="0"/>
                <w:sz w:val="18"/>
                <w:szCs w:val="18"/>
                <w:fitText w:val="1800" w:id="418654734"/>
              </w:rPr>
              <w:t>備</w:t>
            </w:r>
            <w:r w:rsidRPr="001D4873">
              <w:rPr>
                <w:rFonts w:hAnsi="Century" w:hint="eastAsia"/>
                <w:kern w:val="0"/>
                <w:sz w:val="18"/>
                <w:szCs w:val="18"/>
                <w:fitText w:val="1800" w:id="418654734"/>
              </w:rPr>
              <w:t>考</w:t>
            </w:r>
          </w:p>
        </w:tc>
        <w:tc>
          <w:tcPr>
            <w:tcW w:w="5318" w:type="dxa"/>
            <w:gridSpan w:val="3"/>
          </w:tcPr>
          <w:p w:rsidR="001D4873" w:rsidRPr="001D4873" w:rsidRDefault="001D4873" w:rsidP="001D4873">
            <w:pPr>
              <w:rPr>
                <w:rFonts w:hAnsi="Century"/>
                <w:sz w:val="18"/>
                <w:szCs w:val="18"/>
              </w:rPr>
            </w:pPr>
          </w:p>
          <w:p w:rsidR="001D4873" w:rsidRPr="001D4873" w:rsidRDefault="001D4873" w:rsidP="001D4873">
            <w:pPr>
              <w:rPr>
                <w:rFonts w:hAnsi="Century"/>
                <w:sz w:val="18"/>
                <w:szCs w:val="18"/>
              </w:rPr>
            </w:pPr>
          </w:p>
          <w:p w:rsidR="001D4873" w:rsidRPr="001D4873" w:rsidRDefault="001D4873" w:rsidP="001D4873">
            <w:pPr>
              <w:rPr>
                <w:rFonts w:hAnsi="Century"/>
                <w:sz w:val="18"/>
                <w:szCs w:val="18"/>
              </w:rPr>
            </w:pPr>
          </w:p>
          <w:p w:rsidR="001D4873" w:rsidRPr="001D4873" w:rsidRDefault="001D4873" w:rsidP="001D4873">
            <w:pPr>
              <w:rPr>
                <w:rFonts w:hAnsi="Century"/>
                <w:sz w:val="18"/>
                <w:szCs w:val="18"/>
              </w:rPr>
            </w:pPr>
          </w:p>
        </w:tc>
        <w:tc>
          <w:tcPr>
            <w:tcW w:w="990" w:type="dxa"/>
          </w:tcPr>
          <w:p w:rsidR="001D4873" w:rsidRPr="001D4873" w:rsidRDefault="001D4873" w:rsidP="001D4873">
            <w:pPr>
              <w:rPr>
                <w:rFonts w:hAnsi="Century"/>
                <w:sz w:val="18"/>
                <w:szCs w:val="18"/>
              </w:rPr>
            </w:pPr>
          </w:p>
        </w:tc>
      </w:tr>
      <w:tr w:rsidR="001D4873" w:rsidRPr="001D4873" w:rsidTr="007E0B1A">
        <w:trPr>
          <w:cantSplit/>
          <w:jc w:val="center"/>
        </w:trPr>
        <w:tc>
          <w:tcPr>
            <w:tcW w:w="6194" w:type="dxa"/>
            <w:gridSpan w:val="2"/>
            <w:tcBorders>
              <w:right w:val="nil"/>
            </w:tcBorders>
          </w:tcPr>
          <w:p w:rsidR="001D4873" w:rsidRPr="001D4873" w:rsidRDefault="001D4873" w:rsidP="001D4873">
            <w:pPr>
              <w:jc w:val="center"/>
              <w:rPr>
                <w:rFonts w:hAnsi="Century"/>
                <w:sz w:val="18"/>
                <w:szCs w:val="18"/>
              </w:rPr>
            </w:pPr>
            <w:r w:rsidRPr="001D4873">
              <w:rPr>
                <w:rFonts w:hAnsi="Century" w:hint="eastAsia"/>
                <w:spacing w:val="195"/>
                <w:kern w:val="0"/>
                <w:sz w:val="18"/>
                <w:szCs w:val="18"/>
                <w:fitText w:val="3600" w:id="418654735"/>
              </w:rPr>
              <w:t>検査実施者氏</w:t>
            </w:r>
            <w:r w:rsidRPr="001D4873">
              <w:rPr>
                <w:rFonts w:hAnsi="Century" w:hint="eastAsia"/>
                <w:kern w:val="0"/>
                <w:sz w:val="18"/>
                <w:szCs w:val="18"/>
                <w:fitText w:val="3600" w:id="418654735"/>
              </w:rPr>
              <w:t>名</w:t>
            </w:r>
          </w:p>
        </w:tc>
        <w:tc>
          <w:tcPr>
            <w:tcW w:w="1354" w:type="dxa"/>
            <w:tcBorders>
              <w:left w:val="nil"/>
            </w:tcBorders>
          </w:tcPr>
          <w:p w:rsidR="001D4873" w:rsidRPr="001D4873" w:rsidRDefault="001D4873" w:rsidP="001D4873">
            <w:pPr>
              <w:rPr>
                <w:rFonts w:hAnsi="Century"/>
                <w:sz w:val="18"/>
                <w:szCs w:val="18"/>
              </w:rPr>
            </w:pPr>
          </w:p>
        </w:tc>
        <w:tc>
          <w:tcPr>
            <w:tcW w:w="1819" w:type="dxa"/>
            <w:gridSpan w:val="2"/>
          </w:tcPr>
          <w:p w:rsidR="001D4873" w:rsidRPr="001D4873" w:rsidRDefault="001D4873" w:rsidP="001D4873">
            <w:pPr>
              <w:rPr>
                <w:rFonts w:hAnsi="Century"/>
                <w:sz w:val="18"/>
                <w:szCs w:val="18"/>
              </w:rPr>
            </w:pPr>
            <w:r w:rsidRPr="001D4873">
              <w:rPr>
                <w:rFonts w:hAnsi="Century" w:hint="eastAsia"/>
                <w:sz w:val="18"/>
                <w:szCs w:val="18"/>
              </w:rPr>
              <w:t>防火管理者確認</w:t>
            </w:r>
          </w:p>
        </w:tc>
      </w:tr>
      <w:tr w:rsidR="001D4873" w:rsidRPr="001D4873" w:rsidTr="007E0B1A">
        <w:trPr>
          <w:cantSplit/>
          <w:trHeight w:val="514"/>
          <w:jc w:val="center"/>
        </w:trPr>
        <w:tc>
          <w:tcPr>
            <w:tcW w:w="6194" w:type="dxa"/>
            <w:gridSpan w:val="2"/>
            <w:tcBorders>
              <w:right w:val="nil"/>
            </w:tcBorders>
            <w:vAlign w:val="center"/>
          </w:tcPr>
          <w:p w:rsidR="001D4873" w:rsidRPr="001D4873" w:rsidRDefault="001D4873" w:rsidP="001D4873">
            <w:pPr>
              <w:jc w:val="center"/>
              <w:rPr>
                <w:rFonts w:hAnsi="Century"/>
                <w:color w:val="FF0000"/>
                <w:sz w:val="18"/>
                <w:szCs w:val="18"/>
              </w:rPr>
            </w:pPr>
          </w:p>
        </w:tc>
        <w:tc>
          <w:tcPr>
            <w:tcW w:w="1354" w:type="dxa"/>
            <w:tcBorders>
              <w:left w:val="nil"/>
            </w:tcBorders>
          </w:tcPr>
          <w:p w:rsidR="001D4873" w:rsidRPr="001D4873" w:rsidRDefault="001D4873" w:rsidP="001D4873">
            <w:pPr>
              <w:rPr>
                <w:rFonts w:hAnsi="Century"/>
                <w:sz w:val="18"/>
                <w:szCs w:val="18"/>
              </w:rPr>
            </w:pPr>
          </w:p>
        </w:tc>
        <w:tc>
          <w:tcPr>
            <w:tcW w:w="1819" w:type="dxa"/>
            <w:gridSpan w:val="2"/>
            <w:vAlign w:val="center"/>
          </w:tcPr>
          <w:p w:rsidR="001D4873" w:rsidRPr="001D4873" w:rsidRDefault="001D4873" w:rsidP="001D4873">
            <w:pPr>
              <w:jc w:val="center"/>
              <w:rPr>
                <w:rFonts w:hAnsi="Century"/>
                <w:color w:val="FF0000"/>
                <w:sz w:val="18"/>
                <w:szCs w:val="18"/>
              </w:rPr>
            </w:pPr>
          </w:p>
        </w:tc>
      </w:tr>
    </w:tbl>
    <w:p w:rsidR="001D4873" w:rsidRPr="001D4873" w:rsidRDefault="001D4873" w:rsidP="002A67A8">
      <w:pPr>
        <w:rPr>
          <w:rFonts w:hAnsi="Century"/>
          <w:sz w:val="18"/>
          <w:szCs w:val="18"/>
        </w:rPr>
      </w:pPr>
      <w:r w:rsidRPr="001D4873">
        <w:rPr>
          <w:rFonts w:hAnsi="Century" w:hint="eastAsia"/>
          <w:sz w:val="18"/>
          <w:szCs w:val="18"/>
        </w:rPr>
        <w:t>（備考）　不備欠陥がある場合には、直ちに防火管理者に報告する。</w:t>
      </w:r>
    </w:p>
    <w:p w:rsidR="001D4873" w:rsidRPr="001D4873" w:rsidRDefault="001D4873" w:rsidP="002A67A8">
      <w:pPr>
        <w:rPr>
          <w:rFonts w:hAnsi="Century"/>
          <w:sz w:val="18"/>
          <w:szCs w:val="18"/>
        </w:rPr>
      </w:pPr>
      <w:r w:rsidRPr="001D4873">
        <w:rPr>
          <w:rFonts w:hAnsi="Century" w:hint="eastAsia"/>
          <w:sz w:val="18"/>
          <w:szCs w:val="18"/>
        </w:rPr>
        <w:t>（凡例）　○</w:t>
      </w:r>
      <w:r w:rsidRPr="001D4873">
        <w:rPr>
          <w:rFonts w:hint="eastAsia"/>
          <w:sz w:val="18"/>
          <w:szCs w:val="18"/>
        </w:rPr>
        <w:t>…</w:t>
      </w:r>
      <w:r w:rsidRPr="001D4873">
        <w:rPr>
          <w:rFonts w:hAnsi="Century" w:hint="eastAsia"/>
          <w:sz w:val="18"/>
          <w:szCs w:val="18"/>
        </w:rPr>
        <w:t>良　　×</w:t>
      </w:r>
      <w:r w:rsidRPr="001D4873">
        <w:rPr>
          <w:rFonts w:hint="eastAsia"/>
          <w:sz w:val="18"/>
          <w:szCs w:val="18"/>
        </w:rPr>
        <w:t xml:space="preserve">…不備欠陥　　</w:t>
      </w:r>
      <w:r w:rsidRPr="001D4873">
        <w:rPr>
          <w:sz w:val="18"/>
          <w:szCs w:val="18"/>
        </w:rPr>
        <w:fldChar w:fldCharType="begin"/>
      </w:r>
      <w:r w:rsidRPr="001D4873">
        <w:rPr>
          <w:sz w:val="18"/>
          <w:szCs w:val="18"/>
        </w:rPr>
        <w:instrText xml:space="preserve"> </w:instrText>
      </w:r>
      <w:r w:rsidRPr="001D4873">
        <w:rPr>
          <w:rFonts w:hint="eastAsia"/>
          <w:sz w:val="18"/>
          <w:szCs w:val="18"/>
        </w:rPr>
        <w:instrText>eq \o\ac(○,</w:instrText>
      </w:r>
      <w:r w:rsidRPr="001D4873">
        <w:rPr>
          <w:rFonts w:hint="eastAsia"/>
          <w:position w:val="2"/>
          <w:sz w:val="18"/>
          <w:szCs w:val="18"/>
        </w:rPr>
        <w:instrText>×</w:instrText>
      </w:r>
      <w:r w:rsidRPr="001D4873">
        <w:rPr>
          <w:rFonts w:hint="eastAsia"/>
          <w:sz w:val="18"/>
          <w:szCs w:val="18"/>
        </w:rPr>
        <w:instrText>)</w:instrText>
      </w:r>
      <w:r w:rsidRPr="001D4873">
        <w:rPr>
          <w:sz w:val="18"/>
          <w:szCs w:val="18"/>
        </w:rPr>
        <w:fldChar w:fldCharType="end"/>
      </w:r>
      <w:r w:rsidRPr="001D4873">
        <w:rPr>
          <w:rFonts w:hint="eastAsia"/>
          <w:sz w:val="18"/>
          <w:szCs w:val="18"/>
        </w:rPr>
        <w:t>…即時改修</w:t>
      </w:r>
    </w:p>
    <w:p w:rsidR="001D4873" w:rsidRDefault="001D4873" w:rsidP="001D4873">
      <w:pPr>
        <w:widowControl/>
        <w:jc w:val="left"/>
        <w:rPr>
          <w:sz w:val="18"/>
          <w:szCs w:val="18"/>
        </w:rPr>
        <w:sectPr w:rsidR="001D4873" w:rsidSect="007E0B1A">
          <w:pgSz w:w="11907" w:h="16840" w:code="9"/>
          <w:pgMar w:top="652" w:right="1202" w:bottom="978" w:left="1202" w:header="720" w:footer="720" w:gutter="0"/>
          <w:cols w:space="720"/>
          <w:noEndnote/>
          <w:docGrid w:type="lines" w:linePitch="326"/>
        </w:sectPr>
      </w:pPr>
    </w:p>
    <w:p w:rsidR="001D4873" w:rsidRPr="001D4873" w:rsidRDefault="001D4873" w:rsidP="001D4873">
      <w:pPr>
        <w:rPr>
          <w:rFonts w:ascii="ＭＳ ゴシック" w:eastAsia="ＭＳ ゴシック" w:hAnsi="ＭＳ ゴシック"/>
          <w:sz w:val="24"/>
          <w:szCs w:val="24"/>
        </w:rPr>
      </w:pPr>
    </w:p>
    <w:p w:rsidR="001D4873" w:rsidRPr="001D4873" w:rsidRDefault="001D4873" w:rsidP="001D4873">
      <w:pPr>
        <w:rPr>
          <w:rFonts w:ascii="ＭＳ ゴシック" w:eastAsia="ＭＳ ゴシック" w:hAnsi="ＭＳ ゴシック"/>
          <w:sz w:val="24"/>
          <w:szCs w:val="24"/>
        </w:rPr>
      </w:pPr>
      <w:r w:rsidRPr="001D4873">
        <w:rPr>
          <w:rFonts w:ascii="ＭＳ ゴシック" w:eastAsia="ＭＳ ゴシック" w:hAnsi="ＭＳ ゴシック" w:hint="eastAsia"/>
          <w:sz w:val="24"/>
          <w:szCs w:val="24"/>
        </w:rPr>
        <w:t>別表３</w:t>
      </w:r>
    </w:p>
    <w:p w:rsidR="001D4873" w:rsidRPr="001D4873" w:rsidRDefault="001D4873" w:rsidP="001D4873">
      <w:pPr>
        <w:jc w:val="center"/>
        <w:rPr>
          <w:rFonts w:ascii="ＭＳ ゴシック" w:eastAsia="ＭＳ ゴシック" w:hAnsi="ＭＳ ゴシック"/>
          <w:sz w:val="32"/>
          <w:szCs w:val="32"/>
        </w:rPr>
      </w:pPr>
      <w:r w:rsidRPr="001D4873">
        <w:rPr>
          <w:rFonts w:ascii="ＭＳ ゴシック" w:eastAsia="ＭＳ ゴシック" w:hAnsi="ＭＳ ゴシック" w:hint="eastAsia"/>
          <w:sz w:val="32"/>
          <w:szCs w:val="32"/>
        </w:rPr>
        <w:t>事業所の自衛消防隊の編成と任務</w:t>
      </w:r>
    </w:p>
    <w:p w:rsidR="001D4873" w:rsidRPr="001D4873" w:rsidRDefault="001D4873" w:rsidP="001D4873">
      <w:pPr>
        <w:ind w:left="240" w:hangingChars="100" w:hanging="240"/>
        <w:rPr>
          <w:sz w:val="24"/>
          <w:szCs w:val="24"/>
        </w:rPr>
      </w:pPr>
    </w:p>
    <w:p w:rsidR="001D4873" w:rsidRPr="001D4873" w:rsidRDefault="001D4873" w:rsidP="001D4873">
      <w:pPr>
        <w:ind w:left="240" w:hangingChars="100" w:hanging="240"/>
        <w:rPr>
          <w:sz w:val="24"/>
          <w:szCs w:val="24"/>
        </w:rPr>
      </w:pPr>
      <w:r w:rsidRPr="001D4873">
        <w:rPr>
          <w:rFonts w:hint="eastAsia"/>
          <w:sz w:val="24"/>
          <w:szCs w:val="24"/>
        </w:rPr>
        <w:t>自衛消防隊長名（＊</w:t>
      </w:r>
      <w:r w:rsidRPr="001D4873">
        <w:rPr>
          <w:rFonts w:hint="eastAsia"/>
          <w:sz w:val="24"/>
          <w:szCs w:val="24"/>
          <w:u w:val="single"/>
        </w:rPr>
        <w:t xml:space="preserve">　　　　　　　</w:t>
      </w:r>
      <w:r w:rsidRPr="001D4873">
        <w:rPr>
          <w:rFonts w:hint="eastAsia"/>
          <w:sz w:val="24"/>
          <w:szCs w:val="24"/>
        </w:rPr>
        <w:t>）</w:t>
      </w:r>
    </w:p>
    <w:p w:rsidR="001D4873" w:rsidRPr="001D4873" w:rsidRDefault="001D4873" w:rsidP="001D4873">
      <w:pPr>
        <w:ind w:left="240" w:hangingChars="100" w:hanging="240"/>
        <w:rPr>
          <w:sz w:val="24"/>
          <w:szCs w:val="24"/>
        </w:rPr>
      </w:pPr>
      <w:r w:rsidRPr="001D4873">
        <w:rPr>
          <w:rFonts w:hint="eastAsia"/>
          <w:sz w:val="24"/>
          <w:szCs w:val="24"/>
        </w:rPr>
        <w:t xml:space="preserve">　</w:t>
      </w:r>
    </w:p>
    <w:p w:rsidR="001D4873" w:rsidRPr="001D4873" w:rsidRDefault="001D4873" w:rsidP="001D4873">
      <w:pPr>
        <w:ind w:left="240" w:hangingChars="100" w:hanging="240"/>
        <w:rPr>
          <w:sz w:val="24"/>
          <w:szCs w:val="24"/>
        </w:rPr>
      </w:pPr>
      <w:r w:rsidRPr="001D4873">
        <w:rPr>
          <w:rFonts w:hint="eastAsia"/>
          <w:sz w:val="24"/>
          <w:szCs w:val="24"/>
        </w:rPr>
        <w:t xml:space="preserve">　自衛消防隊長の代行者兼副隊長（＊</w:t>
      </w:r>
      <w:r w:rsidRPr="001D4873">
        <w:rPr>
          <w:rFonts w:hint="eastAsia"/>
          <w:sz w:val="24"/>
          <w:szCs w:val="24"/>
          <w:u w:val="single"/>
        </w:rPr>
        <w:t xml:space="preserve">　　　　　　　　</w:t>
      </w:r>
      <w:r w:rsidRPr="001D4873">
        <w:rPr>
          <w:rFonts w:hint="eastAsia"/>
          <w:sz w:val="24"/>
          <w:szCs w:val="24"/>
        </w:rPr>
        <w:t>）</w:t>
      </w:r>
    </w:p>
    <w:p w:rsidR="001D4873" w:rsidRPr="001D4873" w:rsidRDefault="001D4873" w:rsidP="001D4873">
      <w:pPr>
        <w:rPr>
          <w:sz w:val="24"/>
          <w:szCs w:val="24"/>
        </w:rPr>
      </w:pPr>
    </w:p>
    <w:p w:rsidR="001D4873" w:rsidRPr="001D4873" w:rsidRDefault="001D4873" w:rsidP="001D4873">
      <w:pPr>
        <w:rPr>
          <w:sz w:val="24"/>
          <w:szCs w:val="24"/>
        </w:rPr>
      </w:pPr>
      <w:r w:rsidRPr="001D4873">
        <w:rPr>
          <w:rFonts w:hint="eastAsia"/>
          <w:sz w:val="24"/>
          <w:szCs w:val="24"/>
        </w:rPr>
        <w:t xml:space="preserve">　　火元責任者名　（＊</w:t>
      </w:r>
      <w:r w:rsidRPr="001D4873">
        <w:rPr>
          <w:rFonts w:hint="eastAsia"/>
          <w:sz w:val="24"/>
          <w:szCs w:val="24"/>
          <w:u w:val="single"/>
        </w:rPr>
        <w:t xml:space="preserve">　　　　　　　</w:t>
      </w:r>
      <w:r w:rsidRPr="001D4873">
        <w:rPr>
          <w:rFonts w:hint="eastAsia"/>
          <w:sz w:val="24"/>
          <w:szCs w:val="24"/>
        </w:rPr>
        <w:t>）、（＊</w:t>
      </w:r>
      <w:r w:rsidRPr="001D4873">
        <w:rPr>
          <w:rFonts w:hint="eastAsia"/>
          <w:sz w:val="24"/>
          <w:szCs w:val="24"/>
          <w:u w:val="single"/>
        </w:rPr>
        <w:t xml:space="preserve">　　　　　　　　</w:t>
      </w:r>
      <w:r w:rsidRPr="001D4873">
        <w:rPr>
          <w:rFonts w:hint="eastAsia"/>
          <w:sz w:val="24"/>
          <w:szCs w:val="24"/>
        </w:rPr>
        <w:t>）</w:t>
      </w:r>
    </w:p>
    <w:p w:rsidR="001D4873" w:rsidRPr="001D4873" w:rsidRDefault="001D4873" w:rsidP="001D4873">
      <w:pPr>
        <w:rPr>
          <w:sz w:val="24"/>
          <w:szCs w:val="24"/>
        </w:rPr>
      </w:pPr>
      <w:r w:rsidRPr="001D4873">
        <w:rPr>
          <w:noProof/>
          <w:sz w:val="24"/>
          <w:szCs w:val="24"/>
        </w:rPr>
        <mc:AlternateContent>
          <mc:Choice Requires="wps">
            <w:drawing>
              <wp:anchor distT="0" distB="0" distL="114300" distR="114300" simplePos="0" relativeHeight="251665408" behindDoc="0" locked="0" layoutInCell="1" allowOverlap="1" wp14:anchorId="2559D97A" wp14:editId="02F8D2C0">
                <wp:simplePos x="0" y="0"/>
                <wp:positionH relativeFrom="column">
                  <wp:posOffset>2057400</wp:posOffset>
                </wp:positionH>
                <wp:positionV relativeFrom="paragraph">
                  <wp:posOffset>0</wp:posOffset>
                </wp:positionV>
                <wp:extent cx="0" cy="228600"/>
                <wp:effectExtent l="9525" t="9525" r="9525" b="952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55DA24" id="_x0000_t32" coordsize="21600,21600" o:spt="32" o:oned="t" path="m,l21600,21600e" filled="f">
                <v:path arrowok="t" fillok="f" o:connecttype="none"/>
                <o:lock v:ext="edit" shapetype="t"/>
              </v:shapetype>
              <v:shape id="AutoShape 2" o:spid="_x0000_s1026" type="#_x0000_t32" style="position:absolute;left:0;text-align:left;margin-left:162pt;margin-top:0;width:0;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1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"/>
            </w:pict>
          </mc:Fallback>
        </mc:AlternateContent>
      </w:r>
      <w:r w:rsidRPr="001D4873">
        <w:rPr>
          <w:rFonts w:hint="eastAsia"/>
          <w:sz w:val="24"/>
          <w:szCs w:val="24"/>
        </w:rPr>
        <w:t xml:space="preserve">　　　　　　</w:t>
      </w:r>
    </w:p>
    <w:tbl>
      <w:tblPr>
        <w:tblpPr w:leftFromText="142" w:rightFromText="142" w:vertAnchor="text" w:horzAnchor="margin" w:tblpXSpec="right"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2995"/>
      </w:tblGrid>
      <w:tr w:rsidR="001D4873" w:rsidRPr="001D4873" w:rsidTr="007E0B1A">
        <w:trPr>
          <w:trHeight w:val="355"/>
        </w:trPr>
        <w:tc>
          <w:tcPr>
            <w:tcW w:w="3085" w:type="dxa"/>
            <w:tcBorders>
              <w:top w:val="single" w:sz="4" w:space="0" w:color="000000"/>
              <w:left w:val="single" w:sz="4" w:space="0" w:color="000000"/>
              <w:bottom w:val="single" w:sz="4" w:space="0" w:color="000000"/>
              <w:right w:val="single" w:sz="4" w:space="0" w:color="000000"/>
            </w:tcBorders>
          </w:tcPr>
          <w:p w:rsidR="001D4873" w:rsidRPr="001D4873" w:rsidRDefault="001D4873" w:rsidP="001D4873">
            <w:pPr>
              <w:ind w:firstLineChars="100" w:firstLine="240"/>
              <w:rPr>
                <w:sz w:val="24"/>
                <w:szCs w:val="24"/>
              </w:rPr>
            </w:pPr>
            <w:r w:rsidRPr="001D4873">
              <w:rPr>
                <w:rFonts w:hint="eastAsia"/>
                <w:sz w:val="24"/>
                <w:szCs w:val="24"/>
              </w:rPr>
              <w:t>平常時の任務</w:t>
            </w:r>
          </w:p>
        </w:tc>
        <w:tc>
          <w:tcPr>
            <w:tcW w:w="2995" w:type="dxa"/>
            <w:tcBorders>
              <w:top w:val="single" w:sz="4" w:space="0" w:color="000000"/>
              <w:left w:val="single" w:sz="4" w:space="0" w:color="000000"/>
              <w:bottom w:val="single" w:sz="4" w:space="0" w:color="000000"/>
              <w:right w:val="single" w:sz="4" w:space="0" w:color="000000"/>
            </w:tcBorders>
          </w:tcPr>
          <w:p w:rsidR="001D4873" w:rsidRPr="001D4873" w:rsidRDefault="001D4873" w:rsidP="001D4873">
            <w:pPr>
              <w:rPr>
                <w:sz w:val="24"/>
                <w:szCs w:val="24"/>
              </w:rPr>
            </w:pPr>
            <w:r w:rsidRPr="001D4873">
              <w:rPr>
                <w:rFonts w:hint="eastAsia"/>
                <w:sz w:val="24"/>
                <w:szCs w:val="24"/>
              </w:rPr>
              <w:t>警戒宣言発令時の任務</w:t>
            </w:r>
          </w:p>
        </w:tc>
      </w:tr>
      <w:tr w:rsidR="001D4873" w:rsidRPr="001D4873" w:rsidTr="007E0B1A">
        <w:trPr>
          <w:trHeight w:val="2115"/>
        </w:trPr>
        <w:tc>
          <w:tcPr>
            <w:tcW w:w="3085" w:type="dxa"/>
            <w:tcBorders>
              <w:top w:val="single" w:sz="4" w:space="0" w:color="000000"/>
              <w:left w:val="single" w:sz="4" w:space="0" w:color="000000"/>
              <w:bottom w:val="single" w:sz="4" w:space="0" w:color="000000"/>
              <w:right w:val="single" w:sz="4" w:space="0" w:color="000000"/>
            </w:tcBorders>
          </w:tcPr>
          <w:p w:rsidR="001D4873" w:rsidRPr="001D4873" w:rsidRDefault="001D4873" w:rsidP="001D4873">
            <w:pPr>
              <w:rPr>
                <w:sz w:val="24"/>
                <w:szCs w:val="24"/>
              </w:rPr>
            </w:pPr>
            <w:r w:rsidRPr="001D4873">
              <w:rPr>
                <w:rFonts w:hint="eastAsia"/>
                <w:sz w:val="24"/>
                <w:szCs w:val="24"/>
              </w:rPr>
              <w:t>⑴　非常ベルを鳴らす。</w:t>
            </w:r>
          </w:p>
          <w:p w:rsidR="001D4873" w:rsidRPr="001D4873" w:rsidRDefault="001D4873" w:rsidP="001D4873">
            <w:pPr>
              <w:rPr>
                <w:sz w:val="24"/>
                <w:szCs w:val="24"/>
              </w:rPr>
            </w:pPr>
            <w:r w:rsidRPr="001D4873">
              <w:rPr>
                <w:rFonts w:hint="eastAsia"/>
                <w:sz w:val="24"/>
                <w:szCs w:val="24"/>
              </w:rPr>
              <w:t xml:space="preserve">⑵　</w:t>
            </w:r>
            <w:r w:rsidRPr="001D4873">
              <w:rPr>
                <w:sz w:val="24"/>
                <w:szCs w:val="24"/>
              </w:rPr>
              <w:t>119</w:t>
            </w:r>
            <w:r w:rsidRPr="001D4873">
              <w:rPr>
                <w:rFonts w:hint="eastAsia"/>
                <w:sz w:val="24"/>
                <w:szCs w:val="24"/>
              </w:rPr>
              <w:t>番に通報する。</w:t>
            </w:r>
          </w:p>
          <w:p w:rsidR="001D4873" w:rsidRPr="001D4873" w:rsidRDefault="001D4873" w:rsidP="001D4873">
            <w:pPr>
              <w:ind w:left="240" w:hangingChars="100" w:hanging="240"/>
              <w:rPr>
                <w:sz w:val="24"/>
                <w:szCs w:val="24"/>
              </w:rPr>
            </w:pPr>
            <w:r w:rsidRPr="001D4873">
              <w:rPr>
                <w:rFonts w:hint="eastAsia"/>
                <w:sz w:val="24"/>
                <w:szCs w:val="24"/>
              </w:rPr>
              <w:t>⑶　到着した消防隊への情報提供及び関係先への連絡にあたる。</w:t>
            </w:r>
          </w:p>
          <w:p w:rsidR="001D4873" w:rsidRPr="001D4873" w:rsidRDefault="001D4873" w:rsidP="001D4873">
            <w:pPr>
              <w:rPr>
                <w:sz w:val="24"/>
                <w:szCs w:val="24"/>
              </w:rPr>
            </w:pPr>
          </w:p>
        </w:tc>
        <w:tc>
          <w:tcPr>
            <w:tcW w:w="2995" w:type="dxa"/>
            <w:tcBorders>
              <w:top w:val="single" w:sz="4" w:space="0" w:color="000000"/>
              <w:left w:val="single" w:sz="4" w:space="0" w:color="000000"/>
              <w:bottom w:val="single" w:sz="4" w:space="0" w:color="000000"/>
              <w:right w:val="single" w:sz="4" w:space="0" w:color="000000"/>
            </w:tcBorders>
          </w:tcPr>
          <w:p w:rsidR="001D4873" w:rsidRPr="001D4873" w:rsidRDefault="001D4873" w:rsidP="001D4873">
            <w:pPr>
              <w:numPr>
                <w:ilvl w:val="0"/>
                <w:numId w:val="1"/>
              </w:numPr>
              <w:rPr>
                <w:sz w:val="24"/>
                <w:szCs w:val="24"/>
              </w:rPr>
            </w:pPr>
            <w:r w:rsidRPr="001D4873">
              <w:rPr>
                <w:rFonts w:hint="eastAsia"/>
                <w:sz w:val="24"/>
                <w:szCs w:val="24"/>
              </w:rPr>
              <w:t>情報収集担当とする。</w:t>
            </w:r>
          </w:p>
          <w:p w:rsidR="001D4873" w:rsidRPr="001D4873" w:rsidRDefault="001D4873" w:rsidP="001D4873">
            <w:pPr>
              <w:ind w:left="240" w:hangingChars="100" w:hanging="240"/>
              <w:rPr>
                <w:sz w:val="24"/>
                <w:szCs w:val="24"/>
              </w:rPr>
            </w:pPr>
            <w:r w:rsidRPr="001D4873">
              <w:rPr>
                <w:rFonts w:hint="eastAsia"/>
                <w:sz w:val="24"/>
                <w:szCs w:val="24"/>
              </w:rPr>
              <w:t>⑴　テレビ、ラジオ等により情報を収集する。</w:t>
            </w:r>
          </w:p>
          <w:p w:rsidR="001D4873" w:rsidRPr="001D4873" w:rsidRDefault="001D4873" w:rsidP="001D4873">
            <w:pPr>
              <w:ind w:left="240" w:hangingChars="100" w:hanging="240"/>
              <w:rPr>
                <w:sz w:val="24"/>
                <w:szCs w:val="24"/>
              </w:rPr>
            </w:pPr>
            <w:r w:rsidRPr="001D4873">
              <w:rPr>
                <w:rFonts w:hint="eastAsia"/>
                <w:sz w:val="24"/>
                <w:szCs w:val="24"/>
              </w:rPr>
              <w:t>⑵　自衛消防隊長の指示により、必要な情報を収集し、伝達する。</w:t>
            </w:r>
          </w:p>
          <w:p w:rsidR="001D4873" w:rsidRPr="001D4873" w:rsidRDefault="001D4873" w:rsidP="001D4873">
            <w:pPr>
              <w:rPr>
                <w:sz w:val="24"/>
                <w:szCs w:val="24"/>
              </w:rPr>
            </w:pPr>
          </w:p>
        </w:tc>
      </w:tr>
      <w:tr w:rsidR="001D4873" w:rsidRPr="001D4873" w:rsidTr="007E0B1A">
        <w:trPr>
          <w:trHeight w:val="2115"/>
        </w:trPr>
        <w:tc>
          <w:tcPr>
            <w:tcW w:w="3085" w:type="dxa"/>
            <w:tcBorders>
              <w:top w:val="single" w:sz="4" w:space="0" w:color="000000"/>
              <w:left w:val="single" w:sz="4" w:space="0" w:color="000000"/>
              <w:bottom w:val="single" w:sz="4" w:space="0" w:color="000000"/>
              <w:right w:val="single" w:sz="4" w:space="0" w:color="000000"/>
            </w:tcBorders>
          </w:tcPr>
          <w:p w:rsidR="001D4873" w:rsidRPr="001D4873" w:rsidRDefault="001D4873" w:rsidP="001D4873">
            <w:pPr>
              <w:ind w:left="240" w:hangingChars="100" w:hanging="240"/>
              <w:rPr>
                <w:sz w:val="24"/>
                <w:szCs w:val="24"/>
              </w:rPr>
            </w:pPr>
            <w:r w:rsidRPr="001D4873">
              <w:rPr>
                <w:rFonts w:hint="eastAsia"/>
                <w:sz w:val="24"/>
                <w:szCs w:val="24"/>
              </w:rPr>
              <w:t>⑴　水バケツ、消火器等を使用し、初期消火する。</w:t>
            </w:r>
          </w:p>
          <w:p w:rsidR="001D4873" w:rsidRPr="001D4873" w:rsidRDefault="001D4873" w:rsidP="001D4873">
            <w:pPr>
              <w:ind w:left="240" w:hangingChars="100" w:hanging="240"/>
              <w:jc w:val="left"/>
              <w:rPr>
                <w:sz w:val="24"/>
                <w:szCs w:val="24"/>
              </w:rPr>
            </w:pPr>
            <w:r w:rsidRPr="001D4873">
              <w:rPr>
                <w:rFonts w:hint="eastAsia"/>
                <w:sz w:val="24"/>
                <w:szCs w:val="24"/>
              </w:rPr>
              <w:t>⑵　天井に燃え移ったら初期消火は中止して避難する。</w:t>
            </w:r>
          </w:p>
          <w:p w:rsidR="001D4873" w:rsidRPr="001D4873" w:rsidRDefault="001D4873" w:rsidP="001D4873">
            <w:pPr>
              <w:ind w:left="240" w:hangingChars="100" w:hanging="240"/>
              <w:rPr>
                <w:sz w:val="24"/>
                <w:szCs w:val="24"/>
                <w:u w:val="single"/>
              </w:rPr>
            </w:pPr>
            <w:r w:rsidRPr="001D4873">
              <w:rPr>
                <w:rFonts w:hint="eastAsia"/>
                <w:sz w:val="24"/>
                <w:szCs w:val="24"/>
              </w:rPr>
              <w:t xml:space="preserve">⑶　</w:t>
            </w:r>
            <w:r w:rsidRPr="001D4873">
              <w:rPr>
                <w:rFonts w:hint="eastAsia"/>
                <w:sz w:val="24"/>
                <w:szCs w:val="24"/>
                <w:u w:val="single"/>
              </w:rPr>
              <w:t xml:space="preserve">　　　　　　　　　　</w:t>
            </w:r>
          </w:p>
          <w:p w:rsidR="001D4873" w:rsidRPr="001D4873" w:rsidRDefault="001D4873" w:rsidP="001D4873">
            <w:pPr>
              <w:rPr>
                <w:sz w:val="24"/>
                <w:szCs w:val="24"/>
                <w:u w:val="single"/>
              </w:rPr>
            </w:pPr>
            <w:r w:rsidRPr="001D4873">
              <w:rPr>
                <w:rFonts w:hint="eastAsia"/>
                <w:sz w:val="24"/>
                <w:szCs w:val="24"/>
              </w:rPr>
              <w:t xml:space="preserve">　　</w:t>
            </w:r>
            <w:r w:rsidRPr="001D4873">
              <w:rPr>
                <w:rFonts w:hint="eastAsia"/>
                <w:sz w:val="24"/>
                <w:szCs w:val="24"/>
                <w:u w:val="single"/>
              </w:rPr>
              <w:t xml:space="preserve">　　　　　　　　　　</w:t>
            </w:r>
          </w:p>
          <w:p w:rsidR="001D4873" w:rsidRPr="001D4873" w:rsidRDefault="001D4873" w:rsidP="001D4873">
            <w:pPr>
              <w:rPr>
                <w:sz w:val="24"/>
                <w:szCs w:val="24"/>
              </w:rPr>
            </w:pPr>
          </w:p>
        </w:tc>
        <w:tc>
          <w:tcPr>
            <w:tcW w:w="2995" w:type="dxa"/>
            <w:tcBorders>
              <w:top w:val="single" w:sz="4" w:space="0" w:color="000000"/>
              <w:left w:val="single" w:sz="4" w:space="0" w:color="000000"/>
              <w:bottom w:val="single" w:sz="4" w:space="0" w:color="000000"/>
              <w:right w:val="single" w:sz="4" w:space="0" w:color="000000"/>
            </w:tcBorders>
          </w:tcPr>
          <w:p w:rsidR="001D4873" w:rsidRPr="001D4873" w:rsidRDefault="001D4873" w:rsidP="001D4873">
            <w:pPr>
              <w:ind w:left="240" w:hangingChars="100" w:hanging="240"/>
              <w:rPr>
                <w:sz w:val="24"/>
                <w:szCs w:val="24"/>
              </w:rPr>
            </w:pPr>
            <w:r w:rsidRPr="001D4873">
              <w:rPr>
                <w:rFonts w:hint="eastAsia"/>
                <w:sz w:val="24"/>
                <w:szCs w:val="24"/>
              </w:rPr>
              <w:t>○　点検担当とする。</w:t>
            </w:r>
          </w:p>
          <w:p w:rsidR="001D4873" w:rsidRPr="001D4873" w:rsidRDefault="001D4873" w:rsidP="001D4873">
            <w:pPr>
              <w:ind w:left="240" w:hangingChars="100" w:hanging="240"/>
              <w:rPr>
                <w:sz w:val="24"/>
                <w:szCs w:val="24"/>
              </w:rPr>
            </w:pPr>
            <w:r w:rsidRPr="001D4873">
              <w:rPr>
                <w:rFonts w:hint="eastAsia"/>
                <w:sz w:val="24"/>
                <w:szCs w:val="24"/>
              </w:rPr>
              <w:t>⑴　担当区域の点検を行い、転倒、落下防止等の被害防止措置を実施する。</w:t>
            </w:r>
          </w:p>
          <w:p w:rsidR="001D4873" w:rsidRPr="001D4873" w:rsidRDefault="001D4873" w:rsidP="001D4873">
            <w:pPr>
              <w:rPr>
                <w:sz w:val="24"/>
                <w:szCs w:val="24"/>
              </w:rPr>
            </w:pPr>
            <w:r w:rsidRPr="001D4873">
              <w:rPr>
                <w:rFonts w:hint="eastAsia"/>
                <w:sz w:val="24"/>
                <w:szCs w:val="24"/>
              </w:rPr>
              <w:t>⑵　危険箇所の補強等を行う。</w:t>
            </w:r>
          </w:p>
        </w:tc>
      </w:tr>
      <w:tr w:rsidR="001D4873" w:rsidRPr="001D4873" w:rsidTr="007E0B1A">
        <w:trPr>
          <w:trHeight w:val="2115"/>
        </w:trPr>
        <w:tc>
          <w:tcPr>
            <w:tcW w:w="3085" w:type="dxa"/>
            <w:tcBorders>
              <w:top w:val="single" w:sz="4" w:space="0" w:color="000000"/>
              <w:left w:val="single" w:sz="4" w:space="0" w:color="000000"/>
              <w:bottom w:val="single" w:sz="4" w:space="0" w:color="000000"/>
              <w:right w:val="single" w:sz="4" w:space="0" w:color="000000"/>
            </w:tcBorders>
          </w:tcPr>
          <w:p w:rsidR="001D4873" w:rsidRPr="001D4873" w:rsidRDefault="001D4873" w:rsidP="001D4873">
            <w:pPr>
              <w:ind w:left="240" w:hangingChars="100" w:hanging="240"/>
              <w:rPr>
                <w:sz w:val="24"/>
                <w:szCs w:val="24"/>
              </w:rPr>
            </w:pPr>
            <w:r w:rsidRPr="001D4873">
              <w:rPr>
                <w:rFonts w:hint="eastAsia"/>
                <w:sz w:val="24"/>
                <w:szCs w:val="24"/>
              </w:rPr>
              <w:t>⑴　避難口を開放し、避難経路図に従い、避難誘導にあたる。</w:t>
            </w:r>
          </w:p>
          <w:p w:rsidR="001D4873" w:rsidRPr="001D4873" w:rsidRDefault="001D4873" w:rsidP="001D4873">
            <w:pPr>
              <w:rPr>
                <w:sz w:val="24"/>
                <w:szCs w:val="24"/>
              </w:rPr>
            </w:pPr>
            <w:r w:rsidRPr="001D4873">
              <w:rPr>
                <w:rFonts w:hint="eastAsia"/>
                <w:sz w:val="24"/>
                <w:szCs w:val="24"/>
              </w:rPr>
              <w:t>⑵　避難誘導は、大声で簡潔に行いパニック防止に全力をあげる。</w:t>
            </w:r>
          </w:p>
        </w:tc>
        <w:tc>
          <w:tcPr>
            <w:tcW w:w="2995" w:type="dxa"/>
            <w:tcBorders>
              <w:top w:val="single" w:sz="4" w:space="0" w:color="000000"/>
              <w:left w:val="single" w:sz="4" w:space="0" w:color="000000"/>
              <w:bottom w:val="single" w:sz="4" w:space="0" w:color="000000"/>
              <w:right w:val="single" w:sz="4" w:space="0" w:color="000000"/>
            </w:tcBorders>
          </w:tcPr>
          <w:p w:rsidR="001D4873" w:rsidRPr="001D4873" w:rsidRDefault="001D4873" w:rsidP="001D4873">
            <w:pPr>
              <w:numPr>
                <w:ilvl w:val="0"/>
                <w:numId w:val="1"/>
              </w:numPr>
              <w:rPr>
                <w:sz w:val="24"/>
                <w:szCs w:val="24"/>
              </w:rPr>
            </w:pPr>
            <w:r w:rsidRPr="001D4873">
              <w:rPr>
                <w:rFonts w:hint="eastAsia"/>
                <w:sz w:val="24"/>
                <w:szCs w:val="24"/>
              </w:rPr>
              <w:t>平常時の任務と同じ。</w:t>
            </w:r>
          </w:p>
          <w:p w:rsidR="001D4873" w:rsidRPr="001D4873" w:rsidRDefault="001D4873" w:rsidP="001D4873">
            <w:pPr>
              <w:ind w:left="240" w:hangingChars="100" w:hanging="240"/>
              <w:rPr>
                <w:sz w:val="24"/>
                <w:szCs w:val="24"/>
              </w:rPr>
            </w:pPr>
            <w:r w:rsidRPr="001D4873">
              <w:rPr>
                <w:rFonts w:hint="eastAsia"/>
                <w:sz w:val="24"/>
                <w:szCs w:val="24"/>
              </w:rPr>
              <w:t>⑴　警戒宣言発令の伝達に先立ち、出入口等に配置につく。</w:t>
            </w:r>
          </w:p>
          <w:p w:rsidR="001D4873" w:rsidRPr="001D4873" w:rsidRDefault="001D4873" w:rsidP="001D4873">
            <w:pPr>
              <w:ind w:left="240" w:hangingChars="100" w:hanging="240"/>
              <w:rPr>
                <w:sz w:val="24"/>
                <w:szCs w:val="24"/>
              </w:rPr>
            </w:pPr>
            <w:r w:rsidRPr="001D4873">
              <w:rPr>
                <w:rFonts w:hint="eastAsia"/>
                <w:sz w:val="24"/>
                <w:szCs w:val="24"/>
              </w:rPr>
              <w:t>⑵　警戒宣言発令の伝達に伴う避難誘導を行う。</w:t>
            </w:r>
          </w:p>
          <w:p w:rsidR="001D4873" w:rsidRPr="001D4873" w:rsidRDefault="001D4873" w:rsidP="001D4873">
            <w:pPr>
              <w:rPr>
                <w:sz w:val="24"/>
                <w:szCs w:val="24"/>
              </w:rPr>
            </w:pPr>
          </w:p>
          <w:p w:rsidR="001D4873" w:rsidRPr="001D4873" w:rsidRDefault="001D4873" w:rsidP="001D4873">
            <w:pPr>
              <w:rPr>
                <w:sz w:val="24"/>
                <w:szCs w:val="24"/>
              </w:rPr>
            </w:pPr>
          </w:p>
        </w:tc>
      </w:tr>
      <w:tr w:rsidR="001D4873" w:rsidRPr="001D4873" w:rsidTr="007E0B1A">
        <w:trPr>
          <w:trHeight w:val="2115"/>
        </w:trPr>
        <w:tc>
          <w:tcPr>
            <w:tcW w:w="3085" w:type="dxa"/>
            <w:tcBorders>
              <w:top w:val="single" w:sz="4" w:space="0" w:color="000000"/>
              <w:left w:val="single" w:sz="4" w:space="0" w:color="000000"/>
              <w:right w:val="single" w:sz="4" w:space="0" w:color="000000"/>
            </w:tcBorders>
          </w:tcPr>
          <w:p w:rsidR="001D4873" w:rsidRPr="001D4873" w:rsidRDefault="001D4873" w:rsidP="001D4873">
            <w:pPr>
              <w:ind w:left="240" w:hangingChars="100" w:hanging="240"/>
              <w:rPr>
                <w:sz w:val="24"/>
                <w:szCs w:val="24"/>
              </w:rPr>
            </w:pPr>
            <w:r w:rsidRPr="001D4873">
              <w:rPr>
                <w:rFonts w:hint="eastAsia"/>
                <w:sz w:val="24"/>
                <w:szCs w:val="24"/>
              </w:rPr>
              <w:t>※</w:t>
            </w:r>
          </w:p>
          <w:p w:rsidR="001D4873" w:rsidRPr="001D4873" w:rsidRDefault="001D4873" w:rsidP="001D4873">
            <w:pPr>
              <w:ind w:left="240" w:hangingChars="100" w:hanging="240"/>
              <w:rPr>
                <w:sz w:val="24"/>
                <w:szCs w:val="24"/>
              </w:rPr>
            </w:pPr>
          </w:p>
          <w:p w:rsidR="001D4873" w:rsidRPr="001D4873" w:rsidRDefault="001D4873" w:rsidP="001D4873">
            <w:pPr>
              <w:ind w:left="240" w:hangingChars="100" w:hanging="240"/>
              <w:rPr>
                <w:sz w:val="24"/>
                <w:szCs w:val="24"/>
              </w:rPr>
            </w:pPr>
          </w:p>
          <w:p w:rsidR="001D4873" w:rsidRPr="001D4873" w:rsidRDefault="001D4873" w:rsidP="001D4873">
            <w:pPr>
              <w:ind w:left="240" w:hangingChars="100" w:hanging="240"/>
              <w:rPr>
                <w:sz w:val="24"/>
                <w:szCs w:val="24"/>
              </w:rPr>
            </w:pPr>
          </w:p>
          <w:p w:rsidR="001D4873" w:rsidRPr="001D4873" w:rsidRDefault="001D4873" w:rsidP="001D4873">
            <w:pPr>
              <w:ind w:left="240" w:hangingChars="100" w:hanging="240"/>
              <w:rPr>
                <w:sz w:val="24"/>
                <w:szCs w:val="24"/>
              </w:rPr>
            </w:pPr>
          </w:p>
          <w:p w:rsidR="001D4873" w:rsidRPr="001D4873" w:rsidRDefault="001D4873" w:rsidP="001D4873">
            <w:pPr>
              <w:ind w:left="240" w:hangingChars="100" w:hanging="240"/>
              <w:rPr>
                <w:sz w:val="24"/>
                <w:szCs w:val="24"/>
              </w:rPr>
            </w:pPr>
          </w:p>
          <w:p w:rsidR="001D4873" w:rsidRPr="001D4873" w:rsidRDefault="001D4873" w:rsidP="001D4873">
            <w:pPr>
              <w:ind w:left="240" w:hangingChars="100" w:hanging="240"/>
              <w:rPr>
                <w:sz w:val="24"/>
                <w:szCs w:val="24"/>
              </w:rPr>
            </w:pPr>
          </w:p>
        </w:tc>
        <w:tc>
          <w:tcPr>
            <w:tcW w:w="2995" w:type="dxa"/>
            <w:tcBorders>
              <w:top w:val="single" w:sz="4" w:space="0" w:color="000000"/>
              <w:left w:val="single" w:sz="4" w:space="0" w:color="000000"/>
              <w:right w:val="single" w:sz="4" w:space="0" w:color="000000"/>
            </w:tcBorders>
          </w:tcPr>
          <w:p w:rsidR="001D4873" w:rsidRPr="001D4873" w:rsidRDefault="001D4873" w:rsidP="001D4873">
            <w:pPr>
              <w:rPr>
                <w:sz w:val="24"/>
                <w:szCs w:val="24"/>
              </w:rPr>
            </w:pPr>
            <w:r w:rsidRPr="001D4873">
              <w:rPr>
                <w:rFonts w:hint="eastAsia"/>
                <w:sz w:val="24"/>
                <w:szCs w:val="24"/>
              </w:rPr>
              <w:t>※</w:t>
            </w:r>
          </w:p>
          <w:p w:rsidR="001D4873" w:rsidRPr="001D4873" w:rsidRDefault="001D4873" w:rsidP="001D4873">
            <w:pPr>
              <w:rPr>
                <w:sz w:val="24"/>
                <w:szCs w:val="24"/>
              </w:rPr>
            </w:pPr>
          </w:p>
          <w:p w:rsidR="001D4873" w:rsidRPr="001D4873" w:rsidRDefault="001D4873" w:rsidP="001D4873">
            <w:pPr>
              <w:rPr>
                <w:sz w:val="24"/>
                <w:szCs w:val="24"/>
              </w:rPr>
            </w:pPr>
          </w:p>
          <w:p w:rsidR="001D4873" w:rsidRPr="001D4873" w:rsidRDefault="001D4873" w:rsidP="001D4873">
            <w:pPr>
              <w:rPr>
                <w:sz w:val="24"/>
                <w:szCs w:val="24"/>
              </w:rPr>
            </w:pPr>
          </w:p>
          <w:p w:rsidR="001D4873" w:rsidRPr="001D4873" w:rsidRDefault="001D4873" w:rsidP="001D4873">
            <w:pPr>
              <w:rPr>
                <w:sz w:val="24"/>
                <w:szCs w:val="24"/>
              </w:rPr>
            </w:pPr>
          </w:p>
          <w:p w:rsidR="001D4873" w:rsidRPr="001D4873" w:rsidRDefault="001D4873" w:rsidP="001D4873">
            <w:pPr>
              <w:rPr>
                <w:sz w:val="24"/>
                <w:szCs w:val="24"/>
              </w:rPr>
            </w:pPr>
          </w:p>
          <w:p w:rsidR="001D4873" w:rsidRPr="001D4873" w:rsidRDefault="001D4873" w:rsidP="001D4873">
            <w:pPr>
              <w:rPr>
                <w:sz w:val="24"/>
                <w:szCs w:val="24"/>
              </w:rPr>
            </w:pPr>
          </w:p>
        </w:tc>
      </w:tr>
    </w:tbl>
    <w:p w:rsidR="001D4873" w:rsidRPr="001D4873" w:rsidRDefault="001D4873" w:rsidP="001D4873">
      <w:pPr>
        <w:rPr>
          <w:sz w:val="24"/>
          <w:szCs w:val="24"/>
        </w:rPr>
      </w:pPr>
      <w:r w:rsidRPr="001D4873">
        <w:rPr>
          <w:noProof/>
          <w:sz w:val="24"/>
          <w:szCs w:val="24"/>
        </w:rPr>
        <mc:AlternateContent>
          <mc:Choice Requires="wps">
            <w:drawing>
              <wp:anchor distT="0" distB="0" distL="114300" distR="114300" simplePos="0" relativeHeight="251667456" behindDoc="0" locked="0" layoutInCell="1" allowOverlap="1" wp14:anchorId="1EB9B06C" wp14:editId="54B1DA34">
                <wp:simplePos x="0" y="0"/>
                <wp:positionH relativeFrom="column">
                  <wp:posOffset>119232</wp:posOffset>
                </wp:positionH>
                <wp:positionV relativeFrom="paragraph">
                  <wp:posOffset>-443</wp:posOffset>
                </wp:positionV>
                <wp:extent cx="0" cy="5699051"/>
                <wp:effectExtent l="0" t="0" r="19050" b="1651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90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0D853" id="Line 5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05pt" to="9.4pt,4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"/>
            </w:pict>
          </mc:Fallback>
        </mc:AlternateContent>
      </w:r>
      <w:r w:rsidRPr="001D4873">
        <w:rPr>
          <w:noProof/>
          <w:sz w:val="24"/>
          <w:szCs w:val="24"/>
        </w:rPr>
        <mc:AlternateContent>
          <mc:Choice Requires="wps">
            <w:drawing>
              <wp:anchor distT="0" distB="0" distL="114300" distR="114300" simplePos="0" relativeHeight="251666432" behindDoc="0" locked="0" layoutInCell="1" allowOverlap="1" wp14:anchorId="460CEBDC" wp14:editId="78C13122">
                <wp:simplePos x="0" y="0"/>
                <wp:positionH relativeFrom="column">
                  <wp:posOffset>114300</wp:posOffset>
                </wp:positionH>
                <wp:positionV relativeFrom="paragraph">
                  <wp:posOffset>0</wp:posOffset>
                </wp:positionV>
                <wp:extent cx="1943100" cy="0"/>
                <wp:effectExtent l="9525" t="9525" r="9525" b="952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3BCEB" id="AutoShape 7" o:spid="_x0000_s1026" type="#_x0000_t32" style="position:absolute;left:0;text-align:left;margin-left:9pt;margin-top:0;width:153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"/>
            </w:pict>
          </mc:Fallback>
        </mc:AlternateContent>
      </w:r>
      <w:r w:rsidRPr="001D4873">
        <w:rPr>
          <w:rFonts w:hint="eastAsia"/>
          <w:sz w:val="24"/>
          <w:szCs w:val="24"/>
        </w:rPr>
        <w:t xml:space="preserve">　</w:t>
      </w:r>
    </w:p>
    <w:p w:rsidR="001D4873" w:rsidRPr="001D4873" w:rsidRDefault="001D4873" w:rsidP="001D4873">
      <w:pPr>
        <w:rPr>
          <w:sz w:val="24"/>
          <w:szCs w:val="24"/>
        </w:rPr>
      </w:pPr>
      <w:r w:rsidRPr="001D4873">
        <w:rPr>
          <w:rFonts w:hint="eastAsia"/>
          <w:sz w:val="24"/>
          <w:szCs w:val="24"/>
        </w:rPr>
        <w:t xml:space="preserve">　　</w:t>
      </w:r>
    </w:p>
    <w:p w:rsidR="001D4873" w:rsidRPr="001D4873" w:rsidRDefault="001D4873" w:rsidP="001D4873">
      <w:pPr>
        <w:ind w:firstLineChars="200" w:firstLine="480"/>
        <w:rPr>
          <w:sz w:val="24"/>
          <w:szCs w:val="24"/>
        </w:rPr>
      </w:pPr>
      <w:r w:rsidRPr="001D4873">
        <w:rPr>
          <w:noProof/>
          <w:sz w:val="24"/>
          <w:szCs w:val="24"/>
        </w:rPr>
        <mc:AlternateContent>
          <mc:Choice Requires="wps">
            <w:drawing>
              <wp:anchor distT="0" distB="0" distL="114300" distR="114300" simplePos="0" relativeHeight="251659264" behindDoc="0" locked="0" layoutInCell="1" allowOverlap="1" wp14:anchorId="2686D9DE" wp14:editId="1E60DE83">
                <wp:simplePos x="0" y="0"/>
                <wp:positionH relativeFrom="column">
                  <wp:posOffset>1533363</wp:posOffset>
                </wp:positionH>
                <wp:positionV relativeFrom="paragraph">
                  <wp:posOffset>138430</wp:posOffset>
                </wp:positionV>
                <wp:extent cx="707065" cy="0"/>
                <wp:effectExtent l="0" t="0" r="17145" b="1905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B0183" id="AutoShape 10" o:spid="_x0000_s1026" type="#_x0000_t32" style="position:absolute;left:0;text-align:left;margin-left:120.75pt;margin-top:10.9pt;width:5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"/>
            </w:pict>
          </mc:Fallback>
        </mc:AlternateContent>
      </w:r>
      <w:r w:rsidRPr="001D4873">
        <w:rPr>
          <w:noProof/>
          <w:sz w:val="24"/>
          <w:szCs w:val="24"/>
        </w:rPr>
        <mc:AlternateContent>
          <mc:Choice Requires="wps">
            <w:drawing>
              <wp:anchor distT="0" distB="0" distL="114300" distR="114300" simplePos="0" relativeHeight="251660288" behindDoc="0" locked="0" layoutInCell="1" allowOverlap="1" wp14:anchorId="0544F84C" wp14:editId="41F631A2">
                <wp:simplePos x="0" y="0"/>
                <wp:positionH relativeFrom="column">
                  <wp:posOffset>114300</wp:posOffset>
                </wp:positionH>
                <wp:positionV relativeFrom="paragraph">
                  <wp:posOffset>114300</wp:posOffset>
                </wp:positionV>
                <wp:extent cx="114300" cy="0"/>
                <wp:effectExtent l="9525" t="9525" r="9525" b="952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EF8FC" id="AutoShape 8" o:spid="_x0000_s1026" type="#_x0000_t32" style="position:absolute;left:0;text-align:left;margin-left:9pt;margin-top:9pt;width: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Sd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"/>
            </w:pict>
          </mc:Fallback>
        </mc:AlternateContent>
      </w:r>
      <w:r w:rsidRPr="001D4873">
        <w:rPr>
          <w:rFonts w:hint="eastAsia"/>
          <w:sz w:val="24"/>
          <w:szCs w:val="24"/>
        </w:rPr>
        <w:t xml:space="preserve">通報連絡担当　</w:t>
      </w:r>
    </w:p>
    <w:p w:rsidR="001D4873" w:rsidRPr="001D4873" w:rsidRDefault="001D4873" w:rsidP="001D4873">
      <w:pPr>
        <w:rPr>
          <w:sz w:val="24"/>
          <w:szCs w:val="24"/>
        </w:rPr>
      </w:pPr>
      <w:r w:rsidRPr="001D4873">
        <w:rPr>
          <w:rFonts w:hint="eastAsia"/>
          <w:sz w:val="24"/>
          <w:szCs w:val="24"/>
        </w:rPr>
        <w:t xml:space="preserve">　　　担当者名</w:t>
      </w:r>
    </w:p>
    <w:p w:rsidR="001D4873" w:rsidRPr="001D4873" w:rsidRDefault="001D4873" w:rsidP="001D4873">
      <w:pPr>
        <w:rPr>
          <w:sz w:val="24"/>
          <w:szCs w:val="24"/>
        </w:rPr>
      </w:pPr>
      <w:r w:rsidRPr="001D4873">
        <w:rPr>
          <w:rFonts w:hint="eastAsia"/>
          <w:sz w:val="24"/>
          <w:szCs w:val="24"/>
        </w:rPr>
        <w:t xml:space="preserve">　　　（＊</w:t>
      </w:r>
      <w:r w:rsidRPr="001D4873">
        <w:rPr>
          <w:rFonts w:hint="eastAsia"/>
          <w:sz w:val="24"/>
          <w:szCs w:val="24"/>
          <w:u w:val="single"/>
        </w:rPr>
        <w:t xml:space="preserve">　　　　　　　</w:t>
      </w:r>
      <w:r w:rsidRPr="001D4873">
        <w:rPr>
          <w:rFonts w:hint="eastAsia"/>
          <w:sz w:val="24"/>
          <w:szCs w:val="24"/>
        </w:rPr>
        <w:t>）</w:t>
      </w:r>
    </w:p>
    <w:p w:rsidR="001D4873" w:rsidRPr="001D4873" w:rsidRDefault="001D4873" w:rsidP="001D4873">
      <w:pPr>
        <w:rPr>
          <w:sz w:val="24"/>
          <w:szCs w:val="24"/>
        </w:rPr>
      </w:pPr>
      <w:r w:rsidRPr="001D4873">
        <w:rPr>
          <w:rFonts w:hint="eastAsia"/>
          <w:sz w:val="24"/>
          <w:szCs w:val="24"/>
        </w:rPr>
        <w:t xml:space="preserve">　　　（＊</w:t>
      </w:r>
      <w:r w:rsidRPr="001D4873">
        <w:rPr>
          <w:rFonts w:hint="eastAsia"/>
          <w:sz w:val="24"/>
          <w:szCs w:val="24"/>
          <w:u w:val="single"/>
        </w:rPr>
        <w:t xml:space="preserve">　　　　　　　</w:t>
      </w:r>
      <w:r w:rsidRPr="001D4873">
        <w:rPr>
          <w:rFonts w:hint="eastAsia"/>
          <w:sz w:val="24"/>
          <w:szCs w:val="24"/>
        </w:rPr>
        <w:t>）</w:t>
      </w:r>
    </w:p>
    <w:p w:rsidR="001D4873" w:rsidRPr="001D4873" w:rsidRDefault="001D4873" w:rsidP="001D4873">
      <w:pPr>
        <w:rPr>
          <w:sz w:val="24"/>
          <w:szCs w:val="24"/>
        </w:rPr>
      </w:pPr>
    </w:p>
    <w:p w:rsidR="001D4873" w:rsidRPr="001D4873" w:rsidRDefault="001D4873" w:rsidP="001D4873">
      <w:pPr>
        <w:rPr>
          <w:sz w:val="24"/>
          <w:szCs w:val="24"/>
        </w:rPr>
      </w:pPr>
    </w:p>
    <w:p w:rsidR="001D4873" w:rsidRPr="001D4873" w:rsidRDefault="001D4873" w:rsidP="001D4873">
      <w:pPr>
        <w:rPr>
          <w:sz w:val="24"/>
          <w:szCs w:val="24"/>
        </w:rPr>
      </w:pPr>
    </w:p>
    <w:p w:rsidR="001D4873" w:rsidRPr="001D4873" w:rsidRDefault="001D4873" w:rsidP="001D4873">
      <w:pPr>
        <w:rPr>
          <w:sz w:val="24"/>
          <w:szCs w:val="24"/>
        </w:rPr>
      </w:pPr>
    </w:p>
    <w:p w:rsidR="001D4873" w:rsidRPr="001D4873" w:rsidRDefault="001D4873" w:rsidP="001D4873">
      <w:pPr>
        <w:rPr>
          <w:sz w:val="24"/>
          <w:szCs w:val="24"/>
        </w:rPr>
      </w:pPr>
    </w:p>
    <w:p w:rsidR="001D4873" w:rsidRPr="001D4873" w:rsidRDefault="001D4873" w:rsidP="001D4873">
      <w:pPr>
        <w:rPr>
          <w:sz w:val="24"/>
          <w:szCs w:val="24"/>
        </w:rPr>
      </w:pPr>
      <w:r w:rsidRPr="001D4873">
        <w:rPr>
          <w:noProof/>
          <w:sz w:val="24"/>
          <w:szCs w:val="24"/>
        </w:rPr>
        <mc:AlternateContent>
          <mc:Choice Requires="wps">
            <w:drawing>
              <wp:anchor distT="0" distB="0" distL="114300" distR="114300" simplePos="0" relativeHeight="251668480" behindDoc="0" locked="0" layoutInCell="1" allowOverlap="1" wp14:anchorId="1CDAEC45" wp14:editId="15A6D36F">
                <wp:simplePos x="0" y="0"/>
                <wp:positionH relativeFrom="column">
                  <wp:posOffset>1533363</wp:posOffset>
                </wp:positionH>
                <wp:positionV relativeFrom="paragraph">
                  <wp:posOffset>136038</wp:posOffset>
                </wp:positionV>
                <wp:extent cx="696432" cy="0"/>
                <wp:effectExtent l="0" t="0" r="27940" b="19050"/>
                <wp:wrapNone/>
                <wp:docPr id="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4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76D5D" id="AutoShape 57" o:spid="_x0000_s1026" type="#_x0000_t32" style="position:absolute;left:0;text-align:left;margin-left:120.75pt;margin-top:10.7pt;width:54.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wa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"/>
            </w:pict>
          </mc:Fallback>
        </mc:AlternateContent>
      </w:r>
      <w:r w:rsidRPr="001D4873">
        <w:rPr>
          <w:noProof/>
          <w:sz w:val="24"/>
          <w:szCs w:val="24"/>
        </w:rPr>
        <mc:AlternateContent>
          <mc:Choice Requires="wps">
            <w:drawing>
              <wp:anchor distT="0" distB="0" distL="114300" distR="114300" simplePos="0" relativeHeight="251661312" behindDoc="0" locked="0" layoutInCell="1" allowOverlap="1" wp14:anchorId="3C09FDED" wp14:editId="665F3434">
                <wp:simplePos x="0" y="0"/>
                <wp:positionH relativeFrom="column">
                  <wp:posOffset>114300</wp:posOffset>
                </wp:positionH>
                <wp:positionV relativeFrom="paragraph">
                  <wp:posOffset>114300</wp:posOffset>
                </wp:positionV>
                <wp:extent cx="114300" cy="0"/>
                <wp:effectExtent l="9525" t="9525" r="9525" b="952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7BD02" id="AutoShape 13" o:spid="_x0000_s1026" type="#_x0000_t32" style="position:absolute;left:0;text-align:left;margin-left:9pt;margin-top:9pt;width: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H4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"/>
            </w:pict>
          </mc:Fallback>
        </mc:AlternateContent>
      </w:r>
      <w:r w:rsidRPr="001D4873">
        <w:rPr>
          <w:rFonts w:hint="eastAsia"/>
          <w:sz w:val="24"/>
          <w:szCs w:val="24"/>
        </w:rPr>
        <w:t xml:space="preserve">　　初期消火担当</w:t>
      </w:r>
    </w:p>
    <w:p w:rsidR="001D4873" w:rsidRPr="001D4873" w:rsidRDefault="001D4873" w:rsidP="001D4873">
      <w:pPr>
        <w:rPr>
          <w:sz w:val="24"/>
          <w:szCs w:val="24"/>
        </w:rPr>
      </w:pPr>
      <w:r w:rsidRPr="001D4873">
        <w:rPr>
          <w:rFonts w:hint="eastAsia"/>
          <w:sz w:val="24"/>
          <w:szCs w:val="24"/>
        </w:rPr>
        <w:t xml:space="preserve">　　　担当者名</w:t>
      </w:r>
    </w:p>
    <w:p w:rsidR="001D4873" w:rsidRPr="001D4873" w:rsidRDefault="001D4873" w:rsidP="001D4873">
      <w:pPr>
        <w:rPr>
          <w:sz w:val="24"/>
          <w:szCs w:val="24"/>
        </w:rPr>
      </w:pPr>
      <w:r w:rsidRPr="001D4873">
        <w:rPr>
          <w:rFonts w:hint="eastAsia"/>
          <w:sz w:val="24"/>
          <w:szCs w:val="24"/>
        </w:rPr>
        <w:t xml:space="preserve">　　　（＊</w:t>
      </w:r>
      <w:r w:rsidRPr="001D4873">
        <w:rPr>
          <w:rFonts w:hint="eastAsia"/>
          <w:sz w:val="24"/>
          <w:szCs w:val="24"/>
          <w:u w:val="single"/>
        </w:rPr>
        <w:t xml:space="preserve">　　　　　　　</w:t>
      </w:r>
      <w:r w:rsidRPr="001D4873">
        <w:rPr>
          <w:rFonts w:hint="eastAsia"/>
          <w:sz w:val="24"/>
          <w:szCs w:val="24"/>
        </w:rPr>
        <w:t>）</w:t>
      </w:r>
    </w:p>
    <w:p w:rsidR="001D4873" w:rsidRPr="001D4873" w:rsidRDefault="001D4873" w:rsidP="001D4873">
      <w:pPr>
        <w:rPr>
          <w:sz w:val="24"/>
          <w:szCs w:val="24"/>
        </w:rPr>
      </w:pPr>
      <w:r w:rsidRPr="001D4873">
        <w:rPr>
          <w:rFonts w:hint="eastAsia"/>
          <w:sz w:val="24"/>
          <w:szCs w:val="24"/>
        </w:rPr>
        <w:t xml:space="preserve">　　　（＊</w:t>
      </w:r>
      <w:r w:rsidRPr="001D4873">
        <w:rPr>
          <w:rFonts w:hint="eastAsia"/>
          <w:sz w:val="24"/>
          <w:szCs w:val="24"/>
          <w:u w:val="single"/>
        </w:rPr>
        <w:t xml:space="preserve">　　　　　　　</w:t>
      </w:r>
      <w:r w:rsidRPr="001D4873">
        <w:rPr>
          <w:rFonts w:hint="eastAsia"/>
          <w:sz w:val="24"/>
          <w:szCs w:val="24"/>
        </w:rPr>
        <w:t>）</w:t>
      </w:r>
    </w:p>
    <w:p w:rsidR="001D4873" w:rsidRPr="001D4873" w:rsidRDefault="001D4873" w:rsidP="001D4873">
      <w:pPr>
        <w:rPr>
          <w:sz w:val="24"/>
          <w:szCs w:val="24"/>
        </w:rPr>
      </w:pPr>
      <w:r w:rsidRPr="001D4873">
        <w:rPr>
          <w:rFonts w:hint="eastAsia"/>
          <w:sz w:val="24"/>
          <w:szCs w:val="24"/>
        </w:rPr>
        <w:t xml:space="preserve">　</w:t>
      </w:r>
    </w:p>
    <w:p w:rsidR="001D4873" w:rsidRPr="001D4873" w:rsidRDefault="001D4873" w:rsidP="001D4873">
      <w:pPr>
        <w:rPr>
          <w:sz w:val="24"/>
          <w:szCs w:val="24"/>
        </w:rPr>
      </w:pPr>
    </w:p>
    <w:p w:rsidR="001D4873" w:rsidRPr="001D4873" w:rsidRDefault="001D4873" w:rsidP="001D4873">
      <w:pPr>
        <w:rPr>
          <w:sz w:val="24"/>
          <w:szCs w:val="24"/>
        </w:rPr>
      </w:pPr>
    </w:p>
    <w:p w:rsidR="001D4873" w:rsidRPr="001D4873" w:rsidRDefault="001D4873" w:rsidP="001D4873">
      <w:pPr>
        <w:rPr>
          <w:sz w:val="24"/>
          <w:szCs w:val="24"/>
        </w:rPr>
      </w:pPr>
    </w:p>
    <w:p w:rsidR="001D4873" w:rsidRPr="001D4873" w:rsidRDefault="001D4873" w:rsidP="001D4873">
      <w:pPr>
        <w:rPr>
          <w:sz w:val="24"/>
          <w:szCs w:val="24"/>
        </w:rPr>
      </w:pPr>
      <w:r w:rsidRPr="001D4873">
        <w:rPr>
          <w:noProof/>
          <w:sz w:val="24"/>
          <w:szCs w:val="24"/>
        </w:rPr>
        <mc:AlternateContent>
          <mc:Choice Requires="wps">
            <w:drawing>
              <wp:anchor distT="0" distB="0" distL="114300" distR="114300" simplePos="0" relativeHeight="251669504" behindDoc="0" locked="0" layoutInCell="1" allowOverlap="1" wp14:anchorId="6D629730" wp14:editId="7A4F06A4">
                <wp:simplePos x="0" y="0"/>
                <wp:positionH relativeFrom="column">
                  <wp:posOffset>1533363</wp:posOffset>
                </wp:positionH>
                <wp:positionV relativeFrom="paragraph">
                  <wp:posOffset>117372</wp:posOffset>
                </wp:positionV>
                <wp:extent cx="696432" cy="0"/>
                <wp:effectExtent l="0" t="0" r="27940" b="19050"/>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4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E93DC" id="AutoShape 59" o:spid="_x0000_s1026" type="#_x0000_t32" style="position:absolute;left:0;text-align:left;margin-left:120.75pt;margin-top:9.25pt;width:54.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5PHgIAADsEAAAOAAAAZHJzL2Uyb0RvYy54bWysU82O2jAQvlfqO1i+QxI2pB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"/>
            </w:pict>
          </mc:Fallback>
        </mc:AlternateContent>
      </w:r>
      <w:r w:rsidRPr="001D4873">
        <w:rPr>
          <w:noProof/>
          <w:sz w:val="24"/>
          <w:szCs w:val="24"/>
        </w:rPr>
        <mc:AlternateContent>
          <mc:Choice Requires="wps">
            <w:drawing>
              <wp:anchor distT="0" distB="0" distL="114300" distR="114300" simplePos="0" relativeHeight="251662336" behindDoc="0" locked="0" layoutInCell="1" allowOverlap="1" wp14:anchorId="44BECBAC" wp14:editId="66985654">
                <wp:simplePos x="0" y="0"/>
                <wp:positionH relativeFrom="column">
                  <wp:posOffset>114300</wp:posOffset>
                </wp:positionH>
                <wp:positionV relativeFrom="paragraph">
                  <wp:posOffset>114300</wp:posOffset>
                </wp:positionV>
                <wp:extent cx="114300" cy="0"/>
                <wp:effectExtent l="9525" t="9525" r="9525" b="952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A9593" id="AutoShape 15" o:spid="_x0000_s1026" type="#_x0000_t32" style="position:absolute;left:0;text-align:left;margin-left:9pt;margin-top:9pt;width: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1me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"/>
            </w:pict>
          </mc:Fallback>
        </mc:AlternateContent>
      </w:r>
      <w:r w:rsidRPr="001D4873">
        <w:rPr>
          <w:rFonts w:hint="eastAsia"/>
          <w:sz w:val="24"/>
          <w:szCs w:val="24"/>
        </w:rPr>
        <w:t xml:space="preserve">　　避難誘導担当</w:t>
      </w:r>
    </w:p>
    <w:p w:rsidR="001D4873" w:rsidRPr="001D4873" w:rsidRDefault="001D4873" w:rsidP="001D4873">
      <w:pPr>
        <w:rPr>
          <w:sz w:val="24"/>
          <w:szCs w:val="24"/>
        </w:rPr>
      </w:pPr>
      <w:r w:rsidRPr="001D4873">
        <w:rPr>
          <w:rFonts w:hint="eastAsia"/>
          <w:sz w:val="24"/>
          <w:szCs w:val="24"/>
        </w:rPr>
        <w:t xml:space="preserve">　　　担当者名</w:t>
      </w:r>
    </w:p>
    <w:p w:rsidR="001D4873" w:rsidRPr="001D4873" w:rsidRDefault="001D4873" w:rsidP="001D4873">
      <w:pPr>
        <w:rPr>
          <w:sz w:val="24"/>
          <w:szCs w:val="24"/>
        </w:rPr>
      </w:pPr>
      <w:r w:rsidRPr="001D4873">
        <w:rPr>
          <w:rFonts w:hint="eastAsia"/>
          <w:sz w:val="24"/>
          <w:szCs w:val="24"/>
        </w:rPr>
        <w:t xml:space="preserve">　　　（＊</w:t>
      </w:r>
      <w:r w:rsidRPr="001D4873">
        <w:rPr>
          <w:rFonts w:hint="eastAsia"/>
          <w:sz w:val="24"/>
          <w:szCs w:val="24"/>
          <w:u w:val="single"/>
        </w:rPr>
        <w:t xml:space="preserve">　　　　　　　</w:t>
      </w:r>
      <w:r w:rsidRPr="001D4873">
        <w:rPr>
          <w:rFonts w:hint="eastAsia"/>
          <w:sz w:val="24"/>
          <w:szCs w:val="24"/>
        </w:rPr>
        <w:t>）</w:t>
      </w:r>
    </w:p>
    <w:p w:rsidR="001D4873" w:rsidRPr="001D4873" w:rsidRDefault="001D4873" w:rsidP="001D4873">
      <w:pPr>
        <w:rPr>
          <w:sz w:val="24"/>
          <w:szCs w:val="24"/>
        </w:rPr>
      </w:pPr>
      <w:r w:rsidRPr="001D4873">
        <w:rPr>
          <w:rFonts w:hint="eastAsia"/>
          <w:sz w:val="24"/>
          <w:szCs w:val="24"/>
        </w:rPr>
        <w:t xml:space="preserve">　　　（＊</w:t>
      </w:r>
      <w:r w:rsidRPr="001D4873">
        <w:rPr>
          <w:rFonts w:hint="eastAsia"/>
          <w:sz w:val="24"/>
          <w:szCs w:val="24"/>
          <w:u w:val="single"/>
        </w:rPr>
        <w:t xml:space="preserve">　　　　　　　</w:t>
      </w:r>
      <w:r w:rsidRPr="001D4873">
        <w:rPr>
          <w:rFonts w:hint="eastAsia"/>
          <w:sz w:val="24"/>
          <w:szCs w:val="24"/>
        </w:rPr>
        <w:t>）</w:t>
      </w:r>
    </w:p>
    <w:p w:rsidR="001D4873" w:rsidRPr="001D4873" w:rsidRDefault="001D4873" w:rsidP="001D4873">
      <w:pPr>
        <w:rPr>
          <w:sz w:val="24"/>
          <w:szCs w:val="24"/>
        </w:rPr>
      </w:pPr>
      <w:r w:rsidRPr="001D4873">
        <w:rPr>
          <w:rFonts w:hint="eastAsia"/>
          <w:sz w:val="24"/>
          <w:szCs w:val="24"/>
        </w:rPr>
        <w:t xml:space="preserve">　　　</w:t>
      </w:r>
    </w:p>
    <w:p w:rsidR="001D4873" w:rsidRPr="001D4873" w:rsidRDefault="001D4873" w:rsidP="001D4873">
      <w:pPr>
        <w:rPr>
          <w:sz w:val="24"/>
          <w:szCs w:val="24"/>
        </w:rPr>
      </w:pPr>
    </w:p>
    <w:p w:rsidR="001D4873" w:rsidRPr="001D4873" w:rsidRDefault="001D4873" w:rsidP="001D4873">
      <w:pPr>
        <w:rPr>
          <w:sz w:val="24"/>
          <w:szCs w:val="24"/>
        </w:rPr>
      </w:pPr>
      <w:r w:rsidRPr="001D4873">
        <w:rPr>
          <w:rFonts w:hint="eastAsia"/>
          <w:sz w:val="24"/>
          <w:szCs w:val="24"/>
        </w:rPr>
        <w:t xml:space="preserve">　　　　　　　　</w:t>
      </w:r>
    </w:p>
    <w:p w:rsidR="001D4873" w:rsidRPr="001D4873" w:rsidRDefault="001D4873" w:rsidP="001D4873">
      <w:pPr>
        <w:rPr>
          <w:sz w:val="24"/>
          <w:szCs w:val="24"/>
        </w:rPr>
      </w:pPr>
      <w:r w:rsidRPr="001D4873">
        <w:rPr>
          <w:rFonts w:hint="eastAsia"/>
          <w:sz w:val="24"/>
          <w:szCs w:val="24"/>
        </w:rPr>
        <w:t xml:space="preserve">　</w:t>
      </w:r>
    </w:p>
    <w:p w:rsidR="001D4873" w:rsidRPr="001D4873" w:rsidRDefault="001D4873" w:rsidP="001D4873">
      <w:pPr>
        <w:rPr>
          <w:sz w:val="24"/>
          <w:szCs w:val="24"/>
        </w:rPr>
      </w:pPr>
      <w:r w:rsidRPr="001D4873">
        <w:rPr>
          <w:noProof/>
          <w:sz w:val="24"/>
          <w:szCs w:val="24"/>
        </w:rPr>
        <mc:AlternateContent>
          <mc:Choice Requires="wps">
            <w:drawing>
              <wp:anchor distT="0" distB="0" distL="114300" distR="114300" simplePos="0" relativeHeight="251664384" behindDoc="0" locked="0" layoutInCell="1" allowOverlap="1" wp14:anchorId="7D34D457" wp14:editId="6EC30929">
                <wp:simplePos x="0" y="0"/>
                <wp:positionH relativeFrom="column">
                  <wp:posOffset>1639688</wp:posOffset>
                </wp:positionH>
                <wp:positionV relativeFrom="paragraph">
                  <wp:posOffset>108777</wp:posOffset>
                </wp:positionV>
                <wp:extent cx="590107" cy="561"/>
                <wp:effectExtent l="0" t="0" r="19685" b="190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07"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4C850" id="AutoShape 19" o:spid="_x0000_s1026" type="#_x0000_t32" style="position:absolute;left:0;text-align:left;margin-left:129.1pt;margin-top:8.55pt;width:46.4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"/>
            </w:pict>
          </mc:Fallback>
        </mc:AlternateContent>
      </w:r>
      <w:r w:rsidRPr="001D4873">
        <w:rPr>
          <w:noProof/>
          <w:sz w:val="24"/>
          <w:szCs w:val="24"/>
        </w:rPr>
        <mc:AlternateContent>
          <mc:Choice Requires="wps">
            <w:drawing>
              <wp:anchor distT="0" distB="0" distL="114300" distR="114300" simplePos="0" relativeHeight="251663360" behindDoc="0" locked="0" layoutInCell="1" allowOverlap="1" wp14:anchorId="4B4357F7" wp14:editId="7192721F">
                <wp:simplePos x="0" y="0"/>
                <wp:positionH relativeFrom="column">
                  <wp:posOffset>110490</wp:posOffset>
                </wp:positionH>
                <wp:positionV relativeFrom="paragraph">
                  <wp:posOffset>111125</wp:posOffset>
                </wp:positionV>
                <wp:extent cx="114300" cy="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754DC" id="AutoShape 20" o:spid="_x0000_s1026" type="#_x0000_t32" style="position:absolute;left:0;text-align:left;margin-left:8.7pt;margin-top:8.75pt;width: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ZxHgIAADs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"/>
            </w:pict>
          </mc:Fallback>
        </mc:AlternateContent>
      </w:r>
      <w:r w:rsidRPr="001D4873">
        <w:rPr>
          <w:rFonts w:hint="eastAsia"/>
          <w:sz w:val="24"/>
          <w:szCs w:val="24"/>
        </w:rPr>
        <w:t xml:space="preserve">　　※</w:t>
      </w:r>
      <w:r w:rsidRPr="001D4873">
        <w:rPr>
          <w:rFonts w:hint="eastAsia"/>
          <w:sz w:val="24"/>
          <w:szCs w:val="24"/>
          <w:u w:val="single"/>
        </w:rPr>
        <w:t xml:space="preserve">　　　　　</w:t>
      </w:r>
      <w:r w:rsidRPr="001D4873">
        <w:rPr>
          <w:rFonts w:hint="eastAsia"/>
          <w:sz w:val="24"/>
          <w:szCs w:val="24"/>
        </w:rPr>
        <w:t>担当</w:t>
      </w:r>
    </w:p>
    <w:p w:rsidR="001D4873" w:rsidRPr="001D4873" w:rsidRDefault="001D4873" w:rsidP="001D4873">
      <w:pPr>
        <w:rPr>
          <w:sz w:val="24"/>
          <w:szCs w:val="24"/>
        </w:rPr>
      </w:pPr>
      <w:r w:rsidRPr="001D4873">
        <w:rPr>
          <w:rFonts w:hint="eastAsia"/>
          <w:sz w:val="24"/>
          <w:szCs w:val="24"/>
        </w:rPr>
        <w:t xml:space="preserve">　　　担当者名</w:t>
      </w:r>
    </w:p>
    <w:p w:rsidR="001D4873" w:rsidRPr="001D4873" w:rsidRDefault="001D4873" w:rsidP="001D4873">
      <w:pPr>
        <w:rPr>
          <w:sz w:val="24"/>
          <w:szCs w:val="24"/>
        </w:rPr>
      </w:pPr>
      <w:r w:rsidRPr="001D4873">
        <w:rPr>
          <w:rFonts w:hint="eastAsia"/>
          <w:sz w:val="24"/>
          <w:szCs w:val="24"/>
        </w:rPr>
        <w:t xml:space="preserve">　　　（※</w:t>
      </w:r>
      <w:r w:rsidRPr="001D4873">
        <w:rPr>
          <w:rFonts w:hint="eastAsia"/>
          <w:sz w:val="24"/>
          <w:szCs w:val="24"/>
          <w:u w:val="single"/>
        </w:rPr>
        <w:t xml:space="preserve">　　　　　　　</w:t>
      </w:r>
      <w:r w:rsidRPr="001D4873">
        <w:rPr>
          <w:rFonts w:hint="eastAsia"/>
          <w:sz w:val="24"/>
          <w:szCs w:val="24"/>
        </w:rPr>
        <w:t>）</w:t>
      </w:r>
    </w:p>
    <w:p w:rsidR="001D4873" w:rsidRPr="001D4873" w:rsidRDefault="001D4873" w:rsidP="001D4873">
      <w:pPr>
        <w:rPr>
          <w:sz w:val="24"/>
          <w:szCs w:val="24"/>
        </w:rPr>
      </w:pPr>
      <w:r w:rsidRPr="001D4873">
        <w:rPr>
          <w:rFonts w:hint="eastAsia"/>
          <w:sz w:val="24"/>
          <w:szCs w:val="24"/>
        </w:rPr>
        <w:t xml:space="preserve">　　　（※</w:t>
      </w:r>
      <w:r w:rsidRPr="001D4873">
        <w:rPr>
          <w:rFonts w:hint="eastAsia"/>
          <w:sz w:val="24"/>
          <w:szCs w:val="24"/>
          <w:u w:val="single"/>
        </w:rPr>
        <w:t xml:space="preserve">　　　　　　　</w:t>
      </w:r>
      <w:r w:rsidRPr="001D4873">
        <w:rPr>
          <w:rFonts w:hint="eastAsia"/>
          <w:sz w:val="24"/>
          <w:szCs w:val="24"/>
        </w:rPr>
        <w:t>）</w:t>
      </w:r>
    </w:p>
    <w:p w:rsidR="001D4873" w:rsidRPr="00C34CB3" w:rsidRDefault="001D4873" w:rsidP="00C34CB3">
      <w:pPr>
        <w:rPr>
          <w:sz w:val="24"/>
          <w:szCs w:val="24"/>
        </w:rPr>
        <w:sectPr w:rsidR="001D4873" w:rsidRPr="00C34CB3" w:rsidSect="007E0B1A">
          <w:pgSz w:w="11907" w:h="16840" w:code="9"/>
          <w:pgMar w:top="652" w:right="1202" w:bottom="978" w:left="1202" w:header="720" w:footer="720" w:gutter="0"/>
          <w:cols w:space="720"/>
          <w:noEndnote/>
          <w:docGrid w:type="lines" w:linePitch="326"/>
        </w:sectPr>
      </w:pPr>
      <w:r w:rsidRPr="001D4873">
        <w:rPr>
          <w:rFonts w:hint="eastAsia"/>
          <w:sz w:val="24"/>
          <w:szCs w:val="24"/>
        </w:rPr>
        <w:t xml:space="preserve">　　　</w:t>
      </w:r>
    </w:p>
    <w:p w:rsidR="001D4873" w:rsidRPr="001D4873" w:rsidRDefault="001D4873" w:rsidP="001D4873">
      <w:pPr>
        <w:widowControl/>
        <w:jc w:val="left"/>
        <w:rPr>
          <w:rFonts w:ascii="ＭＳ ゴシック" w:eastAsia="ＭＳ ゴシック" w:hAnsi="Century"/>
          <w:sz w:val="21"/>
          <w:szCs w:val="21"/>
        </w:rPr>
      </w:pPr>
      <w:r w:rsidRPr="001D4873">
        <w:rPr>
          <w:rFonts w:ascii="ＭＳ ゴシック" w:eastAsia="ＭＳ ゴシック" w:hAnsi="Century" w:hint="eastAsia"/>
          <w:sz w:val="21"/>
          <w:szCs w:val="21"/>
        </w:rPr>
        <w:lastRenderedPageBreak/>
        <w:t>別表４</w:t>
      </w:r>
    </w:p>
    <w:p w:rsidR="001D4873" w:rsidRPr="001D4873" w:rsidRDefault="001D4873" w:rsidP="001D4873">
      <w:pPr>
        <w:spacing w:line="240" w:lineRule="exact"/>
        <w:ind w:rightChars="-250" w:right="-650"/>
        <w:jc w:val="center"/>
        <w:rPr>
          <w:rFonts w:ascii="ＭＳ ゴシック" w:eastAsia="ＭＳ ゴシック" w:hAnsi="ＭＳ ゴシック"/>
          <w:sz w:val="21"/>
          <w:szCs w:val="21"/>
        </w:rPr>
      </w:pPr>
      <w:r w:rsidRPr="001D4873">
        <w:rPr>
          <w:rFonts w:ascii="ＭＳ ゴシック" w:eastAsia="ＭＳ ゴシック" w:hAnsi="Century" w:hint="eastAsia"/>
          <w:sz w:val="21"/>
          <w:szCs w:val="21"/>
        </w:rPr>
        <w:t>防火管理業務の一部委託状況表</w:t>
      </w:r>
    </w:p>
    <w:p w:rsidR="001D4873" w:rsidRPr="001D4873" w:rsidRDefault="001D4873" w:rsidP="001D4873">
      <w:pPr>
        <w:spacing w:line="240" w:lineRule="exact"/>
        <w:ind w:rightChars="90" w:right="234"/>
        <w:jc w:val="right"/>
        <w:rPr>
          <w:rFonts w:ascii="ＭＳ ゴシック" w:eastAsia="ＭＳ ゴシック" w:hAnsi="Century"/>
          <w:sz w:val="21"/>
          <w:szCs w:val="21"/>
        </w:rPr>
      </w:pPr>
      <w:r w:rsidRPr="001D4873">
        <w:rPr>
          <w:rFonts w:ascii="ＭＳ ゴシック" w:eastAsia="ＭＳ ゴシック" w:hAnsi="Century" w:hint="eastAsia"/>
          <w:color w:val="FF0000"/>
          <w:sz w:val="18"/>
          <w:szCs w:val="24"/>
        </w:rPr>
        <w:t xml:space="preserve">　　</w:t>
      </w:r>
      <w:r w:rsidRPr="001D4873">
        <w:rPr>
          <w:rFonts w:ascii="ＭＳ ゴシック" w:eastAsia="ＭＳ ゴシック" w:hAnsi="Century" w:hint="eastAsia"/>
          <w:sz w:val="18"/>
          <w:szCs w:val="24"/>
        </w:rPr>
        <w:t>年</w:t>
      </w:r>
      <w:r w:rsidRPr="001D4873">
        <w:rPr>
          <w:rFonts w:ascii="ＭＳ ゴシック" w:eastAsia="ＭＳ ゴシック" w:hAnsi="Century" w:hint="eastAsia"/>
          <w:color w:val="FF0000"/>
          <w:sz w:val="18"/>
          <w:szCs w:val="24"/>
        </w:rPr>
        <w:t xml:space="preserve">　　</w:t>
      </w:r>
      <w:r w:rsidRPr="001D4873">
        <w:rPr>
          <w:rFonts w:ascii="ＭＳ ゴシック" w:eastAsia="ＭＳ ゴシック" w:hAnsi="Century" w:hint="eastAsia"/>
          <w:sz w:val="18"/>
          <w:szCs w:val="24"/>
        </w:rPr>
        <w:t>月</w:t>
      </w:r>
      <w:r w:rsidRPr="001D4873">
        <w:rPr>
          <w:rFonts w:ascii="ＭＳ ゴシック" w:eastAsia="ＭＳ ゴシック" w:hAnsi="Century" w:hint="eastAsia"/>
          <w:color w:val="FF0000"/>
          <w:sz w:val="18"/>
          <w:szCs w:val="24"/>
        </w:rPr>
        <w:t xml:space="preserve">　　</w:t>
      </w:r>
      <w:r w:rsidRPr="001D4873">
        <w:rPr>
          <w:rFonts w:ascii="ＭＳ ゴシック" w:eastAsia="ＭＳ ゴシック" w:hAnsi="Century" w:hint="eastAsia"/>
          <w:sz w:val="18"/>
          <w:szCs w:val="24"/>
        </w:rPr>
        <w:t>日現在</w:t>
      </w:r>
    </w:p>
    <w:tbl>
      <w:tblPr>
        <w:tblW w:w="990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
        <w:gridCol w:w="357"/>
        <w:gridCol w:w="363"/>
        <w:gridCol w:w="1174"/>
        <w:gridCol w:w="120"/>
        <w:gridCol w:w="323"/>
        <w:gridCol w:w="630"/>
        <w:gridCol w:w="991"/>
        <w:gridCol w:w="2048"/>
        <w:gridCol w:w="1215"/>
        <w:gridCol w:w="68"/>
        <w:gridCol w:w="1168"/>
        <w:gridCol w:w="1082"/>
      </w:tblGrid>
      <w:tr w:rsidR="001D4873" w:rsidRPr="001D4873" w:rsidTr="00156B0D">
        <w:trPr>
          <w:cantSplit/>
          <w:trHeight w:val="315"/>
        </w:trPr>
        <w:tc>
          <w:tcPr>
            <w:tcW w:w="2255" w:type="dxa"/>
            <w:gridSpan w:val="4"/>
            <w:tcBorders>
              <w:top w:val="single" w:sz="8" w:space="0" w:color="auto"/>
              <w:left w:val="single" w:sz="8" w:space="0" w:color="auto"/>
            </w:tcBorders>
            <w:vAlign w:val="center"/>
          </w:tcPr>
          <w:p w:rsidR="001D4873" w:rsidRPr="001D4873" w:rsidRDefault="001D4873" w:rsidP="001D4873">
            <w:pPr>
              <w:spacing w:line="200" w:lineRule="exact"/>
              <w:jc w:val="center"/>
              <w:rPr>
                <w:rFonts w:hAnsi="Century"/>
                <w:kern w:val="0"/>
                <w:sz w:val="18"/>
                <w:szCs w:val="18"/>
              </w:rPr>
            </w:pPr>
            <w:r w:rsidRPr="001D4873">
              <w:rPr>
                <w:rFonts w:hAnsi="Century" w:hint="eastAsia"/>
                <w:kern w:val="0"/>
                <w:sz w:val="18"/>
                <w:szCs w:val="18"/>
              </w:rPr>
              <w:t>防火対象物名称</w:t>
            </w:r>
          </w:p>
        </w:tc>
        <w:tc>
          <w:tcPr>
            <w:tcW w:w="7645" w:type="dxa"/>
            <w:gridSpan w:val="9"/>
            <w:tcBorders>
              <w:top w:val="single" w:sz="8" w:space="0" w:color="auto"/>
              <w:right w:val="single" w:sz="8" w:space="0" w:color="auto"/>
            </w:tcBorders>
            <w:vAlign w:val="center"/>
          </w:tcPr>
          <w:p w:rsidR="001D4873" w:rsidRPr="001D4873" w:rsidRDefault="001D4873" w:rsidP="001D4873">
            <w:pPr>
              <w:spacing w:line="200" w:lineRule="exact"/>
              <w:jc w:val="center"/>
              <w:rPr>
                <w:rFonts w:hAnsi="Century"/>
                <w:sz w:val="18"/>
                <w:szCs w:val="18"/>
              </w:rPr>
            </w:pPr>
          </w:p>
        </w:tc>
      </w:tr>
      <w:tr w:rsidR="001D4873" w:rsidRPr="001D4873" w:rsidTr="00156B0D">
        <w:trPr>
          <w:cantSplit/>
          <w:trHeight w:val="557"/>
        </w:trPr>
        <w:tc>
          <w:tcPr>
            <w:tcW w:w="2255" w:type="dxa"/>
            <w:gridSpan w:val="4"/>
            <w:tcBorders>
              <w:left w:val="single" w:sz="8" w:space="0" w:color="auto"/>
            </w:tcBorders>
            <w:vAlign w:val="center"/>
          </w:tcPr>
          <w:p w:rsidR="001D4873" w:rsidRPr="001D4873" w:rsidRDefault="001D4873" w:rsidP="001D4873">
            <w:pPr>
              <w:spacing w:line="200" w:lineRule="exact"/>
              <w:jc w:val="center"/>
              <w:rPr>
                <w:rFonts w:hAnsi="Century"/>
                <w:kern w:val="0"/>
                <w:sz w:val="18"/>
                <w:szCs w:val="18"/>
              </w:rPr>
            </w:pPr>
            <w:r w:rsidRPr="001D4873">
              <w:rPr>
                <w:rFonts w:hAnsi="Century" w:hint="eastAsia"/>
                <w:kern w:val="0"/>
                <w:sz w:val="18"/>
                <w:szCs w:val="18"/>
              </w:rPr>
              <w:t>管理権原者氏名</w:t>
            </w:r>
          </w:p>
          <w:p w:rsidR="001D4873" w:rsidRPr="001D4873" w:rsidRDefault="001D4873" w:rsidP="001D4873">
            <w:pPr>
              <w:spacing w:line="200" w:lineRule="exact"/>
              <w:jc w:val="center"/>
              <w:rPr>
                <w:rFonts w:hAnsi="Century"/>
                <w:kern w:val="0"/>
                <w:sz w:val="18"/>
                <w:szCs w:val="18"/>
              </w:rPr>
            </w:pPr>
            <w:r w:rsidRPr="001D4873">
              <w:rPr>
                <w:rFonts w:hAnsi="Century" w:hint="eastAsia"/>
                <w:kern w:val="0"/>
                <w:sz w:val="18"/>
                <w:szCs w:val="18"/>
              </w:rPr>
              <w:t>（法人の場合、その名称）</w:t>
            </w:r>
          </w:p>
        </w:tc>
        <w:tc>
          <w:tcPr>
            <w:tcW w:w="7645" w:type="dxa"/>
            <w:gridSpan w:val="9"/>
            <w:tcBorders>
              <w:right w:val="single" w:sz="8" w:space="0" w:color="auto"/>
            </w:tcBorders>
            <w:vAlign w:val="center"/>
          </w:tcPr>
          <w:p w:rsidR="001D4873" w:rsidRPr="001D4873" w:rsidRDefault="001D4873" w:rsidP="001D4873">
            <w:pPr>
              <w:spacing w:line="200" w:lineRule="exact"/>
              <w:jc w:val="center"/>
              <w:rPr>
                <w:rFonts w:hAnsi="Century"/>
                <w:sz w:val="18"/>
                <w:szCs w:val="18"/>
              </w:rPr>
            </w:pPr>
          </w:p>
        </w:tc>
      </w:tr>
      <w:tr w:rsidR="001D4873" w:rsidRPr="001D4873" w:rsidTr="00156B0D">
        <w:trPr>
          <w:cantSplit/>
          <w:trHeight w:val="315"/>
        </w:trPr>
        <w:tc>
          <w:tcPr>
            <w:tcW w:w="2255" w:type="dxa"/>
            <w:gridSpan w:val="4"/>
            <w:tcBorders>
              <w:left w:val="single" w:sz="8" w:space="0" w:color="auto"/>
            </w:tcBorders>
            <w:vAlign w:val="center"/>
          </w:tcPr>
          <w:p w:rsidR="001D4873" w:rsidRPr="001D4873" w:rsidRDefault="001D4873" w:rsidP="001D4873">
            <w:pPr>
              <w:spacing w:line="200" w:lineRule="exact"/>
              <w:jc w:val="center"/>
              <w:rPr>
                <w:rFonts w:hAnsi="Century"/>
                <w:sz w:val="18"/>
                <w:szCs w:val="18"/>
              </w:rPr>
            </w:pPr>
            <w:r w:rsidRPr="001D4873">
              <w:rPr>
                <w:rFonts w:hAnsi="Century" w:hint="eastAsia"/>
                <w:kern w:val="0"/>
                <w:sz w:val="18"/>
                <w:szCs w:val="18"/>
              </w:rPr>
              <w:t>再受託者の有無</w:t>
            </w:r>
          </w:p>
        </w:tc>
        <w:tc>
          <w:tcPr>
            <w:tcW w:w="7645" w:type="dxa"/>
            <w:gridSpan w:val="9"/>
            <w:tcBorders>
              <w:right w:val="single" w:sz="8" w:space="0" w:color="auto"/>
            </w:tcBorders>
            <w:vAlign w:val="center"/>
          </w:tcPr>
          <w:p w:rsidR="001D4873" w:rsidRPr="001D4873" w:rsidRDefault="001D4873" w:rsidP="001D4873">
            <w:pPr>
              <w:spacing w:line="200" w:lineRule="exact"/>
              <w:jc w:val="center"/>
              <w:rPr>
                <w:rFonts w:hAnsi="Century"/>
                <w:sz w:val="18"/>
                <w:szCs w:val="18"/>
              </w:rPr>
            </w:pPr>
            <w:r w:rsidRPr="001D4873">
              <w:rPr>
                <w:rFonts w:hAnsi="Century" w:hint="eastAsia"/>
                <w:sz w:val="18"/>
                <w:szCs w:val="18"/>
              </w:rPr>
              <w:t>□無　　　　　　　　□一部有　　　　　　　□全部</w:t>
            </w:r>
          </w:p>
        </w:tc>
      </w:tr>
      <w:tr w:rsidR="001D4873" w:rsidRPr="001D4873" w:rsidTr="00156B0D">
        <w:trPr>
          <w:cantSplit/>
          <w:trHeight w:val="320"/>
        </w:trPr>
        <w:tc>
          <w:tcPr>
            <w:tcW w:w="9900" w:type="dxa"/>
            <w:gridSpan w:val="13"/>
            <w:tcBorders>
              <w:left w:val="single" w:sz="8" w:space="0" w:color="auto"/>
              <w:bottom w:val="nil"/>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防火管理業務の一部受託者の氏名及び住所等</w:t>
            </w:r>
          </w:p>
        </w:tc>
      </w:tr>
      <w:tr w:rsidR="001D4873" w:rsidRPr="001D4873" w:rsidTr="00156B0D">
        <w:trPr>
          <w:cantSplit/>
          <w:trHeight w:val="213"/>
        </w:trPr>
        <w:tc>
          <w:tcPr>
            <w:tcW w:w="6367" w:type="dxa"/>
            <w:gridSpan w:val="9"/>
            <w:tcBorders>
              <w:top w:val="nil"/>
              <w:left w:val="single" w:sz="8" w:space="0" w:color="auto"/>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〔法人にあっては名称及び主たる事務所の所在地〕</w:t>
            </w:r>
          </w:p>
        </w:tc>
        <w:tc>
          <w:tcPr>
            <w:tcW w:w="3533" w:type="dxa"/>
            <w:gridSpan w:val="4"/>
            <w:tcBorders>
              <w:top w:val="dashSmallGap" w:sz="4" w:space="0" w:color="auto"/>
              <w:left w:val="dashSmallGap"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受託者が再委託する場合記入</w:t>
            </w:r>
          </w:p>
        </w:tc>
      </w:tr>
      <w:tr w:rsidR="001D4873" w:rsidRPr="001D4873" w:rsidTr="00861754">
        <w:trPr>
          <w:cantSplit/>
          <w:trHeight w:val="1365"/>
        </w:trPr>
        <w:tc>
          <w:tcPr>
            <w:tcW w:w="2375" w:type="dxa"/>
            <w:gridSpan w:val="5"/>
            <w:tcBorders>
              <w:left w:val="single" w:sz="8" w:space="0" w:color="auto"/>
              <w:bottom w:val="single" w:sz="8" w:space="0" w:color="auto"/>
            </w:tcBorders>
            <w:vAlign w:val="center"/>
          </w:tcPr>
          <w:p w:rsidR="001D4873" w:rsidRPr="001D4873" w:rsidRDefault="001D4873" w:rsidP="001D4873">
            <w:pPr>
              <w:spacing w:line="240" w:lineRule="exact"/>
              <w:jc w:val="center"/>
              <w:rPr>
                <w:rFonts w:hAnsi="Century"/>
                <w:sz w:val="18"/>
                <w:szCs w:val="18"/>
              </w:rPr>
            </w:pPr>
            <w:r w:rsidRPr="001D4873">
              <w:rPr>
                <w:rFonts w:hAnsi="Century" w:hint="eastAsia"/>
                <w:sz w:val="18"/>
                <w:szCs w:val="18"/>
              </w:rPr>
              <w:t>氏名（名称）</w:t>
            </w:r>
          </w:p>
          <w:p w:rsidR="001D4873" w:rsidRPr="001D4873" w:rsidRDefault="001D4873" w:rsidP="001D4873">
            <w:pPr>
              <w:spacing w:line="240" w:lineRule="exact"/>
              <w:jc w:val="center"/>
              <w:rPr>
                <w:rFonts w:hAnsi="Century"/>
                <w:sz w:val="18"/>
                <w:szCs w:val="18"/>
              </w:rPr>
            </w:pPr>
          </w:p>
          <w:p w:rsidR="001D4873" w:rsidRPr="001D4873" w:rsidRDefault="001D4873" w:rsidP="001D4873">
            <w:pPr>
              <w:spacing w:line="240" w:lineRule="exact"/>
              <w:jc w:val="center"/>
              <w:rPr>
                <w:rFonts w:hAnsi="Century"/>
                <w:sz w:val="18"/>
                <w:szCs w:val="18"/>
              </w:rPr>
            </w:pPr>
            <w:r w:rsidRPr="001D4873">
              <w:rPr>
                <w:rFonts w:hAnsi="Century" w:hint="eastAsia"/>
                <w:sz w:val="18"/>
                <w:szCs w:val="18"/>
              </w:rPr>
              <w:t>住所（所在地）</w:t>
            </w:r>
          </w:p>
          <w:p w:rsidR="001D4873" w:rsidRPr="001D4873" w:rsidRDefault="001D4873" w:rsidP="001D4873">
            <w:pPr>
              <w:spacing w:line="240" w:lineRule="exact"/>
              <w:jc w:val="center"/>
              <w:rPr>
                <w:rFonts w:hAnsi="Century"/>
                <w:sz w:val="18"/>
                <w:szCs w:val="18"/>
              </w:rPr>
            </w:pPr>
          </w:p>
          <w:p w:rsidR="001D4873" w:rsidRPr="001D4873" w:rsidRDefault="001D4873" w:rsidP="001D4873">
            <w:pPr>
              <w:spacing w:line="240" w:lineRule="exact"/>
              <w:jc w:val="center"/>
              <w:rPr>
                <w:rFonts w:hAnsi="Century"/>
                <w:sz w:val="18"/>
                <w:szCs w:val="18"/>
              </w:rPr>
            </w:pPr>
            <w:r w:rsidRPr="001D4873">
              <w:rPr>
                <w:rFonts w:hAnsi="Century" w:hint="eastAsia"/>
                <w:sz w:val="18"/>
                <w:szCs w:val="18"/>
              </w:rPr>
              <w:t>担当事務所（電話番号）</w:t>
            </w:r>
          </w:p>
        </w:tc>
        <w:tc>
          <w:tcPr>
            <w:tcW w:w="3992" w:type="dxa"/>
            <w:gridSpan w:val="4"/>
            <w:tcBorders>
              <w:bottom w:val="single" w:sz="8" w:space="0" w:color="auto"/>
              <w:right w:val="dashSmallGap" w:sz="4" w:space="0" w:color="auto"/>
            </w:tcBorders>
            <w:vAlign w:val="center"/>
          </w:tcPr>
          <w:p w:rsidR="001D4873" w:rsidRPr="001D4873" w:rsidRDefault="001D4873" w:rsidP="001D4873">
            <w:pPr>
              <w:autoSpaceDE w:val="0"/>
              <w:autoSpaceDN w:val="0"/>
              <w:adjustRightInd w:val="0"/>
              <w:spacing w:line="240" w:lineRule="exact"/>
              <w:rPr>
                <w:rFonts w:cs="MS-Mincho"/>
                <w:color w:val="FF0000"/>
                <w:kern w:val="0"/>
                <w:sz w:val="18"/>
                <w:szCs w:val="18"/>
              </w:rPr>
            </w:pPr>
          </w:p>
        </w:tc>
        <w:tc>
          <w:tcPr>
            <w:tcW w:w="3533" w:type="dxa"/>
            <w:gridSpan w:val="4"/>
            <w:tcBorders>
              <w:left w:val="dashSmallGap" w:sz="4" w:space="0" w:color="auto"/>
              <w:bottom w:val="single" w:sz="8" w:space="0" w:color="auto"/>
              <w:right w:val="single" w:sz="8" w:space="0" w:color="auto"/>
            </w:tcBorders>
            <w:vAlign w:val="center"/>
          </w:tcPr>
          <w:p w:rsidR="001D4873" w:rsidRPr="001D4873" w:rsidRDefault="001D4873" w:rsidP="001D4873">
            <w:pPr>
              <w:autoSpaceDE w:val="0"/>
              <w:autoSpaceDN w:val="0"/>
              <w:adjustRightInd w:val="0"/>
              <w:spacing w:line="240" w:lineRule="exact"/>
              <w:rPr>
                <w:rFonts w:cs="MS-Mincho"/>
                <w:color w:val="FF0000"/>
                <w:kern w:val="0"/>
                <w:sz w:val="18"/>
                <w:szCs w:val="18"/>
              </w:rPr>
            </w:pPr>
          </w:p>
        </w:tc>
      </w:tr>
      <w:tr w:rsidR="001D4873" w:rsidRPr="001D4873" w:rsidTr="00156B0D">
        <w:trPr>
          <w:cantSplit/>
          <w:trHeight w:val="808"/>
        </w:trPr>
        <w:tc>
          <w:tcPr>
            <w:tcW w:w="361" w:type="dxa"/>
            <w:vMerge w:val="restart"/>
            <w:tcBorders>
              <w:top w:val="single" w:sz="8" w:space="0" w:color="auto"/>
              <w:left w:val="single" w:sz="8" w:space="0" w:color="auto"/>
              <w:bottom w:val="single" w:sz="8" w:space="0" w:color="auto"/>
              <w:right w:val="single" w:sz="8" w:space="0" w:color="auto"/>
            </w:tcBorders>
            <w:textDirection w:val="tbRlV"/>
            <w:vAlign w:val="center"/>
          </w:tcPr>
          <w:p w:rsidR="001D4873" w:rsidRPr="001D4873" w:rsidRDefault="001D4873" w:rsidP="001D4873">
            <w:pPr>
              <w:spacing w:line="200" w:lineRule="exact"/>
              <w:ind w:left="113" w:right="113"/>
              <w:jc w:val="center"/>
              <w:rPr>
                <w:rFonts w:hAnsi="Century"/>
                <w:sz w:val="18"/>
                <w:szCs w:val="18"/>
              </w:rPr>
            </w:pPr>
            <w:r w:rsidRPr="001D4873">
              <w:rPr>
                <w:rFonts w:hAnsi="Century" w:hint="eastAsia"/>
                <w:kern w:val="0"/>
                <w:sz w:val="18"/>
                <w:szCs w:val="18"/>
              </w:rPr>
              <w:t>受託者の行う防火管理業務の範囲及び方法</w:t>
            </w:r>
          </w:p>
        </w:tc>
        <w:tc>
          <w:tcPr>
            <w:tcW w:w="357" w:type="dxa"/>
            <w:vMerge w:val="restart"/>
            <w:tcBorders>
              <w:top w:val="single" w:sz="8" w:space="0" w:color="auto"/>
              <w:left w:val="single" w:sz="8" w:space="0" w:color="auto"/>
            </w:tcBorders>
            <w:textDirection w:val="tbRlV"/>
            <w:vAlign w:val="center"/>
          </w:tcPr>
          <w:p w:rsidR="001D4873" w:rsidRPr="001D4873" w:rsidRDefault="001D4873" w:rsidP="001D4873">
            <w:pPr>
              <w:spacing w:line="200" w:lineRule="exact"/>
              <w:ind w:left="113" w:right="113"/>
              <w:jc w:val="center"/>
              <w:rPr>
                <w:rFonts w:hAnsi="Century"/>
                <w:sz w:val="18"/>
                <w:szCs w:val="18"/>
              </w:rPr>
            </w:pPr>
            <w:r w:rsidRPr="001D4873">
              <w:rPr>
                <w:rFonts w:hAnsi="Century" w:hint="eastAsia"/>
                <w:spacing w:val="180"/>
                <w:kern w:val="0"/>
                <w:sz w:val="18"/>
                <w:szCs w:val="18"/>
                <w:fitText w:val="1800" w:id="418654736"/>
              </w:rPr>
              <w:t>常駐方</w:t>
            </w:r>
            <w:r w:rsidRPr="001D4873">
              <w:rPr>
                <w:rFonts w:hAnsi="Century" w:hint="eastAsia"/>
                <w:kern w:val="0"/>
                <w:sz w:val="18"/>
                <w:szCs w:val="18"/>
                <w:fitText w:val="1800" w:id="418654736"/>
              </w:rPr>
              <w:t>法</w:t>
            </w:r>
          </w:p>
        </w:tc>
        <w:tc>
          <w:tcPr>
            <w:tcW w:w="363" w:type="dxa"/>
            <w:vMerge w:val="restart"/>
            <w:tcBorders>
              <w:top w:val="single" w:sz="8" w:space="0" w:color="auto"/>
            </w:tcBorders>
            <w:textDirection w:val="tbRlV"/>
            <w:vAlign w:val="center"/>
          </w:tcPr>
          <w:p w:rsidR="001D4873" w:rsidRPr="001D4873" w:rsidRDefault="001D4873" w:rsidP="001D4873">
            <w:pPr>
              <w:spacing w:line="200" w:lineRule="exact"/>
              <w:ind w:left="113" w:right="113"/>
              <w:jc w:val="center"/>
              <w:rPr>
                <w:rFonts w:hAnsi="Century"/>
                <w:sz w:val="18"/>
                <w:szCs w:val="18"/>
              </w:rPr>
            </w:pPr>
            <w:r w:rsidRPr="001D4873">
              <w:rPr>
                <w:rFonts w:hAnsi="Century" w:hint="eastAsia"/>
                <w:spacing w:val="270"/>
                <w:kern w:val="0"/>
                <w:sz w:val="18"/>
                <w:szCs w:val="18"/>
                <w:fitText w:val="900" w:id="418654720"/>
              </w:rPr>
              <w:t>範</w:t>
            </w:r>
            <w:r w:rsidRPr="001D4873">
              <w:rPr>
                <w:rFonts w:hAnsi="Century" w:hint="eastAsia"/>
                <w:kern w:val="0"/>
                <w:sz w:val="18"/>
                <w:szCs w:val="18"/>
                <w:fitText w:val="900" w:id="418654720"/>
              </w:rPr>
              <w:t>囲</w:t>
            </w:r>
          </w:p>
        </w:tc>
        <w:tc>
          <w:tcPr>
            <w:tcW w:w="5286" w:type="dxa"/>
            <w:gridSpan w:val="6"/>
            <w:tcBorders>
              <w:top w:val="single" w:sz="8" w:space="0" w:color="auto"/>
              <w:bottom w:val="single" w:sz="4" w:space="0" w:color="auto"/>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□出火防止業務（火気使用箇所の点検監視など）</w:t>
            </w:r>
          </w:p>
          <w:p w:rsidR="001D4873" w:rsidRPr="001D4873" w:rsidRDefault="001D4873" w:rsidP="001D4873">
            <w:pPr>
              <w:spacing w:line="200" w:lineRule="exact"/>
              <w:rPr>
                <w:rFonts w:ascii="ＭＳ ゴシック" w:eastAsia="ＭＳ ゴシック" w:hAnsi="Century"/>
                <w:sz w:val="18"/>
                <w:szCs w:val="18"/>
              </w:rPr>
            </w:pPr>
            <w:r w:rsidRPr="001D4873">
              <w:rPr>
                <w:rFonts w:hAnsi="Century" w:hint="eastAsia"/>
                <w:sz w:val="18"/>
                <w:szCs w:val="18"/>
              </w:rPr>
              <w:t>□避難又は防火上必要な構造及び設備の維持管理</w:t>
            </w:r>
          </w:p>
          <w:p w:rsidR="001D4873" w:rsidRPr="001D4873" w:rsidRDefault="001D4873" w:rsidP="001D4873">
            <w:pPr>
              <w:spacing w:line="200" w:lineRule="exact"/>
              <w:rPr>
                <w:rFonts w:hAnsi="Century"/>
                <w:sz w:val="18"/>
                <w:szCs w:val="18"/>
              </w:rPr>
            </w:pPr>
            <w:r w:rsidRPr="001D4873">
              <w:rPr>
                <w:rFonts w:hint="eastAsia"/>
                <w:sz w:val="18"/>
                <w:szCs w:val="18"/>
              </w:rPr>
              <w:t>□</w:t>
            </w:r>
            <w:r w:rsidRPr="001D4873">
              <w:rPr>
                <w:rFonts w:hAnsi="Century" w:hint="eastAsia"/>
                <w:sz w:val="18"/>
                <w:szCs w:val="18"/>
              </w:rPr>
              <w:t>消防・防災設備等の監視・操作業務</w:t>
            </w:r>
          </w:p>
        </w:tc>
        <w:tc>
          <w:tcPr>
            <w:tcW w:w="3533" w:type="dxa"/>
            <w:gridSpan w:val="4"/>
            <w:tcBorders>
              <w:top w:val="single" w:sz="8" w:space="0" w:color="auto"/>
              <w:left w:val="dashSmallGap" w:sz="4" w:space="0" w:color="auto"/>
              <w:bottom w:val="single"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r>
      <w:tr w:rsidR="001D4873" w:rsidRPr="001D4873" w:rsidTr="00156B0D">
        <w:trPr>
          <w:cantSplit/>
          <w:trHeight w:val="324"/>
        </w:trPr>
        <w:tc>
          <w:tcPr>
            <w:tcW w:w="361" w:type="dxa"/>
            <w:vMerge/>
            <w:tcBorders>
              <w:left w:val="single" w:sz="8" w:space="0" w:color="auto"/>
              <w:bottom w:val="single" w:sz="8" w:space="0" w:color="auto"/>
              <w:righ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57" w:type="dxa"/>
            <w:vMerge/>
            <w:tcBorders>
              <w:lef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5286" w:type="dxa"/>
            <w:gridSpan w:val="6"/>
            <w:tcBorders>
              <w:top w:val="single" w:sz="4" w:space="0" w:color="auto"/>
              <w:bottom w:val="dashSmallGap" w:sz="4" w:space="0" w:color="auto"/>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 xml:space="preserve">□火災、地震その他の災害等が発生した場合の自衛消防活動　　</w:t>
            </w:r>
          </w:p>
        </w:tc>
        <w:tc>
          <w:tcPr>
            <w:tcW w:w="3533" w:type="dxa"/>
            <w:gridSpan w:val="4"/>
            <w:tcBorders>
              <w:top w:val="single" w:sz="4" w:space="0" w:color="auto"/>
              <w:left w:val="dashSmallGap" w:sz="4" w:space="0" w:color="auto"/>
              <w:bottom w:val="dashSmallGap"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r>
      <w:tr w:rsidR="001D4873" w:rsidRPr="001D4873" w:rsidTr="00156B0D">
        <w:trPr>
          <w:cantSplit/>
          <w:trHeight w:val="300"/>
        </w:trPr>
        <w:tc>
          <w:tcPr>
            <w:tcW w:w="361" w:type="dxa"/>
            <w:vMerge/>
            <w:tcBorders>
              <w:left w:val="single" w:sz="8" w:space="0" w:color="auto"/>
              <w:bottom w:val="single" w:sz="8" w:space="0" w:color="auto"/>
              <w:righ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57" w:type="dxa"/>
            <w:vMerge/>
            <w:tcBorders>
              <w:lef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1617" w:type="dxa"/>
            <w:gridSpan w:val="3"/>
            <w:tcBorders>
              <w:top w:val="dashSmallGap" w:sz="4" w:space="0" w:color="auto"/>
              <w:bottom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□火災</w:t>
            </w:r>
          </w:p>
        </w:tc>
        <w:tc>
          <w:tcPr>
            <w:tcW w:w="1621" w:type="dxa"/>
            <w:gridSpan w:val="2"/>
            <w:tcBorders>
              <w:top w:val="dashSmallGap" w:sz="4" w:space="0" w:color="auto"/>
              <w:left w:val="nil"/>
              <w:bottom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□地震</w:t>
            </w:r>
          </w:p>
        </w:tc>
        <w:tc>
          <w:tcPr>
            <w:tcW w:w="2048" w:type="dxa"/>
            <w:tcBorders>
              <w:top w:val="dashSmallGap" w:sz="4" w:space="0" w:color="auto"/>
              <w:left w:val="nil"/>
              <w:bottom w:val="dashSmallGap" w:sz="4" w:space="0" w:color="auto"/>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 xml:space="preserve">□その他(　</w:t>
            </w:r>
            <w:r w:rsidR="000A4819">
              <w:rPr>
                <w:rFonts w:hAnsi="Century" w:hint="eastAsia"/>
                <w:sz w:val="18"/>
                <w:szCs w:val="18"/>
              </w:rPr>
              <w:t xml:space="preserve">　　　</w:t>
            </w:r>
            <w:r w:rsidRPr="001D4873">
              <w:rPr>
                <w:rFonts w:hAnsi="Century" w:hint="eastAsia"/>
                <w:sz w:val="18"/>
                <w:szCs w:val="18"/>
              </w:rPr>
              <w:t xml:space="preserve">　)</w:t>
            </w:r>
          </w:p>
        </w:tc>
        <w:tc>
          <w:tcPr>
            <w:tcW w:w="1215" w:type="dxa"/>
            <w:tcBorders>
              <w:top w:val="dashSmallGap" w:sz="4" w:space="0" w:color="auto"/>
              <w:left w:val="dashSmallGap" w:sz="4" w:space="0" w:color="auto"/>
              <w:bottom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c>
          <w:tcPr>
            <w:tcW w:w="1236" w:type="dxa"/>
            <w:gridSpan w:val="2"/>
            <w:tcBorders>
              <w:top w:val="dashSmallGap" w:sz="4" w:space="0" w:color="auto"/>
              <w:left w:val="nil"/>
              <w:bottom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c>
          <w:tcPr>
            <w:tcW w:w="1082" w:type="dxa"/>
            <w:tcBorders>
              <w:top w:val="dashSmallGap" w:sz="4" w:space="0" w:color="auto"/>
              <w:left w:val="nil"/>
              <w:bottom w:val="dashSmallGap"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r>
      <w:tr w:rsidR="001D4873" w:rsidRPr="001D4873" w:rsidTr="00156B0D">
        <w:trPr>
          <w:cantSplit/>
          <w:trHeight w:val="482"/>
        </w:trPr>
        <w:tc>
          <w:tcPr>
            <w:tcW w:w="361" w:type="dxa"/>
            <w:vMerge/>
            <w:tcBorders>
              <w:left w:val="single" w:sz="8" w:space="0" w:color="auto"/>
              <w:bottom w:val="single" w:sz="8" w:space="0" w:color="auto"/>
              <w:righ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57" w:type="dxa"/>
            <w:vMerge/>
            <w:tcBorders>
              <w:lef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1617" w:type="dxa"/>
            <w:gridSpan w:val="3"/>
            <w:tcBorders>
              <w:top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□初期消火</w:t>
            </w:r>
          </w:p>
          <w:p w:rsidR="001D4873" w:rsidRPr="001D4873" w:rsidRDefault="001D4873" w:rsidP="001D4873">
            <w:pPr>
              <w:spacing w:line="200" w:lineRule="exact"/>
              <w:rPr>
                <w:rFonts w:hAnsi="Century"/>
                <w:sz w:val="18"/>
                <w:szCs w:val="18"/>
              </w:rPr>
            </w:pPr>
            <w:r w:rsidRPr="001D4873">
              <w:rPr>
                <w:rFonts w:hAnsi="Century" w:hint="eastAsia"/>
                <w:sz w:val="18"/>
                <w:szCs w:val="18"/>
              </w:rPr>
              <w:t>□通報連絡</w:t>
            </w:r>
          </w:p>
        </w:tc>
        <w:tc>
          <w:tcPr>
            <w:tcW w:w="1621" w:type="dxa"/>
            <w:gridSpan w:val="2"/>
            <w:tcBorders>
              <w:top w:val="dashSmallGap" w:sz="4" w:space="0" w:color="auto"/>
              <w:left w:val="nil"/>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□避難誘導</w:t>
            </w:r>
          </w:p>
          <w:p w:rsidR="001D4873" w:rsidRPr="001D4873" w:rsidRDefault="001D4873" w:rsidP="001D4873">
            <w:pPr>
              <w:spacing w:line="200" w:lineRule="exact"/>
              <w:rPr>
                <w:rFonts w:hAnsi="Century"/>
                <w:sz w:val="18"/>
                <w:szCs w:val="18"/>
              </w:rPr>
            </w:pPr>
            <w:r w:rsidRPr="001D4873">
              <w:rPr>
                <w:rFonts w:hAnsi="Century" w:hint="eastAsia"/>
                <w:sz w:val="18"/>
                <w:szCs w:val="18"/>
              </w:rPr>
              <w:t>□その他（</w:t>
            </w:r>
          </w:p>
        </w:tc>
        <w:tc>
          <w:tcPr>
            <w:tcW w:w="2048" w:type="dxa"/>
            <w:tcBorders>
              <w:top w:val="dashSmallGap" w:sz="4" w:space="0" w:color="auto"/>
              <w:left w:val="nil"/>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□救出・応急救護</w:t>
            </w:r>
          </w:p>
          <w:p w:rsidR="001D4873" w:rsidRPr="001D4873" w:rsidRDefault="001D4873" w:rsidP="001D4873">
            <w:pPr>
              <w:spacing w:line="200" w:lineRule="exact"/>
              <w:ind w:firstLineChars="113" w:firstLine="203"/>
              <w:rPr>
                <w:rFonts w:hAnsi="Century"/>
                <w:sz w:val="18"/>
                <w:szCs w:val="18"/>
              </w:rPr>
            </w:pPr>
            <w:r w:rsidRPr="001D4873">
              <w:rPr>
                <w:rFonts w:hAnsi="Century" w:hint="eastAsia"/>
                <w:sz w:val="18"/>
                <w:szCs w:val="18"/>
              </w:rPr>
              <w:t xml:space="preserve">　</w:t>
            </w:r>
            <w:r w:rsidR="000A4819">
              <w:rPr>
                <w:rFonts w:hAnsi="Century" w:hint="eastAsia"/>
                <w:sz w:val="18"/>
                <w:szCs w:val="18"/>
              </w:rPr>
              <w:t xml:space="preserve">　　　　　</w:t>
            </w:r>
            <w:r w:rsidRPr="001D4873">
              <w:rPr>
                <w:rFonts w:hAnsi="Century" w:hint="eastAsia"/>
                <w:sz w:val="18"/>
                <w:szCs w:val="18"/>
              </w:rPr>
              <w:t xml:space="preserve">　　)</w:t>
            </w:r>
          </w:p>
        </w:tc>
        <w:tc>
          <w:tcPr>
            <w:tcW w:w="1215" w:type="dxa"/>
            <w:tcBorders>
              <w:top w:val="dashSmallGap" w:sz="4" w:space="0" w:color="auto"/>
              <w:left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c>
          <w:tcPr>
            <w:tcW w:w="1236" w:type="dxa"/>
            <w:gridSpan w:val="2"/>
            <w:tcBorders>
              <w:top w:val="dashSmallGap" w:sz="4" w:space="0" w:color="auto"/>
              <w:left w:val="nil"/>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c>
          <w:tcPr>
            <w:tcW w:w="1082" w:type="dxa"/>
            <w:tcBorders>
              <w:top w:val="dashSmallGap" w:sz="4" w:space="0" w:color="auto"/>
              <w:left w:val="nil"/>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r>
      <w:tr w:rsidR="001D4873" w:rsidRPr="001D4873" w:rsidTr="000A4819">
        <w:trPr>
          <w:cantSplit/>
          <w:trHeight w:val="398"/>
        </w:trPr>
        <w:tc>
          <w:tcPr>
            <w:tcW w:w="361" w:type="dxa"/>
            <w:vMerge/>
            <w:tcBorders>
              <w:left w:val="single" w:sz="8" w:space="0" w:color="auto"/>
              <w:bottom w:val="single" w:sz="8" w:space="0" w:color="auto"/>
              <w:righ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57" w:type="dxa"/>
            <w:vMerge/>
            <w:tcBorders>
              <w:lef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5286" w:type="dxa"/>
            <w:gridSpan w:val="6"/>
            <w:tcBorders>
              <w:top w:val="single" w:sz="4" w:space="0" w:color="auto"/>
              <w:right w:val="dashSmallGap" w:sz="4" w:space="0" w:color="auto"/>
            </w:tcBorders>
          </w:tcPr>
          <w:p w:rsidR="001D4873" w:rsidRPr="001D4873" w:rsidRDefault="001D4873" w:rsidP="001D4873">
            <w:pPr>
              <w:spacing w:line="200" w:lineRule="exact"/>
              <w:rPr>
                <w:rFonts w:hAnsi="Century"/>
                <w:sz w:val="18"/>
                <w:szCs w:val="18"/>
              </w:rPr>
            </w:pPr>
            <w:r w:rsidRPr="001D4873">
              <w:rPr>
                <w:rFonts w:hAnsi="Century" w:hint="eastAsia"/>
                <w:sz w:val="18"/>
                <w:szCs w:val="18"/>
              </w:rPr>
              <w:t>□自衛消防訓練指導</w:t>
            </w:r>
          </w:p>
          <w:p w:rsidR="001D4873" w:rsidRPr="001D4873" w:rsidRDefault="001D4873" w:rsidP="001D4873">
            <w:pPr>
              <w:spacing w:line="200" w:lineRule="exact"/>
              <w:rPr>
                <w:rFonts w:hAnsi="Century"/>
                <w:sz w:val="18"/>
                <w:szCs w:val="18"/>
              </w:rPr>
            </w:pPr>
            <w:r w:rsidRPr="001D4873">
              <w:rPr>
                <w:rFonts w:hAnsi="Century" w:hint="eastAsia"/>
                <w:sz w:val="18"/>
                <w:szCs w:val="18"/>
              </w:rPr>
              <w:t xml:space="preserve">□その他（　　</w:t>
            </w:r>
            <w:r w:rsidRPr="001D4873">
              <w:rPr>
                <w:rFonts w:hAnsi="Century" w:hint="eastAsia"/>
                <w:color w:val="FF0000"/>
                <w:sz w:val="18"/>
                <w:szCs w:val="18"/>
              </w:rPr>
              <w:t xml:space="preserve">　　　　</w:t>
            </w:r>
            <w:r w:rsidR="000A4819">
              <w:rPr>
                <w:rFonts w:hAnsi="Century" w:hint="eastAsia"/>
                <w:color w:val="FF0000"/>
                <w:sz w:val="18"/>
                <w:szCs w:val="18"/>
              </w:rPr>
              <w:t xml:space="preserve">　　　　　　　　　　　　　　　</w:t>
            </w:r>
            <w:r w:rsidRPr="001D4873">
              <w:rPr>
                <w:rFonts w:hAnsi="Century" w:hint="eastAsia"/>
                <w:sz w:val="18"/>
                <w:szCs w:val="18"/>
              </w:rPr>
              <w:t xml:space="preserve">　　）</w:t>
            </w:r>
          </w:p>
        </w:tc>
        <w:tc>
          <w:tcPr>
            <w:tcW w:w="3533" w:type="dxa"/>
            <w:gridSpan w:val="4"/>
            <w:tcBorders>
              <w:top w:val="single" w:sz="4" w:space="0" w:color="auto"/>
              <w:left w:val="dashSmallGap" w:sz="4" w:space="0" w:color="auto"/>
              <w:right w:val="single" w:sz="8" w:space="0" w:color="auto"/>
            </w:tcBorders>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p w:rsidR="001D4873" w:rsidRPr="001D4873" w:rsidRDefault="001D4873" w:rsidP="001D4873">
            <w:pPr>
              <w:spacing w:line="200" w:lineRule="exact"/>
              <w:rPr>
                <w:rFonts w:hAnsi="Century"/>
                <w:sz w:val="18"/>
                <w:szCs w:val="18"/>
              </w:rPr>
            </w:pPr>
            <w:r w:rsidRPr="001D4873">
              <w:rPr>
                <w:rFonts w:hAnsi="Century" w:hint="eastAsia"/>
                <w:sz w:val="18"/>
                <w:szCs w:val="18"/>
              </w:rPr>
              <w:t xml:space="preserve">□その他（　　　　　　　</w:t>
            </w:r>
            <w:r w:rsidR="000A4819">
              <w:rPr>
                <w:rFonts w:hAnsi="Century" w:hint="eastAsia"/>
                <w:sz w:val="18"/>
                <w:szCs w:val="18"/>
              </w:rPr>
              <w:t xml:space="preserve">　　　　</w:t>
            </w:r>
            <w:r w:rsidRPr="001D4873">
              <w:rPr>
                <w:rFonts w:hAnsi="Century" w:hint="eastAsia"/>
                <w:sz w:val="18"/>
                <w:szCs w:val="18"/>
              </w:rPr>
              <w:t xml:space="preserve">　　）</w:t>
            </w:r>
          </w:p>
        </w:tc>
      </w:tr>
      <w:tr w:rsidR="001D4873" w:rsidRPr="001D4873" w:rsidTr="00156B0D">
        <w:trPr>
          <w:cantSplit/>
          <w:trHeight w:val="318"/>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val="restart"/>
            <w:textDirection w:val="tbRlV"/>
            <w:vAlign w:val="center"/>
          </w:tcPr>
          <w:p w:rsidR="001D4873" w:rsidRPr="001D4873" w:rsidRDefault="001D4873" w:rsidP="001D4873">
            <w:pPr>
              <w:spacing w:line="200" w:lineRule="exact"/>
              <w:ind w:left="113" w:right="113"/>
              <w:jc w:val="center"/>
              <w:rPr>
                <w:rFonts w:hAnsi="Century"/>
                <w:sz w:val="18"/>
                <w:szCs w:val="18"/>
              </w:rPr>
            </w:pPr>
            <w:r w:rsidRPr="001D4873">
              <w:rPr>
                <w:rFonts w:hAnsi="Century" w:hint="eastAsia"/>
                <w:spacing w:val="135"/>
                <w:kern w:val="0"/>
                <w:sz w:val="18"/>
                <w:szCs w:val="18"/>
                <w:fitText w:val="630" w:id="418654721"/>
              </w:rPr>
              <w:t>方</w:t>
            </w:r>
            <w:r w:rsidRPr="001D4873">
              <w:rPr>
                <w:rFonts w:hAnsi="Century" w:hint="eastAsia"/>
                <w:kern w:val="0"/>
                <w:sz w:val="18"/>
                <w:szCs w:val="18"/>
                <w:fitText w:val="630" w:id="418654721"/>
              </w:rPr>
              <w:t>法</w:t>
            </w:r>
          </w:p>
        </w:tc>
        <w:tc>
          <w:tcPr>
            <w:tcW w:w="2247" w:type="dxa"/>
            <w:gridSpan w:val="4"/>
            <w:tcBorders>
              <w:bottom w:val="dashSmallGap" w:sz="4" w:space="0" w:color="auto"/>
              <w:right w:val="single" w:sz="4" w:space="0" w:color="auto"/>
            </w:tcBorders>
            <w:vAlign w:val="center"/>
          </w:tcPr>
          <w:p w:rsidR="001D4873" w:rsidRPr="001D4873" w:rsidRDefault="001D4873" w:rsidP="001D4873">
            <w:pPr>
              <w:spacing w:line="200" w:lineRule="exact"/>
              <w:jc w:val="center"/>
              <w:rPr>
                <w:rFonts w:hAnsi="Century"/>
                <w:sz w:val="18"/>
                <w:szCs w:val="18"/>
              </w:rPr>
            </w:pPr>
            <w:r w:rsidRPr="00A02063">
              <w:rPr>
                <w:rFonts w:hAnsi="Century" w:hint="eastAsia"/>
                <w:spacing w:val="165"/>
                <w:kern w:val="0"/>
                <w:sz w:val="18"/>
                <w:szCs w:val="18"/>
                <w:fitText w:val="1737" w:id="418654722"/>
              </w:rPr>
              <w:t>常駐場</w:t>
            </w:r>
            <w:r w:rsidRPr="00A02063">
              <w:rPr>
                <w:rFonts w:hAnsi="Century" w:hint="eastAsia"/>
                <w:spacing w:val="7"/>
                <w:kern w:val="0"/>
                <w:sz w:val="18"/>
                <w:szCs w:val="18"/>
                <w:fitText w:val="1737" w:id="418654722"/>
              </w:rPr>
              <w:t>所</w:t>
            </w:r>
          </w:p>
        </w:tc>
        <w:tc>
          <w:tcPr>
            <w:tcW w:w="3039" w:type="dxa"/>
            <w:gridSpan w:val="2"/>
            <w:tcBorders>
              <w:left w:val="single" w:sz="4" w:space="0" w:color="auto"/>
              <w:bottom w:val="dashSmallGap" w:sz="4" w:space="0" w:color="auto"/>
              <w:right w:val="dashSmallGap" w:sz="4" w:space="0" w:color="auto"/>
            </w:tcBorders>
            <w:vAlign w:val="center"/>
          </w:tcPr>
          <w:p w:rsidR="001D4873" w:rsidRPr="001D4873" w:rsidRDefault="001D4873" w:rsidP="001D4873">
            <w:pPr>
              <w:spacing w:line="200" w:lineRule="exact"/>
              <w:rPr>
                <w:color w:val="FF0000"/>
                <w:sz w:val="18"/>
                <w:szCs w:val="18"/>
              </w:rPr>
            </w:pPr>
          </w:p>
        </w:tc>
        <w:tc>
          <w:tcPr>
            <w:tcW w:w="3533" w:type="dxa"/>
            <w:gridSpan w:val="4"/>
            <w:tcBorders>
              <w:left w:val="dashSmallGap" w:sz="4" w:space="0" w:color="auto"/>
              <w:bottom w:val="dashSmallGap" w:sz="4" w:space="0" w:color="auto"/>
              <w:right w:val="single" w:sz="8" w:space="0" w:color="auto"/>
            </w:tcBorders>
            <w:vAlign w:val="center"/>
          </w:tcPr>
          <w:p w:rsidR="001D4873" w:rsidRPr="001D4873" w:rsidRDefault="001D4873" w:rsidP="001D4873">
            <w:pPr>
              <w:spacing w:line="200" w:lineRule="exact"/>
              <w:rPr>
                <w:color w:val="FF0000"/>
                <w:sz w:val="18"/>
                <w:szCs w:val="18"/>
              </w:rPr>
            </w:pPr>
          </w:p>
        </w:tc>
      </w:tr>
      <w:tr w:rsidR="001D4873" w:rsidRPr="001D4873" w:rsidTr="00156B0D">
        <w:trPr>
          <w:cantSplit/>
          <w:trHeight w:val="309"/>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tcPr>
          <w:p w:rsidR="001D4873" w:rsidRPr="001D4873" w:rsidRDefault="001D4873" w:rsidP="001D4873">
            <w:pPr>
              <w:spacing w:line="200" w:lineRule="exact"/>
              <w:rPr>
                <w:rFonts w:hAnsi="Century"/>
                <w:sz w:val="18"/>
                <w:szCs w:val="18"/>
              </w:rPr>
            </w:pPr>
          </w:p>
        </w:tc>
        <w:tc>
          <w:tcPr>
            <w:tcW w:w="2247" w:type="dxa"/>
            <w:gridSpan w:val="4"/>
            <w:tcBorders>
              <w:top w:val="dashSmallGap" w:sz="4" w:space="0" w:color="auto"/>
              <w:bottom w:val="dashSmallGap" w:sz="4" w:space="0" w:color="auto"/>
              <w:right w:val="single" w:sz="4" w:space="0" w:color="auto"/>
            </w:tcBorders>
            <w:vAlign w:val="center"/>
          </w:tcPr>
          <w:p w:rsidR="001D4873" w:rsidRPr="001D4873" w:rsidRDefault="001D4873" w:rsidP="001D4873">
            <w:pPr>
              <w:spacing w:line="200" w:lineRule="exact"/>
              <w:jc w:val="center"/>
              <w:rPr>
                <w:rFonts w:hAnsi="Century"/>
                <w:sz w:val="18"/>
                <w:szCs w:val="18"/>
              </w:rPr>
            </w:pPr>
            <w:r w:rsidRPr="00A02063">
              <w:rPr>
                <w:rFonts w:hAnsi="Century" w:hint="eastAsia"/>
                <w:spacing w:val="165"/>
                <w:kern w:val="0"/>
                <w:sz w:val="18"/>
                <w:szCs w:val="18"/>
                <w:fitText w:val="1737" w:id="418654723"/>
              </w:rPr>
              <w:t>常駐人</w:t>
            </w:r>
            <w:r w:rsidRPr="00A02063">
              <w:rPr>
                <w:rFonts w:hAnsi="Century" w:hint="eastAsia"/>
                <w:spacing w:val="7"/>
                <w:kern w:val="0"/>
                <w:sz w:val="18"/>
                <w:szCs w:val="18"/>
                <w:fitText w:val="1737" w:id="418654723"/>
              </w:rPr>
              <w:t>員</w:t>
            </w:r>
          </w:p>
        </w:tc>
        <w:tc>
          <w:tcPr>
            <w:tcW w:w="3039" w:type="dxa"/>
            <w:gridSpan w:val="2"/>
            <w:tcBorders>
              <w:top w:val="dashSmallGap" w:sz="4" w:space="0" w:color="auto"/>
              <w:left w:val="single" w:sz="4" w:space="0" w:color="auto"/>
              <w:bottom w:val="dashSmallGap" w:sz="4" w:space="0" w:color="auto"/>
              <w:right w:val="dashSmallGap" w:sz="4" w:space="0" w:color="auto"/>
            </w:tcBorders>
            <w:vAlign w:val="center"/>
          </w:tcPr>
          <w:p w:rsidR="001D4873" w:rsidRPr="001D4873" w:rsidRDefault="001D4873" w:rsidP="001D4873">
            <w:pPr>
              <w:spacing w:line="200" w:lineRule="exact"/>
              <w:rPr>
                <w:color w:val="FF0000"/>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cBorders>
            <w:vAlign w:val="center"/>
          </w:tcPr>
          <w:p w:rsidR="001D4873" w:rsidRPr="001D4873" w:rsidRDefault="001D4873" w:rsidP="001D4873">
            <w:pPr>
              <w:spacing w:line="200" w:lineRule="exact"/>
              <w:rPr>
                <w:color w:val="FF0000"/>
                <w:sz w:val="18"/>
                <w:szCs w:val="18"/>
              </w:rPr>
            </w:pPr>
          </w:p>
        </w:tc>
      </w:tr>
      <w:tr w:rsidR="001D4873" w:rsidRPr="001D4873" w:rsidTr="00156B0D">
        <w:trPr>
          <w:cantSplit/>
          <w:trHeight w:val="314"/>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tcPr>
          <w:p w:rsidR="001D4873" w:rsidRPr="001D4873" w:rsidRDefault="001D4873" w:rsidP="001D4873">
            <w:pPr>
              <w:spacing w:line="200" w:lineRule="exact"/>
              <w:rPr>
                <w:rFonts w:hAnsi="Century"/>
                <w:sz w:val="18"/>
                <w:szCs w:val="18"/>
              </w:rPr>
            </w:pPr>
          </w:p>
        </w:tc>
        <w:tc>
          <w:tcPr>
            <w:tcW w:w="2247" w:type="dxa"/>
            <w:gridSpan w:val="4"/>
            <w:tcBorders>
              <w:top w:val="dashSmallGap" w:sz="4" w:space="0" w:color="auto"/>
              <w:bottom w:val="dashSmallGap" w:sz="4" w:space="0" w:color="auto"/>
              <w:right w:val="single" w:sz="4" w:space="0" w:color="auto"/>
            </w:tcBorders>
            <w:vAlign w:val="center"/>
          </w:tcPr>
          <w:p w:rsidR="001D4873" w:rsidRPr="001D4873" w:rsidRDefault="001D4873" w:rsidP="001D4873">
            <w:pPr>
              <w:spacing w:line="200" w:lineRule="exact"/>
              <w:jc w:val="center"/>
              <w:rPr>
                <w:rFonts w:hAnsi="Century"/>
                <w:sz w:val="18"/>
                <w:szCs w:val="18"/>
              </w:rPr>
            </w:pPr>
            <w:r w:rsidRPr="00A02063">
              <w:rPr>
                <w:rFonts w:hAnsi="Century" w:hint="eastAsia"/>
                <w:spacing w:val="15"/>
                <w:w w:val="80"/>
                <w:kern w:val="0"/>
                <w:sz w:val="18"/>
                <w:szCs w:val="18"/>
                <w:fitText w:val="1737" w:id="418654724"/>
              </w:rPr>
              <w:t>委託する防火対象物の区</w:t>
            </w:r>
            <w:r w:rsidRPr="00A02063">
              <w:rPr>
                <w:rFonts w:hAnsi="Century" w:hint="eastAsia"/>
                <w:spacing w:val="-22"/>
                <w:w w:val="80"/>
                <w:kern w:val="0"/>
                <w:sz w:val="18"/>
                <w:szCs w:val="18"/>
                <w:fitText w:val="1737" w:id="418654724"/>
              </w:rPr>
              <w:t>域</w:t>
            </w:r>
          </w:p>
        </w:tc>
        <w:tc>
          <w:tcPr>
            <w:tcW w:w="3039" w:type="dxa"/>
            <w:gridSpan w:val="2"/>
            <w:tcBorders>
              <w:top w:val="dashSmallGap" w:sz="4" w:space="0" w:color="auto"/>
              <w:left w:val="single" w:sz="4" w:space="0" w:color="auto"/>
              <w:bottom w:val="dashSmallGap" w:sz="4" w:space="0" w:color="auto"/>
              <w:right w:val="dashSmallGap" w:sz="4" w:space="0" w:color="auto"/>
            </w:tcBorders>
            <w:vAlign w:val="center"/>
          </w:tcPr>
          <w:p w:rsidR="001D4873" w:rsidRPr="001D4873" w:rsidRDefault="001D4873" w:rsidP="001D4873">
            <w:pPr>
              <w:spacing w:line="200" w:lineRule="exact"/>
              <w:rPr>
                <w:color w:val="FF0000"/>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cBorders>
            <w:vAlign w:val="center"/>
          </w:tcPr>
          <w:p w:rsidR="001D4873" w:rsidRPr="001D4873" w:rsidRDefault="001D4873" w:rsidP="001D4873">
            <w:pPr>
              <w:spacing w:line="200" w:lineRule="exact"/>
              <w:rPr>
                <w:color w:val="FF0000"/>
                <w:sz w:val="18"/>
                <w:szCs w:val="18"/>
              </w:rPr>
            </w:pPr>
          </w:p>
        </w:tc>
      </w:tr>
      <w:tr w:rsidR="001D4873" w:rsidRPr="001D4873" w:rsidTr="00156B0D">
        <w:trPr>
          <w:cantSplit/>
          <w:trHeight w:val="267"/>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bottom w:val="single" w:sz="8" w:space="0" w:color="auto"/>
            </w:tcBorders>
          </w:tcPr>
          <w:p w:rsidR="001D4873" w:rsidRPr="001D4873" w:rsidRDefault="001D4873" w:rsidP="001D4873">
            <w:pPr>
              <w:spacing w:line="200" w:lineRule="exact"/>
              <w:rPr>
                <w:rFonts w:hAnsi="Century"/>
                <w:sz w:val="18"/>
                <w:szCs w:val="18"/>
              </w:rPr>
            </w:pPr>
          </w:p>
        </w:tc>
        <w:tc>
          <w:tcPr>
            <w:tcW w:w="363" w:type="dxa"/>
            <w:vMerge/>
            <w:tcBorders>
              <w:bottom w:val="single" w:sz="8" w:space="0" w:color="auto"/>
            </w:tcBorders>
          </w:tcPr>
          <w:p w:rsidR="001D4873" w:rsidRPr="001D4873" w:rsidRDefault="001D4873" w:rsidP="001D4873">
            <w:pPr>
              <w:spacing w:line="200" w:lineRule="exact"/>
              <w:rPr>
                <w:rFonts w:hAnsi="Century"/>
                <w:sz w:val="18"/>
                <w:szCs w:val="18"/>
              </w:rPr>
            </w:pPr>
          </w:p>
        </w:tc>
        <w:tc>
          <w:tcPr>
            <w:tcW w:w="2247" w:type="dxa"/>
            <w:gridSpan w:val="4"/>
            <w:tcBorders>
              <w:top w:val="dashSmallGap" w:sz="4" w:space="0" w:color="auto"/>
              <w:bottom w:val="single" w:sz="8" w:space="0" w:color="auto"/>
              <w:right w:val="single" w:sz="4" w:space="0" w:color="auto"/>
            </w:tcBorders>
            <w:vAlign w:val="center"/>
          </w:tcPr>
          <w:p w:rsidR="001D4873" w:rsidRPr="001D4873" w:rsidRDefault="001D4873" w:rsidP="001D4873">
            <w:pPr>
              <w:spacing w:line="200" w:lineRule="exact"/>
              <w:jc w:val="center"/>
              <w:rPr>
                <w:rFonts w:hAnsi="Century"/>
                <w:sz w:val="18"/>
                <w:szCs w:val="18"/>
              </w:rPr>
            </w:pPr>
            <w:r w:rsidRPr="00A02063">
              <w:rPr>
                <w:rFonts w:hAnsi="Century" w:hint="eastAsia"/>
                <w:spacing w:val="30"/>
                <w:kern w:val="0"/>
                <w:sz w:val="18"/>
                <w:szCs w:val="18"/>
                <w:fitText w:val="1737" w:id="418654725"/>
              </w:rPr>
              <w:t>委託する時間</w:t>
            </w:r>
            <w:r w:rsidRPr="00A02063">
              <w:rPr>
                <w:rFonts w:hAnsi="Century" w:hint="eastAsia"/>
                <w:spacing w:val="52"/>
                <w:kern w:val="0"/>
                <w:sz w:val="18"/>
                <w:szCs w:val="18"/>
                <w:fitText w:val="1737" w:id="418654725"/>
              </w:rPr>
              <w:t>帯</w:t>
            </w:r>
          </w:p>
        </w:tc>
        <w:tc>
          <w:tcPr>
            <w:tcW w:w="3039" w:type="dxa"/>
            <w:gridSpan w:val="2"/>
            <w:tcBorders>
              <w:top w:val="dashSmallGap" w:sz="4" w:space="0" w:color="auto"/>
              <w:left w:val="single" w:sz="4" w:space="0" w:color="auto"/>
              <w:bottom w:val="single" w:sz="8" w:space="0" w:color="auto"/>
              <w:right w:val="dashSmallGap" w:sz="4" w:space="0" w:color="auto"/>
            </w:tcBorders>
            <w:vAlign w:val="center"/>
          </w:tcPr>
          <w:p w:rsidR="001D4873" w:rsidRPr="001D4873" w:rsidRDefault="001D4873" w:rsidP="001D4873">
            <w:pPr>
              <w:spacing w:line="200" w:lineRule="exact"/>
              <w:rPr>
                <w:color w:val="FF0000"/>
                <w:sz w:val="18"/>
                <w:szCs w:val="18"/>
              </w:rPr>
            </w:pPr>
          </w:p>
        </w:tc>
        <w:tc>
          <w:tcPr>
            <w:tcW w:w="3533" w:type="dxa"/>
            <w:gridSpan w:val="4"/>
            <w:tcBorders>
              <w:top w:val="dashSmallGap" w:sz="4" w:space="0" w:color="auto"/>
              <w:left w:val="dashSmallGap" w:sz="4" w:space="0" w:color="auto"/>
              <w:bottom w:val="single" w:sz="8" w:space="0" w:color="auto"/>
              <w:right w:val="single" w:sz="8" w:space="0" w:color="auto"/>
            </w:tcBorders>
            <w:vAlign w:val="center"/>
          </w:tcPr>
          <w:p w:rsidR="001D4873" w:rsidRPr="001D4873" w:rsidRDefault="001D4873" w:rsidP="001D4873">
            <w:pPr>
              <w:spacing w:line="200" w:lineRule="exact"/>
              <w:rPr>
                <w:color w:val="FF0000"/>
                <w:sz w:val="18"/>
                <w:szCs w:val="18"/>
              </w:rPr>
            </w:pPr>
          </w:p>
        </w:tc>
      </w:tr>
      <w:tr w:rsidR="001D4873" w:rsidRPr="001D4873" w:rsidTr="00156B0D">
        <w:trPr>
          <w:cantSplit/>
          <w:trHeight w:val="686"/>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val="restart"/>
            <w:tcBorders>
              <w:top w:val="single" w:sz="8" w:space="0" w:color="auto"/>
              <w:left w:val="single" w:sz="8" w:space="0" w:color="auto"/>
            </w:tcBorders>
            <w:textDirection w:val="tbRlV"/>
            <w:vAlign w:val="center"/>
          </w:tcPr>
          <w:p w:rsidR="001D4873" w:rsidRPr="001D4873" w:rsidRDefault="001D4873" w:rsidP="001D4873">
            <w:pPr>
              <w:spacing w:line="200" w:lineRule="exact"/>
              <w:ind w:left="113" w:right="113"/>
              <w:jc w:val="center"/>
              <w:rPr>
                <w:rFonts w:hAnsi="Century"/>
                <w:sz w:val="18"/>
                <w:szCs w:val="18"/>
              </w:rPr>
            </w:pPr>
            <w:r w:rsidRPr="00156B0D">
              <w:rPr>
                <w:rFonts w:hAnsi="Century" w:hint="eastAsia"/>
                <w:spacing w:val="180"/>
                <w:kern w:val="0"/>
                <w:sz w:val="18"/>
                <w:szCs w:val="18"/>
                <w:fitText w:val="1800" w:id="418654726"/>
              </w:rPr>
              <w:t>巡回方</w:t>
            </w:r>
            <w:r w:rsidRPr="00156B0D">
              <w:rPr>
                <w:rFonts w:hAnsi="Century" w:hint="eastAsia"/>
                <w:kern w:val="0"/>
                <w:sz w:val="18"/>
                <w:szCs w:val="18"/>
                <w:fitText w:val="1800" w:id="418654726"/>
              </w:rPr>
              <w:t>式</w:t>
            </w:r>
          </w:p>
        </w:tc>
        <w:tc>
          <w:tcPr>
            <w:tcW w:w="363" w:type="dxa"/>
            <w:vMerge w:val="restart"/>
            <w:tcBorders>
              <w:top w:val="single" w:sz="8" w:space="0" w:color="auto"/>
            </w:tcBorders>
            <w:textDirection w:val="tbRlV"/>
            <w:vAlign w:val="center"/>
          </w:tcPr>
          <w:p w:rsidR="001D4873" w:rsidRPr="001D4873" w:rsidRDefault="001D4873" w:rsidP="001D4873">
            <w:pPr>
              <w:spacing w:line="200" w:lineRule="exact"/>
              <w:ind w:left="113" w:right="113"/>
              <w:jc w:val="center"/>
              <w:rPr>
                <w:rFonts w:hAnsi="Century"/>
                <w:sz w:val="18"/>
                <w:szCs w:val="18"/>
              </w:rPr>
            </w:pPr>
            <w:r w:rsidRPr="001D4873">
              <w:rPr>
                <w:rFonts w:hAnsi="Century" w:hint="eastAsia"/>
                <w:spacing w:val="270"/>
                <w:kern w:val="0"/>
                <w:sz w:val="18"/>
                <w:szCs w:val="18"/>
                <w:fitText w:val="900" w:id="418654727"/>
              </w:rPr>
              <w:t>範</w:t>
            </w:r>
            <w:r w:rsidRPr="001D4873">
              <w:rPr>
                <w:rFonts w:hAnsi="Century" w:hint="eastAsia"/>
                <w:kern w:val="0"/>
                <w:sz w:val="18"/>
                <w:szCs w:val="18"/>
                <w:fitText w:val="900" w:id="418654727"/>
              </w:rPr>
              <w:t>囲</w:t>
            </w:r>
          </w:p>
        </w:tc>
        <w:tc>
          <w:tcPr>
            <w:tcW w:w="5286" w:type="dxa"/>
            <w:gridSpan w:val="6"/>
            <w:tcBorders>
              <w:top w:val="single" w:sz="8" w:space="0" w:color="auto"/>
              <w:bottom w:val="single" w:sz="4" w:space="0" w:color="auto"/>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□出火防止業務（火気使用箇所の点検など）</w:t>
            </w:r>
          </w:p>
          <w:p w:rsidR="001D4873" w:rsidRPr="001D4873" w:rsidRDefault="001D4873" w:rsidP="001D4873">
            <w:pPr>
              <w:spacing w:line="200" w:lineRule="exact"/>
              <w:rPr>
                <w:rFonts w:ascii="ＭＳ ゴシック" w:eastAsia="ＭＳ ゴシック" w:hAnsi="Century"/>
                <w:sz w:val="18"/>
                <w:szCs w:val="18"/>
              </w:rPr>
            </w:pPr>
            <w:r w:rsidRPr="001D4873">
              <w:rPr>
                <w:rFonts w:hAnsi="Century" w:hint="eastAsia"/>
                <w:sz w:val="18"/>
                <w:szCs w:val="18"/>
              </w:rPr>
              <w:t>□避難又は防火上必要な構造及び設備の維持管理</w:t>
            </w:r>
          </w:p>
          <w:p w:rsidR="001D4873" w:rsidRPr="001D4873" w:rsidRDefault="001D4873" w:rsidP="001D4873">
            <w:pPr>
              <w:spacing w:line="200" w:lineRule="exact"/>
              <w:rPr>
                <w:rFonts w:hAnsi="Century"/>
                <w:sz w:val="18"/>
                <w:szCs w:val="18"/>
              </w:rPr>
            </w:pPr>
            <w:r w:rsidRPr="001D4873">
              <w:rPr>
                <w:rFonts w:hAnsi="Century" w:hint="eastAsia"/>
                <w:sz w:val="18"/>
                <w:szCs w:val="18"/>
              </w:rPr>
              <w:t>□消防・防災設備等の監視・操作業務</w:t>
            </w:r>
          </w:p>
        </w:tc>
        <w:tc>
          <w:tcPr>
            <w:tcW w:w="3533" w:type="dxa"/>
            <w:gridSpan w:val="4"/>
            <w:tcBorders>
              <w:top w:val="single" w:sz="8" w:space="0" w:color="auto"/>
              <w:left w:val="dashSmallGap"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r>
      <w:tr w:rsidR="001D4873" w:rsidRPr="001D4873" w:rsidTr="00156B0D">
        <w:trPr>
          <w:cantSplit/>
          <w:trHeight w:val="327"/>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5286" w:type="dxa"/>
            <w:gridSpan w:val="6"/>
            <w:tcBorders>
              <w:bottom w:val="dashSmallGap" w:sz="4" w:space="0" w:color="auto"/>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□火災、地震その他の災害等が発生した場合の自衛消防活動</w:t>
            </w:r>
          </w:p>
        </w:tc>
        <w:tc>
          <w:tcPr>
            <w:tcW w:w="3533" w:type="dxa"/>
            <w:gridSpan w:val="4"/>
            <w:tcBorders>
              <w:left w:val="dashSmallGap" w:sz="4" w:space="0" w:color="auto"/>
              <w:bottom w:val="dashSmallGap"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r>
      <w:tr w:rsidR="001D4873" w:rsidRPr="001D4873" w:rsidTr="00156B0D">
        <w:trPr>
          <w:cantSplit/>
          <w:trHeight w:val="304"/>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5286" w:type="dxa"/>
            <w:gridSpan w:val="6"/>
            <w:tcBorders>
              <w:top w:val="nil"/>
              <w:bottom w:val="dashSmallGap" w:sz="4" w:space="0" w:color="auto"/>
              <w:right w:val="dashSmallGap" w:sz="4" w:space="0" w:color="auto"/>
            </w:tcBorders>
            <w:vAlign w:val="center"/>
          </w:tcPr>
          <w:p w:rsidR="001D4873" w:rsidRPr="001D4873" w:rsidRDefault="001D4873" w:rsidP="001D4873">
            <w:pPr>
              <w:spacing w:line="200" w:lineRule="exact"/>
              <w:ind w:rightChars="-27" w:right="-70"/>
              <w:rPr>
                <w:rFonts w:hAnsi="Century"/>
                <w:sz w:val="18"/>
                <w:szCs w:val="18"/>
              </w:rPr>
            </w:pPr>
            <w:r w:rsidRPr="001D4873">
              <w:rPr>
                <w:rFonts w:hAnsi="Century" w:hint="eastAsia"/>
                <w:sz w:val="18"/>
                <w:szCs w:val="18"/>
              </w:rPr>
              <w:t>□火災　　　　□地震　　　　　□その他(　　　)</w:t>
            </w:r>
          </w:p>
        </w:tc>
        <w:tc>
          <w:tcPr>
            <w:tcW w:w="3533" w:type="dxa"/>
            <w:gridSpan w:val="4"/>
            <w:tcBorders>
              <w:top w:val="dashSmallGap" w:sz="4" w:space="0" w:color="auto"/>
              <w:left w:val="dashSmallGap" w:sz="4" w:space="0" w:color="auto"/>
              <w:bottom w:val="dashSmallGap"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　　　□同左　　　　　□同左</w:t>
            </w:r>
          </w:p>
        </w:tc>
      </w:tr>
      <w:tr w:rsidR="001D4873" w:rsidRPr="001D4873" w:rsidTr="00156B0D">
        <w:trPr>
          <w:cantSplit/>
          <w:trHeight w:val="485"/>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5286" w:type="dxa"/>
            <w:gridSpan w:val="6"/>
            <w:tcBorders>
              <w:top w:val="dashSmallGap" w:sz="4" w:space="0" w:color="auto"/>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□初期消火　　□避難誘導　　　□救出・応急救護</w:t>
            </w:r>
          </w:p>
          <w:p w:rsidR="001D4873" w:rsidRPr="001D4873" w:rsidRDefault="001D4873" w:rsidP="001D4873">
            <w:pPr>
              <w:spacing w:line="200" w:lineRule="exact"/>
              <w:rPr>
                <w:rFonts w:hAnsi="Century"/>
                <w:sz w:val="18"/>
                <w:szCs w:val="18"/>
              </w:rPr>
            </w:pPr>
            <w:r w:rsidRPr="001D4873">
              <w:rPr>
                <w:rFonts w:hAnsi="Century" w:hint="eastAsia"/>
                <w:sz w:val="18"/>
                <w:szCs w:val="18"/>
              </w:rPr>
              <w:t>□通報連絡　　□その他（　　　　　　　　　　）</w:t>
            </w:r>
          </w:p>
        </w:tc>
        <w:tc>
          <w:tcPr>
            <w:tcW w:w="3533" w:type="dxa"/>
            <w:gridSpan w:val="4"/>
            <w:tcBorders>
              <w:top w:val="dashSmallGap" w:sz="4" w:space="0" w:color="auto"/>
              <w:left w:val="dashSmallGap"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　　　□同左　　　□同左</w:t>
            </w:r>
          </w:p>
          <w:p w:rsidR="001D4873" w:rsidRPr="001D4873" w:rsidRDefault="001D4873" w:rsidP="001D4873">
            <w:pPr>
              <w:spacing w:line="200" w:lineRule="exact"/>
              <w:rPr>
                <w:rFonts w:hAnsi="Century"/>
                <w:sz w:val="18"/>
                <w:szCs w:val="18"/>
              </w:rPr>
            </w:pPr>
            <w:r w:rsidRPr="001D4873">
              <w:rPr>
                <w:rFonts w:hAnsi="Century" w:hint="eastAsia"/>
                <w:sz w:val="18"/>
                <w:szCs w:val="18"/>
              </w:rPr>
              <w:t>□同左　　　□同左</w:t>
            </w:r>
          </w:p>
        </w:tc>
      </w:tr>
      <w:tr w:rsidR="001D4873" w:rsidRPr="001D4873" w:rsidTr="000A4819">
        <w:trPr>
          <w:cantSplit/>
          <w:trHeight w:val="364"/>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5286" w:type="dxa"/>
            <w:gridSpan w:val="6"/>
            <w:tcBorders>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□自衛消防訓練指導</w:t>
            </w:r>
          </w:p>
          <w:p w:rsidR="001D4873" w:rsidRPr="001D4873" w:rsidRDefault="001D4873" w:rsidP="001D4873">
            <w:pPr>
              <w:spacing w:line="200" w:lineRule="exact"/>
              <w:rPr>
                <w:rFonts w:hAnsi="Century"/>
                <w:sz w:val="18"/>
                <w:szCs w:val="18"/>
              </w:rPr>
            </w:pPr>
            <w:r w:rsidRPr="001D4873">
              <w:rPr>
                <w:rFonts w:hAnsi="Century" w:hint="eastAsia"/>
                <w:sz w:val="18"/>
                <w:szCs w:val="18"/>
              </w:rPr>
              <w:t xml:space="preserve">□その他（　　</w:t>
            </w:r>
            <w:r w:rsidRPr="001D4873">
              <w:rPr>
                <w:rFonts w:hAnsi="Century" w:hint="eastAsia"/>
                <w:color w:val="FF0000"/>
                <w:sz w:val="18"/>
                <w:szCs w:val="18"/>
              </w:rPr>
              <w:t xml:space="preserve">　　　</w:t>
            </w:r>
            <w:r w:rsidR="000A4819">
              <w:rPr>
                <w:rFonts w:hAnsi="Century" w:hint="eastAsia"/>
                <w:color w:val="FF0000"/>
                <w:sz w:val="18"/>
                <w:szCs w:val="18"/>
              </w:rPr>
              <w:t xml:space="preserve">　　　　　　　　　　　　　　　</w:t>
            </w:r>
            <w:r w:rsidRPr="001D4873">
              <w:rPr>
                <w:rFonts w:hAnsi="Century" w:hint="eastAsia"/>
                <w:color w:val="FF0000"/>
                <w:sz w:val="18"/>
                <w:szCs w:val="18"/>
              </w:rPr>
              <w:t xml:space="preserve">　</w:t>
            </w:r>
            <w:r w:rsidRPr="001D4873">
              <w:rPr>
                <w:rFonts w:hAnsi="Century" w:hint="eastAsia"/>
                <w:sz w:val="18"/>
                <w:szCs w:val="18"/>
              </w:rPr>
              <w:t xml:space="preserve">　　）</w:t>
            </w:r>
          </w:p>
        </w:tc>
        <w:tc>
          <w:tcPr>
            <w:tcW w:w="3533" w:type="dxa"/>
            <w:gridSpan w:val="4"/>
            <w:tcBorders>
              <w:left w:val="dashSmallGap"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p w:rsidR="001D4873" w:rsidRPr="001D4873" w:rsidRDefault="001D4873" w:rsidP="001D4873">
            <w:pPr>
              <w:spacing w:line="200" w:lineRule="exact"/>
              <w:rPr>
                <w:rFonts w:hAnsi="Century"/>
                <w:sz w:val="18"/>
                <w:szCs w:val="18"/>
              </w:rPr>
            </w:pPr>
            <w:r w:rsidRPr="001D4873">
              <w:rPr>
                <w:rFonts w:hAnsi="Century" w:hint="eastAsia"/>
                <w:sz w:val="18"/>
                <w:szCs w:val="18"/>
              </w:rPr>
              <w:t xml:space="preserve">□その他（　　</w:t>
            </w:r>
            <w:r w:rsidR="000A4819">
              <w:rPr>
                <w:rFonts w:hAnsi="Century" w:hint="eastAsia"/>
                <w:sz w:val="18"/>
                <w:szCs w:val="18"/>
              </w:rPr>
              <w:t xml:space="preserve">　　　　</w:t>
            </w:r>
            <w:r w:rsidRPr="001D4873">
              <w:rPr>
                <w:rFonts w:hAnsi="Century" w:hint="eastAsia"/>
                <w:sz w:val="18"/>
                <w:szCs w:val="18"/>
              </w:rPr>
              <w:t xml:space="preserve">　　　　　　　）</w:t>
            </w:r>
          </w:p>
        </w:tc>
      </w:tr>
      <w:tr w:rsidR="001D4873" w:rsidRPr="001D4873" w:rsidTr="00156B0D">
        <w:trPr>
          <w:cantSplit/>
          <w:trHeight w:val="266"/>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val="restart"/>
            <w:textDirection w:val="tbRlV"/>
            <w:vAlign w:val="center"/>
          </w:tcPr>
          <w:p w:rsidR="001D4873" w:rsidRPr="001D4873" w:rsidRDefault="001D4873" w:rsidP="001D4873">
            <w:pPr>
              <w:spacing w:line="200" w:lineRule="exact"/>
              <w:ind w:left="113" w:right="113"/>
              <w:jc w:val="center"/>
              <w:rPr>
                <w:rFonts w:hAnsi="Century"/>
                <w:sz w:val="18"/>
                <w:szCs w:val="18"/>
              </w:rPr>
            </w:pPr>
            <w:r w:rsidRPr="001D4873">
              <w:rPr>
                <w:rFonts w:hAnsi="Century" w:hint="eastAsia"/>
                <w:spacing w:val="135"/>
                <w:kern w:val="0"/>
                <w:sz w:val="18"/>
                <w:szCs w:val="18"/>
                <w:fitText w:val="630" w:id="418654728"/>
              </w:rPr>
              <w:t>方</w:t>
            </w:r>
            <w:r w:rsidRPr="001D4873">
              <w:rPr>
                <w:rFonts w:hAnsi="Century" w:hint="eastAsia"/>
                <w:kern w:val="0"/>
                <w:sz w:val="18"/>
                <w:szCs w:val="18"/>
                <w:fitText w:val="630" w:id="418654728"/>
              </w:rPr>
              <w:t>法</w:t>
            </w:r>
          </w:p>
        </w:tc>
        <w:tc>
          <w:tcPr>
            <w:tcW w:w="3238" w:type="dxa"/>
            <w:gridSpan w:val="5"/>
            <w:tcBorders>
              <w:bottom w:val="dashSmallGap" w:sz="4" w:space="0" w:color="auto"/>
              <w:right w:val="single" w:sz="4" w:space="0" w:color="auto"/>
            </w:tcBorders>
            <w:vAlign w:val="center"/>
          </w:tcPr>
          <w:p w:rsidR="00312458" w:rsidRPr="00312458" w:rsidRDefault="001D4873" w:rsidP="001D4873">
            <w:pPr>
              <w:spacing w:line="200" w:lineRule="exact"/>
              <w:jc w:val="center"/>
              <w:rPr>
                <w:rFonts w:hAnsi="Century"/>
                <w:spacing w:val="240"/>
                <w:kern w:val="0"/>
                <w:sz w:val="18"/>
                <w:szCs w:val="18"/>
              </w:rPr>
            </w:pPr>
            <w:r w:rsidRPr="00312458">
              <w:rPr>
                <w:rFonts w:hAnsi="Century" w:hint="eastAsia"/>
                <w:spacing w:val="360"/>
                <w:kern w:val="0"/>
                <w:sz w:val="18"/>
                <w:szCs w:val="18"/>
                <w:fitText w:val="1980" w:id="420646144"/>
              </w:rPr>
              <w:t>巡回</w:t>
            </w:r>
            <w:r w:rsidRPr="00312458">
              <w:rPr>
                <w:rFonts w:hAnsi="Century" w:hint="eastAsia"/>
                <w:kern w:val="0"/>
                <w:sz w:val="18"/>
                <w:szCs w:val="18"/>
                <w:fitText w:val="1980" w:id="420646144"/>
              </w:rPr>
              <w:t>回</w:t>
            </w:r>
          </w:p>
          <w:p w:rsidR="001D4873" w:rsidRPr="001D4873" w:rsidRDefault="001D4873" w:rsidP="001D4873">
            <w:pPr>
              <w:spacing w:line="200" w:lineRule="exact"/>
              <w:jc w:val="center"/>
              <w:rPr>
                <w:rFonts w:hAnsi="Century"/>
                <w:sz w:val="18"/>
                <w:szCs w:val="18"/>
              </w:rPr>
            </w:pPr>
            <w:r w:rsidRPr="00312458">
              <w:rPr>
                <w:rFonts w:hAnsi="Century" w:hint="eastAsia"/>
                <w:kern w:val="0"/>
                <w:sz w:val="18"/>
                <w:szCs w:val="18"/>
                <w:fitText w:val="180" w:id="420646145"/>
              </w:rPr>
              <w:t>数</w:t>
            </w:r>
          </w:p>
        </w:tc>
        <w:tc>
          <w:tcPr>
            <w:tcW w:w="2048" w:type="dxa"/>
            <w:tcBorders>
              <w:left w:val="single" w:sz="4" w:space="0" w:color="auto"/>
              <w:bottom w:val="dashSmallGap" w:sz="4" w:space="0" w:color="auto"/>
              <w:right w:val="dashSmallGap" w:sz="4" w:space="0" w:color="auto"/>
            </w:tcBorders>
          </w:tcPr>
          <w:p w:rsidR="001D4873" w:rsidRPr="001D4873" w:rsidRDefault="001D4873" w:rsidP="001D4873">
            <w:pPr>
              <w:spacing w:line="200" w:lineRule="exact"/>
              <w:rPr>
                <w:rFonts w:hAnsi="Century"/>
                <w:sz w:val="18"/>
                <w:szCs w:val="18"/>
              </w:rPr>
            </w:pPr>
          </w:p>
        </w:tc>
        <w:tc>
          <w:tcPr>
            <w:tcW w:w="3533" w:type="dxa"/>
            <w:gridSpan w:val="4"/>
            <w:tcBorders>
              <w:left w:val="dashSmallGap" w:sz="4" w:space="0" w:color="auto"/>
              <w:bottom w:val="dashSmallGap" w:sz="4" w:space="0" w:color="auto"/>
              <w:right w:val="single" w:sz="8" w:space="0" w:color="auto"/>
            </w:tcBorders>
          </w:tcPr>
          <w:p w:rsidR="001D4873" w:rsidRPr="001D4873" w:rsidRDefault="001D4873" w:rsidP="001D4873">
            <w:pPr>
              <w:spacing w:line="200" w:lineRule="exact"/>
              <w:rPr>
                <w:rFonts w:hAnsi="Century"/>
                <w:sz w:val="18"/>
                <w:szCs w:val="18"/>
              </w:rPr>
            </w:pPr>
          </w:p>
        </w:tc>
      </w:tr>
      <w:tr w:rsidR="001D4873" w:rsidRPr="001D4873" w:rsidTr="00156B0D">
        <w:trPr>
          <w:cantSplit/>
          <w:trHeight w:val="327"/>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tcPr>
          <w:p w:rsidR="001D4873" w:rsidRPr="001D4873" w:rsidRDefault="001D4873" w:rsidP="001D4873">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1D4873" w:rsidRPr="001D4873" w:rsidRDefault="001D4873" w:rsidP="001D4873">
            <w:pPr>
              <w:spacing w:line="200" w:lineRule="exact"/>
              <w:jc w:val="center"/>
              <w:rPr>
                <w:rFonts w:hAnsi="Century"/>
                <w:sz w:val="18"/>
                <w:szCs w:val="18"/>
              </w:rPr>
            </w:pPr>
            <w:r w:rsidRPr="001D4873">
              <w:rPr>
                <w:rFonts w:hAnsi="Century" w:hint="eastAsia"/>
                <w:spacing w:val="240"/>
                <w:kern w:val="0"/>
                <w:sz w:val="18"/>
                <w:szCs w:val="18"/>
                <w:fitText w:val="2160" w:id="418654730"/>
              </w:rPr>
              <w:t>巡回人</w:t>
            </w:r>
            <w:r w:rsidRPr="001D4873">
              <w:rPr>
                <w:rFonts w:hAnsi="Century" w:hint="eastAsia"/>
                <w:kern w:val="0"/>
                <w:sz w:val="18"/>
                <w:szCs w:val="18"/>
                <w:fitText w:val="2160" w:id="418654730"/>
              </w:rPr>
              <w:t>員</w:t>
            </w:r>
          </w:p>
        </w:tc>
        <w:tc>
          <w:tcPr>
            <w:tcW w:w="2048" w:type="dxa"/>
            <w:tcBorders>
              <w:top w:val="dashSmallGap" w:sz="4" w:space="0" w:color="auto"/>
              <w:left w:val="single" w:sz="4" w:space="0" w:color="auto"/>
              <w:bottom w:val="dashSmallGap" w:sz="4" w:space="0" w:color="auto"/>
              <w:right w:val="dashSmallGap" w:sz="4" w:space="0" w:color="auto"/>
            </w:tcBorders>
          </w:tcPr>
          <w:p w:rsidR="001D4873" w:rsidRPr="001D4873" w:rsidRDefault="001D4873" w:rsidP="001D4873">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cBorders>
          </w:tcPr>
          <w:p w:rsidR="001D4873" w:rsidRPr="001D4873" w:rsidRDefault="001D4873" w:rsidP="001D4873">
            <w:pPr>
              <w:spacing w:line="200" w:lineRule="exact"/>
              <w:rPr>
                <w:rFonts w:hAnsi="Century"/>
                <w:sz w:val="18"/>
                <w:szCs w:val="18"/>
              </w:rPr>
            </w:pPr>
          </w:p>
        </w:tc>
      </w:tr>
      <w:tr w:rsidR="001D4873" w:rsidRPr="001D4873" w:rsidTr="00156B0D">
        <w:trPr>
          <w:cantSplit/>
          <w:trHeight w:val="303"/>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tcPr>
          <w:p w:rsidR="001D4873" w:rsidRPr="001D4873" w:rsidRDefault="001D4873" w:rsidP="001D4873">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1D4873" w:rsidRPr="001D4873" w:rsidRDefault="001D4873" w:rsidP="001D4873">
            <w:pPr>
              <w:spacing w:line="200" w:lineRule="exact"/>
              <w:jc w:val="center"/>
              <w:rPr>
                <w:rFonts w:hAnsi="Century"/>
                <w:sz w:val="18"/>
                <w:szCs w:val="18"/>
              </w:rPr>
            </w:pPr>
            <w:r w:rsidRPr="001D4873">
              <w:rPr>
                <w:rFonts w:hAnsi="Century" w:hint="eastAsia"/>
                <w:kern w:val="0"/>
                <w:sz w:val="18"/>
                <w:szCs w:val="18"/>
                <w:fitText w:val="2160" w:id="418654731"/>
              </w:rPr>
              <w:t>委託する防火対象物の区域</w:t>
            </w:r>
          </w:p>
        </w:tc>
        <w:tc>
          <w:tcPr>
            <w:tcW w:w="2048" w:type="dxa"/>
            <w:tcBorders>
              <w:top w:val="dashSmallGap" w:sz="4" w:space="0" w:color="auto"/>
              <w:left w:val="single" w:sz="4" w:space="0" w:color="auto"/>
              <w:bottom w:val="dashSmallGap" w:sz="4" w:space="0" w:color="auto"/>
              <w:right w:val="dashSmallGap" w:sz="4" w:space="0" w:color="auto"/>
            </w:tcBorders>
          </w:tcPr>
          <w:p w:rsidR="001D4873" w:rsidRPr="001D4873" w:rsidRDefault="001D4873" w:rsidP="001D4873">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cBorders>
          </w:tcPr>
          <w:p w:rsidR="001D4873" w:rsidRPr="001D4873" w:rsidRDefault="001D4873" w:rsidP="001D4873">
            <w:pPr>
              <w:spacing w:line="200" w:lineRule="exact"/>
              <w:rPr>
                <w:rFonts w:hAnsi="Century"/>
                <w:sz w:val="18"/>
                <w:szCs w:val="18"/>
              </w:rPr>
            </w:pPr>
          </w:p>
        </w:tc>
      </w:tr>
      <w:tr w:rsidR="001D4873" w:rsidRPr="001D4873" w:rsidTr="00156B0D">
        <w:trPr>
          <w:cantSplit/>
          <w:trHeight w:val="308"/>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bottom w:val="single" w:sz="8" w:space="0" w:color="auto"/>
            </w:tcBorders>
          </w:tcPr>
          <w:p w:rsidR="001D4873" w:rsidRPr="001D4873" w:rsidRDefault="001D4873" w:rsidP="001D4873">
            <w:pPr>
              <w:spacing w:line="200" w:lineRule="exact"/>
              <w:rPr>
                <w:rFonts w:hAnsi="Century"/>
                <w:sz w:val="18"/>
                <w:szCs w:val="18"/>
              </w:rPr>
            </w:pPr>
          </w:p>
        </w:tc>
        <w:tc>
          <w:tcPr>
            <w:tcW w:w="363" w:type="dxa"/>
            <w:vMerge/>
            <w:tcBorders>
              <w:bottom w:val="single" w:sz="8" w:space="0" w:color="auto"/>
            </w:tcBorders>
          </w:tcPr>
          <w:p w:rsidR="001D4873" w:rsidRPr="001D4873" w:rsidRDefault="001D4873" w:rsidP="001D4873">
            <w:pPr>
              <w:spacing w:line="200" w:lineRule="exact"/>
              <w:rPr>
                <w:rFonts w:hAnsi="Century"/>
                <w:sz w:val="18"/>
                <w:szCs w:val="18"/>
              </w:rPr>
            </w:pPr>
          </w:p>
        </w:tc>
        <w:tc>
          <w:tcPr>
            <w:tcW w:w="3238" w:type="dxa"/>
            <w:gridSpan w:val="5"/>
            <w:tcBorders>
              <w:top w:val="dashSmallGap" w:sz="4" w:space="0" w:color="auto"/>
              <w:bottom w:val="single" w:sz="8" w:space="0" w:color="auto"/>
              <w:right w:val="single" w:sz="4" w:space="0" w:color="auto"/>
            </w:tcBorders>
            <w:vAlign w:val="center"/>
          </w:tcPr>
          <w:p w:rsidR="001D4873" w:rsidRPr="001D4873" w:rsidRDefault="001D4873" w:rsidP="001D4873">
            <w:pPr>
              <w:spacing w:line="200" w:lineRule="exact"/>
              <w:jc w:val="center"/>
              <w:rPr>
                <w:rFonts w:hAnsi="Century"/>
                <w:sz w:val="18"/>
                <w:szCs w:val="18"/>
              </w:rPr>
            </w:pPr>
            <w:r w:rsidRPr="001D4873">
              <w:rPr>
                <w:rFonts w:hAnsi="Century" w:hint="eastAsia"/>
                <w:spacing w:val="75"/>
                <w:kern w:val="0"/>
                <w:sz w:val="18"/>
                <w:szCs w:val="18"/>
                <w:fitText w:val="2220" w:id="418654732"/>
              </w:rPr>
              <w:t>委託する時間</w:t>
            </w:r>
            <w:r w:rsidRPr="001D4873">
              <w:rPr>
                <w:rFonts w:hAnsi="Century" w:hint="eastAsia"/>
                <w:spacing w:val="30"/>
                <w:kern w:val="0"/>
                <w:sz w:val="18"/>
                <w:szCs w:val="18"/>
                <w:fitText w:val="2220" w:id="418654732"/>
              </w:rPr>
              <w:t>帯</w:t>
            </w:r>
          </w:p>
        </w:tc>
        <w:tc>
          <w:tcPr>
            <w:tcW w:w="2048" w:type="dxa"/>
            <w:tcBorders>
              <w:top w:val="dashSmallGap" w:sz="4" w:space="0" w:color="auto"/>
              <w:left w:val="single" w:sz="4" w:space="0" w:color="auto"/>
              <w:bottom w:val="single" w:sz="8" w:space="0" w:color="auto"/>
              <w:right w:val="dashSmallGap" w:sz="4" w:space="0" w:color="auto"/>
            </w:tcBorders>
          </w:tcPr>
          <w:p w:rsidR="001D4873" w:rsidRPr="001D4873" w:rsidRDefault="001D4873" w:rsidP="001D4873">
            <w:pPr>
              <w:spacing w:line="200" w:lineRule="exact"/>
              <w:rPr>
                <w:rFonts w:hAnsi="Century"/>
                <w:sz w:val="18"/>
                <w:szCs w:val="18"/>
              </w:rPr>
            </w:pPr>
          </w:p>
        </w:tc>
        <w:tc>
          <w:tcPr>
            <w:tcW w:w="3533" w:type="dxa"/>
            <w:gridSpan w:val="4"/>
            <w:tcBorders>
              <w:top w:val="dashSmallGap" w:sz="4" w:space="0" w:color="auto"/>
              <w:left w:val="dashSmallGap" w:sz="4"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r>
      <w:tr w:rsidR="001D4873" w:rsidRPr="001D4873" w:rsidTr="00156B0D">
        <w:trPr>
          <w:cantSplit/>
          <w:trHeight w:val="280"/>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val="restart"/>
            <w:tcBorders>
              <w:top w:val="single" w:sz="8" w:space="0" w:color="auto"/>
              <w:left w:val="single" w:sz="8" w:space="0" w:color="auto"/>
            </w:tcBorders>
            <w:textDirection w:val="tbRlV"/>
          </w:tcPr>
          <w:p w:rsidR="001D4873" w:rsidRPr="001D4873" w:rsidRDefault="00156B0D" w:rsidP="00156B0D">
            <w:pPr>
              <w:spacing w:line="200" w:lineRule="exact"/>
              <w:ind w:left="113" w:right="113"/>
              <w:jc w:val="center"/>
              <w:rPr>
                <w:rFonts w:hAnsi="Century"/>
                <w:sz w:val="18"/>
                <w:szCs w:val="18"/>
              </w:rPr>
            </w:pPr>
            <w:r>
              <w:rPr>
                <w:rFonts w:hAnsi="Century" w:hint="eastAsia"/>
                <w:sz w:val="18"/>
                <w:szCs w:val="18"/>
              </w:rPr>
              <w:t>遠隔移報方式</w:t>
            </w:r>
          </w:p>
        </w:tc>
        <w:tc>
          <w:tcPr>
            <w:tcW w:w="363" w:type="dxa"/>
            <w:vMerge w:val="restart"/>
            <w:tcBorders>
              <w:top w:val="single" w:sz="8" w:space="0" w:color="auto"/>
            </w:tcBorders>
            <w:textDirection w:val="tbRlV"/>
            <w:vAlign w:val="center"/>
          </w:tcPr>
          <w:p w:rsidR="001D4873" w:rsidRPr="001D4873" w:rsidRDefault="001D4873" w:rsidP="001D4873">
            <w:pPr>
              <w:spacing w:line="200" w:lineRule="exact"/>
              <w:ind w:left="113" w:right="113"/>
              <w:jc w:val="center"/>
              <w:rPr>
                <w:rFonts w:hAnsi="Century"/>
                <w:sz w:val="18"/>
                <w:szCs w:val="18"/>
              </w:rPr>
            </w:pPr>
            <w:r w:rsidRPr="001D4873">
              <w:rPr>
                <w:rFonts w:hAnsi="Century" w:hint="eastAsia"/>
                <w:kern w:val="0"/>
                <w:sz w:val="18"/>
                <w:szCs w:val="18"/>
              </w:rPr>
              <w:t>範囲</w:t>
            </w:r>
          </w:p>
        </w:tc>
        <w:tc>
          <w:tcPr>
            <w:tcW w:w="5286" w:type="dxa"/>
            <w:gridSpan w:val="6"/>
            <w:tcBorders>
              <w:top w:val="single" w:sz="8" w:space="0" w:color="auto"/>
              <w:bottom w:val="single" w:sz="4" w:space="0" w:color="auto"/>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int="eastAsia"/>
                <w:sz w:val="18"/>
                <w:szCs w:val="18"/>
              </w:rPr>
              <w:t>□</w:t>
            </w:r>
            <w:r w:rsidRPr="001D4873">
              <w:rPr>
                <w:rFonts w:hAnsi="Century" w:hint="eastAsia"/>
                <w:sz w:val="18"/>
                <w:szCs w:val="18"/>
              </w:rPr>
              <w:t>消防・防災設備等の遠隔監視・操作業務</w:t>
            </w:r>
          </w:p>
        </w:tc>
        <w:tc>
          <w:tcPr>
            <w:tcW w:w="3533" w:type="dxa"/>
            <w:gridSpan w:val="4"/>
            <w:tcBorders>
              <w:top w:val="single" w:sz="8" w:space="0" w:color="auto"/>
              <w:left w:val="dashSmallGap" w:sz="4" w:space="0" w:color="auto"/>
              <w:bottom w:val="single"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r>
      <w:tr w:rsidR="001D4873" w:rsidRPr="001D4873" w:rsidTr="00156B0D">
        <w:trPr>
          <w:cantSplit/>
          <w:trHeight w:val="350"/>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5286" w:type="dxa"/>
            <w:gridSpan w:val="6"/>
            <w:tcBorders>
              <w:bottom w:val="dashSmallGap" w:sz="4" w:space="0" w:color="auto"/>
              <w:right w:val="dashSmallGap" w:sz="4" w:space="0" w:color="auto"/>
            </w:tcBorders>
            <w:vAlign w:val="center"/>
          </w:tcPr>
          <w:p w:rsidR="001D4873" w:rsidRPr="001D4873" w:rsidRDefault="001D4873" w:rsidP="001D4873">
            <w:pPr>
              <w:spacing w:line="200" w:lineRule="exact"/>
              <w:rPr>
                <w:rFonts w:ascii="ＭＳ ゴシック" w:eastAsia="ＭＳ ゴシック" w:hAnsi="Century"/>
                <w:sz w:val="18"/>
                <w:szCs w:val="18"/>
              </w:rPr>
            </w:pPr>
            <w:r w:rsidRPr="001D4873">
              <w:rPr>
                <w:rFonts w:hAnsi="Century" w:hint="eastAsia"/>
                <w:sz w:val="18"/>
                <w:szCs w:val="18"/>
              </w:rPr>
              <w:t>□火災、地震その他の災害等が発生した場合の自衛消防活動</w:t>
            </w:r>
          </w:p>
        </w:tc>
        <w:tc>
          <w:tcPr>
            <w:tcW w:w="3533" w:type="dxa"/>
            <w:gridSpan w:val="4"/>
            <w:tcBorders>
              <w:left w:val="dashSmallGap" w:sz="4" w:space="0" w:color="auto"/>
              <w:bottom w:val="dashSmallGap"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r>
      <w:tr w:rsidR="001D4873" w:rsidRPr="001D4873" w:rsidTr="00156B0D">
        <w:trPr>
          <w:cantSplit/>
          <w:trHeight w:val="312"/>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1617" w:type="dxa"/>
            <w:gridSpan w:val="3"/>
            <w:tcBorders>
              <w:top w:val="dashSmallGap" w:sz="4" w:space="0" w:color="auto"/>
              <w:bottom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□火災</w:t>
            </w:r>
          </w:p>
        </w:tc>
        <w:tc>
          <w:tcPr>
            <w:tcW w:w="1621" w:type="dxa"/>
            <w:gridSpan w:val="2"/>
            <w:tcBorders>
              <w:top w:val="dashSmallGap" w:sz="4" w:space="0" w:color="auto"/>
              <w:left w:val="nil"/>
              <w:bottom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□地震</w:t>
            </w:r>
          </w:p>
        </w:tc>
        <w:tc>
          <w:tcPr>
            <w:tcW w:w="2048" w:type="dxa"/>
            <w:tcBorders>
              <w:top w:val="dashSmallGap" w:sz="4" w:space="0" w:color="auto"/>
              <w:left w:val="nil"/>
              <w:bottom w:val="dashSmallGap" w:sz="4" w:space="0" w:color="auto"/>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□その他(　　)</w:t>
            </w:r>
          </w:p>
        </w:tc>
        <w:tc>
          <w:tcPr>
            <w:tcW w:w="1283" w:type="dxa"/>
            <w:gridSpan w:val="2"/>
            <w:tcBorders>
              <w:top w:val="dashSmallGap" w:sz="4" w:space="0" w:color="auto"/>
              <w:left w:val="dashSmallGap" w:sz="4" w:space="0" w:color="auto"/>
              <w:bottom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c>
          <w:tcPr>
            <w:tcW w:w="1168" w:type="dxa"/>
            <w:tcBorders>
              <w:top w:val="dashSmallGap" w:sz="4" w:space="0" w:color="auto"/>
              <w:left w:val="nil"/>
              <w:bottom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c>
          <w:tcPr>
            <w:tcW w:w="1082" w:type="dxa"/>
            <w:tcBorders>
              <w:top w:val="dashSmallGap" w:sz="4" w:space="0" w:color="auto"/>
              <w:left w:val="nil"/>
              <w:bottom w:val="dashSmallGap" w:sz="4" w:space="0" w:color="auto"/>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r>
      <w:tr w:rsidR="001D4873" w:rsidRPr="001D4873" w:rsidTr="00156B0D">
        <w:trPr>
          <w:cantSplit/>
          <w:trHeight w:val="480"/>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1617" w:type="dxa"/>
            <w:gridSpan w:val="3"/>
            <w:tcBorders>
              <w:top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□初期消火</w:t>
            </w:r>
          </w:p>
          <w:p w:rsidR="001D4873" w:rsidRPr="001D4873" w:rsidRDefault="001D4873" w:rsidP="001D4873">
            <w:pPr>
              <w:spacing w:line="200" w:lineRule="exact"/>
              <w:rPr>
                <w:rFonts w:hAnsi="Century"/>
                <w:sz w:val="18"/>
                <w:szCs w:val="18"/>
              </w:rPr>
            </w:pPr>
            <w:r w:rsidRPr="001D4873">
              <w:rPr>
                <w:rFonts w:hAnsi="Century" w:hint="eastAsia"/>
                <w:sz w:val="18"/>
                <w:szCs w:val="18"/>
              </w:rPr>
              <w:t>□通報連絡</w:t>
            </w:r>
          </w:p>
        </w:tc>
        <w:tc>
          <w:tcPr>
            <w:tcW w:w="1621" w:type="dxa"/>
            <w:gridSpan w:val="2"/>
            <w:tcBorders>
              <w:top w:val="dashSmallGap" w:sz="4" w:space="0" w:color="auto"/>
              <w:left w:val="nil"/>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□避難誘導</w:t>
            </w:r>
          </w:p>
          <w:p w:rsidR="001D4873" w:rsidRPr="001D4873" w:rsidRDefault="001D4873" w:rsidP="001D4873">
            <w:pPr>
              <w:spacing w:line="200" w:lineRule="exact"/>
              <w:rPr>
                <w:rFonts w:hAnsi="Century"/>
                <w:sz w:val="18"/>
                <w:szCs w:val="18"/>
              </w:rPr>
            </w:pPr>
            <w:r w:rsidRPr="001D4873">
              <w:rPr>
                <w:rFonts w:hAnsi="Century" w:hint="eastAsia"/>
                <w:sz w:val="18"/>
                <w:szCs w:val="18"/>
              </w:rPr>
              <w:t xml:space="preserve">□その他(　　　</w:t>
            </w:r>
          </w:p>
        </w:tc>
        <w:tc>
          <w:tcPr>
            <w:tcW w:w="2048" w:type="dxa"/>
            <w:tcBorders>
              <w:top w:val="dashSmallGap" w:sz="4" w:space="0" w:color="auto"/>
              <w:left w:val="nil"/>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□救出・応急救護</w:t>
            </w:r>
          </w:p>
          <w:p w:rsidR="001D4873" w:rsidRPr="001D4873" w:rsidRDefault="001D4873" w:rsidP="001D4873">
            <w:pPr>
              <w:spacing w:line="200" w:lineRule="exact"/>
              <w:ind w:firstLineChars="113" w:firstLine="203"/>
              <w:rPr>
                <w:rFonts w:hAnsi="Century"/>
                <w:sz w:val="18"/>
                <w:szCs w:val="18"/>
              </w:rPr>
            </w:pPr>
            <w:r w:rsidRPr="001D4873">
              <w:rPr>
                <w:rFonts w:hAnsi="Century" w:hint="eastAsia"/>
                <w:sz w:val="18"/>
                <w:szCs w:val="18"/>
              </w:rPr>
              <w:t xml:space="preserve">　　)</w:t>
            </w:r>
          </w:p>
        </w:tc>
        <w:tc>
          <w:tcPr>
            <w:tcW w:w="1283" w:type="dxa"/>
            <w:gridSpan w:val="2"/>
            <w:tcBorders>
              <w:top w:val="dashSmallGap" w:sz="4" w:space="0" w:color="auto"/>
              <w:left w:val="dashSmallGap" w:sz="4" w:space="0" w:color="auto"/>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c>
          <w:tcPr>
            <w:tcW w:w="1168" w:type="dxa"/>
            <w:tcBorders>
              <w:top w:val="dashSmallGap" w:sz="4" w:space="0" w:color="auto"/>
              <w:left w:val="nil"/>
              <w:right w:val="nil"/>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c>
          <w:tcPr>
            <w:tcW w:w="1082" w:type="dxa"/>
            <w:tcBorders>
              <w:top w:val="dashSmallGap" w:sz="4" w:space="0" w:color="auto"/>
              <w:left w:val="nil"/>
              <w:right w:val="single" w:sz="8"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□同左</w:t>
            </w:r>
          </w:p>
        </w:tc>
      </w:tr>
      <w:tr w:rsidR="001D4873" w:rsidRPr="001D4873" w:rsidTr="00156B0D">
        <w:trPr>
          <w:cantSplit/>
          <w:trHeight w:val="317"/>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textDirection w:val="tbRlV"/>
            <w:vAlign w:val="center"/>
          </w:tcPr>
          <w:p w:rsidR="001D4873" w:rsidRPr="001D4873" w:rsidRDefault="001D4873" w:rsidP="001D4873">
            <w:pPr>
              <w:spacing w:line="200" w:lineRule="exact"/>
              <w:ind w:left="113" w:right="113"/>
              <w:jc w:val="center"/>
              <w:rPr>
                <w:rFonts w:hAnsi="Century"/>
                <w:kern w:val="0"/>
                <w:sz w:val="18"/>
                <w:szCs w:val="18"/>
              </w:rPr>
            </w:pPr>
          </w:p>
        </w:tc>
        <w:tc>
          <w:tcPr>
            <w:tcW w:w="5286" w:type="dxa"/>
            <w:gridSpan w:val="6"/>
            <w:tcBorders>
              <w:right w:val="dashSmallGap" w:sz="4" w:space="0" w:color="auto"/>
            </w:tcBorders>
            <w:vAlign w:val="center"/>
          </w:tcPr>
          <w:p w:rsidR="001D4873" w:rsidRPr="001D4873" w:rsidRDefault="001D4873" w:rsidP="001D4873">
            <w:pPr>
              <w:spacing w:line="200" w:lineRule="exact"/>
              <w:rPr>
                <w:rFonts w:hAnsi="Century"/>
                <w:sz w:val="18"/>
                <w:szCs w:val="18"/>
              </w:rPr>
            </w:pPr>
            <w:r w:rsidRPr="001D4873">
              <w:rPr>
                <w:rFonts w:hAnsi="Century" w:hint="eastAsia"/>
                <w:sz w:val="18"/>
                <w:szCs w:val="18"/>
              </w:rPr>
              <w:t xml:space="preserve">□　その他（　　</w:t>
            </w:r>
            <w:r w:rsidRPr="001D4873">
              <w:rPr>
                <w:rFonts w:hAnsi="Century" w:hint="eastAsia"/>
                <w:color w:val="FF0000"/>
                <w:sz w:val="18"/>
                <w:szCs w:val="18"/>
              </w:rPr>
              <w:t xml:space="preserve">　　　　</w:t>
            </w:r>
            <w:r w:rsidRPr="001D4873">
              <w:rPr>
                <w:rFonts w:hAnsi="Century" w:hint="eastAsia"/>
                <w:sz w:val="18"/>
                <w:szCs w:val="18"/>
              </w:rPr>
              <w:t xml:space="preserve">　　）</w:t>
            </w:r>
          </w:p>
        </w:tc>
        <w:tc>
          <w:tcPr>
            <w:tcW w:w="3533" w:type="dxa"/>
            <w:gridSpan w:val="4"/>
            <w:tcBorders>
              <w:left w:val="dashSmallGap" w:sz="4" w:space="0" w:color="auto"/>
              <w:right w:val="single" w:sz="8" w:space="0" w:color="auto"/>
            </w:tcBorders>
            <w:vAlign w:val="center"/>
          </w:tcPr>
          <w:p w:rsidR="001D4873" w:rsidRPr="001D4873" w:rsidRDefault="001D4873" w:rsidP="001D4873">
            <w:pPr>
              <w:numPr>
                <w:ilvl w:val="0"/>
                <w:numId w:val="5"/>
              </w:numPr>
              <w:spacing w:line="200" w:lineRule="exact"/>
              <w:rPr>
                <w:rFonts w:hAnsi="Century"/>
                <w:sz w:val="18"/>
                <w:szCs w:val="18"/>
              </w:rPr>
            </w:pPr>
            <w:r w:rsidRPr="001D4873">
              <w:rPr>
                <w:rFonts w:hAnsi="Century" w:hint="eastAsia"/>
                <w:sz w:val="18"/>
                <w:szCs w:val="18"/>
              </w:rPr>
              <w:t>その他（　　　　　　　　　　）</w:t>
            </w:r>
          </w:p>
        </w:tc>
      </w:tr>
      <w:tr w:rsidR="001D4873" w:rsidRPr="001D4873" w:rsidTr="00156B0D">
        <w:trPr>
          <w:cantSplit/>
          <w:trHeight w:val="295"/>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val="restart"/>
            <w:textDirection w:val="tbRlV"/>
            <w:vAlign w:val="center"/>
          </w:tcPr>
          <w:p w:rsidR="001D4873" w:rsidRPr="001D4873" w:rsidRDefault="001D4873" w:rsidP="001D4873">
            <w:pPr>
              <w:spacing w:line="200" w:lineRule="exact"/>
              <w:ind w:left="113" w:right="113"/>
              <w:jc w:val="center"/>
              <w:rPr>
                <w:rFonts w:hAnsi="Century"/>
                <w:sz w:val="18"/>
                <w:szCs w:val="18"/>
              </w:rPr>
            </w:pPr>
            <w:r w:rsidRPr="001D4873">
              <w:rPr>
                <w:rFonts w:hAnsi="Century" w:hint="eastAsia"/>
                <w:kern w:val="0"/>
                <w:sz w:val="18"/>
                <w:szCs w:val="18"/>
              </w:rPr>
              <w:t>方法</w:t>
            </w:r>
          </w:p>
        </w:tc>
        <w:tc>
          <w:tcPr>
            <w:tcW w:w="3238" w:type="dxa"/>
            <w:gridSpan w:val="5"/>
            <w:tcBorders>
              <w:bottom w:val="dashSmallGap" w:sz="4" w:space="0" w:color="auto"/>
              <w:right w:val="single" w:sz="4" w:space="0" w:color="auto"/>
            </w:tcBorders>
            <w:vAlign w:val="center"/>
          </w:tcPr>
          <w:p w:rsidR="001D4873" w:rsidRPr="001D4873" w:rsidRDefault="001D4873" w:rsidP="001D4873">
            <w:pPr>
              <w:spacing w:line="200" w:lineRule="exact"/>
              <w:jc w:val="center"/>
              <w:rPr>
                <w:rFonts w:hAnsi="Century"/>
                <w:sz w:val="18"/>
                <w:szCs w:val="18"/>
              </w:rPr>
            </w:pPr>
            <w:r w:rsidRPr="00A02063">
              <w:rPr>
                <w:rFonts w:hAnsi="Century" w:hint="eastAsia"/>
                <w:spacing w:val="15"/>
                <w:w w:val="97"/>
                <w:kern w:val="0"/>
                <w:sz w:val="18"/>
                <w:szCs w:val="18"/>
                <w:fitText w:val="1930" w:id="418654733"/>
              </w:rPr>
              <w:t>現場確認要員の待機場</w:t>
            </w:r>
            <w:r w:rsidRPr="00A02063">
              <w:rPr>
                <w:rFonts w:hAnsi="Century" w:hint="eastAsia"/>
                <w:spacing w:val="-15"/>
                <w:w w:val="97"/>
                <w:kern w:val="0"/>
                <w:sz w:val="18"/>
                <w:szCs w:val="18"/>
                <w:fitText w:val="1930" w:id="418654733"/>
              </w:rPr>
              <w:t>所</w:t>
            </w:r>
          </w:p>
        </w:tc>
        <w:tc>
          <w:tcPr>
            <w:tcW w:w="2048" w:type="dxa"/>
            <w:tcBorders>
              <w:left w:val="single" w:sz="4" w:space="0" w:color="auto"/>
              <w:bottom w:val="dashSmallGap" w:sz="4" w:space="0" w:color="auto"/>
              <w:right w:val="dashSmallGap" w:sz="4" w:space="0" w:color="auto"/>
            </w:tcBorders>
          </w:tcPr>
          <w:p w:rsidR="001D4873" w:rsidRPr="001D4873" w:rsidRDefault="001D4873" w:rsidP="001D4873">
            <w:pPr>
              <w:spacing w:line="200" w:lineRule="exact"/>
              <w:rPr>
                <w:rFonts w:hAnsi="Century"/>
                <w:sz w:val="18"/>
                <w:szCs w:val="18"/>
              </w:rPr>
            </w:pPr>
          </w:p>
        </w:tc>
        <w:tc>
          <w:tcPr>
            <w:tcW w:w="3533" w:type="dxa"/>
            <w:gridSpan w:val="4"/>
            <w:tcBorders>
              <w:left w:val="dashSmallGap" w:sz="4" w:space="0" w:color="auto"/>
              <w:bottom w:val="dashSmallGap" w:sz="4" w:space="0" w:color="auto"/>
              <w:right w:val="single" w:sz="8" w:space="0" w:color="auto"/>
            </w:tcBorders>
          </w:tcPr>
          <w:p w:rsidR="001D4873" w:rsidRPr="001D4873" w:rsidRDefault="001D4873" w:rsidP="001D4873">
            <w:pPr>
              <w:spacing w:line="200" w:lineRule="exact"/>
              <w:rPr>
                <w:rFonts w:hAnsi="Century"/>
                <w:sz w:val="18"/>
                <w:szCs w:val="18"/>
              </w:rPr>
            </w:pPr>
          </w:p>
        </w:tc>
      </w:tr>
      <w:tr w:rsidR="001D4873" w:rsidRPr="001D4873" w:rsidTr="00156B0D">
        <w:trPr>
          <w:cantSplit/>
          <w:trHeight w:val="331"/>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tcPr>
          <w:p w:rsidR="001D4873" w:rsidRPr="001D4873" w:rsidRDefault="001D4873" w:rsidP="001D4873">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1D4873" w:rsidRPr="001D4873" w:rsidRDefault="001D4873" w:rsidP="001D4873">
            <w:pPr>
              <w:spacing w:line="200" w:lineRule="exact"/>
              <w:jc w:val="center"/>
              <w:rPr>
                <w:rFonts w:hAnsi="Century"/>
                <w:sz w:val="18"/>
                <w:szCs w:val="18"/>
              </w:rPr>
            </w:pPr>
            <w:r w:rsidRPr="001D4873">
              <w:rPr>
                <w:rFonts w:hAnsi="Century" w:hint="eastAsia"/>
                <w:spacing w:val="75"/>
                <w:kern w:val="0"/>
                <w:sz w:val="18"/>
                <w:szCs w:val="18"/>
                <w:fitText w:val="1930" w:id="418654734"/>
              </w:rPr>
              <w:t>到着所要時</w:t>
            </w:r>
            <w:r w:rsidRPr="001D4873">
              <w:rPr>
                <w:rFonts w:hAnsi="Century" w:hint="eastAsia"/>
                <w:spacing w:val="45"/>
                <w:kern w:val="0"/>
                <w:sz w:val="18"/>
                <w:szCs w:val="18"/>
                <w:fitText w:val="1930" w:id="418654734"/>
              </w:rPr>
              <w:t>間</w:t>
            </w:r>
          </w:p>
        </w:tc>
        <w:tc>
          <w:tcPr>
            <w:tcW w:w="2048" w:type="dxa"/>
            <w:tcBorders>
              <w:top w:val="dashSmallGap" w:sz="4" w:space="0" w:color="auto"/>
              <w:left w:val="single" w:sz="4" w:space="0" w:color="auto"/>
              <w:bottom w:val="dashSmallGap" w:sz="4" w:space="0" w:color="auto"/>
              <w:right w:val="dashSmallGap" w:sz="4" w:space="0" w:color="auto"/>
            </w:tcBorders>
          </w:tcPr>
          <w:p w:rsidR="001D4873" w:rsidRPr="001D4873" w:rsidRDefault="001D4873" w:rsidP="001D4873">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cBorders>
          </w:tcPr>
          <w:p w:rsidR="001D4873" w:rsidRPr="001D4873" w:rsidRDefault="001D4873" w:rsidP="001D4873">
            <w:pPr>
              <w:spacing w:line="200" w:lineRule="exact"/>
              <w:rPr>
                <w:rFonts w:hAnsi="Century"/>
                <w:sz w:val="18"/>
                <w:szCs w:val="18"/>
              </w:rPr>
            </w:pPr>
          </w:p>
        </w:tc>
      </w:tr>
      <w:tr w:rsidR="001D4873" w:rsidRPr="001D4873" w:rsidTr="00156B0D">
        <w:trPr>
          <w:cantSplit/>
          <w:trHeight w:val="307"/>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tcBorders>
          </w:tcPr>
          <w:p w:rsidR="001D4873" w:rsidRPr="001D4873" w:rsidRDefault="001D4873" w:rsidP="001D4873">
            <w:pPr>
              <w:spacing w:line="200" w:lineRule="exact"/>
              <w:rPr>
                <w:rFonts w:hAnsi="Century"/>
                <w:sz w:val="18"/>
                <w:szCs w:val="18"/>
              </w:rPr>
            </w:pPr>
          </w:p>
        </w:tc>
        <w:tc>
          <w:tcPr>
            <w:tcW w:w="363" w:type="dxa"/>
            <w:vMerge/>
          </w:tcPr>
          <w:p w:rsidR="001D4873" w:rsidRPr="001D4873" w:rsidRDefault="001D4873" w:rsidP="001D4873">
            <w:pPr>
              <w:spacing w:line="200" w:lineRule="exact"/>
              <w:rPr>
                <w:rFonts w:hAnsi="Century"/>
                <w:sz w:val="18"/>
                <w:szCs w:val="18"/>
              </w:rPr>
            </w:pPr>
          </w:p>
        </w:tc>
        <w:tc>
          <w:tcPr>
            <w:tcW w:w="3238" w:type="dxa"/>
            <w:gridSpan w:val="5"/>
            <w:tcBorders>
              <w:top w:val="dashSmallGap" w:sz="4" w:space="0" w:color="auto"/>
              <w:bottom w:val="dashSmallGap" w:sz="4" w:space="0" w:color="auto"/>
              <w:right w:val="single" w:sz="4" w:space="0" w:color="auto"/>
            </w:tcBorders>
            <w:vAlign w:val="center"/>
          </w:tcPr>
          <w:p w:rsidR="001D4873" w:rsidRPr="001D4873" w:rsidRDefault="001D4873" w:rsidP="001D4873">
            <w:pPr>
              <w:spacing w:line="200" w:lineRule="exact"/>
              <w:jc w:val="center"/>
              <w:rPr>
                <w:rFonts w:hAnsi="Century"/>
                <w:sz w:val="18"/>
                <w:szCs w:val="18"/>
              </w:rPr>
            </w:pPr>
            <w:r w:rsidRPr="00A02063">
              <w:rPr>
                <w:rFonts w:hAnsi="Century" w:hint="eastAsia"/>
                <w:w w:val="89"/>
                <w:kern w:val="0"/>
                <w:sz w:val="18"/>
                <w:szCs w:val="18"/>
                <w:fitText w:val="1930" w:id="418654735"/>
              </w:rPr>
              <w:t>委託する防火対象物の区</w:t>
            </w:r>
            <w:r w:rsidRPr="00A02063">
              <w:rPr>
                <w:rFonts w:hAnsi="Century" w:hint="eastAsia"/>
                <w:spacing w:val="60"/>
                <w:w w:val="89"/>
                <w:kern w:val="0"/>
                <w:sz w:val="18"/>
                <w:szCs w:val="18"/>
                <w:fitText w:val="1930" w:id="418654735"/>
              </w:rPr>
              <w:t>域</w:t>
            </w:r>
          </w:p>
        </w:tc>
        <w:tc>
          <w:tcPr>
            <w:tcW w:w="2048" w:type="dxa"/>
            <w:tcBorders>
              <w:top w:val="dashSmallGap" w:sz="4" w:space="0" w:color="auto"/>
              <w:left w:val="single" w:sz="4" w:space="0" w:color="auto"/>
              <w:bottom w:val="dashSmallGap" w:sz="4" w:space="0" w:color="auto"/>
              <w:right w:val="dashSmallGap" w:sz="4" w:space="0" w:color="auto"/>
            </w:tcBorders>
          </w:tcPr>
          <w:p w:rsidR="001D4873" w:rsidRPr="001D4873" w:rsidRDefault="001D4873" w:rsidP="001D4873">
            <w:pPr>
              <w:spacing w:line="200" w:lineRule="exact"/>
              <w:rPr>
                <w:rFonts w:hAnsi="Century"/>
                <w:sz w:val="18"/>
                <w:szCs w:val="18"/>
              </w:rPr>
            </w:pPr>
          </w:p>
        </w:tc>
        <w:tc>
          <w:tcPr>
            <w:tcW w:w="3533" w:type="dxa"/>
            <w:gridSpan w:val="4"/>
            <w:tcBorders>
              <w:top w:val="dashSmallGap" w:sz="4" w:space="0" w:color="auto"/>
              <w:left w:val="dashSmallGap" w:sz="4" w:space="0" w:color="auto"/>
              <w:bottom w:val="dashSmallGap" w:sz="4" w:space="0" w:color="auto"/>
              <w:right w:val="single" w:sz="8" w:space="0" w:color="auto"/>
            </w:tcBorders>
          </w:tcPr>
          <w:p w:rsidR="001D4873" w:rsidRPr="001D4873" w:rsidRDefault="001D4873" w:rsidP="001D4873">
            <w:pPr>
              <w:spacing w:line="200" w:lineRule="exact"/>
              <w:rPr>
                <w:rFonts w:hAnsi="Century"/>
                <w:sz w:val="18"/>
                <w:szCs w:val="18"/>
              </w:rPr>
            </w:pPr>
          </w:p>
        </w:tc>
      </w:tr>
      <w:tr w:rsidR="001D4873" w:rsidRPr="001D4873" w:rsidTr="00156B0D">
        <w:trPr>
          <w:cantSplit/>
          <w:trHeight w:val="326"/>
        </w:trPr>
        <w:tc>
          <w:tcPr>
            <w:tcW w:w="361" w:type="dxa"/>
            <w:vMerge/>
            <w:tcBorders>
              <w:left w:val="single" w:sz="8"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c>
          <w:tcPr>
            <w:tcW w:w="357" w:type="dxa"/>
            <w:vMerge/>
            <w:tcBorders>
              <w:left w:val="single" w:sz="8" w:space="0" w:color="auto"/>
              <w:bottom w:val="single" w:sz="8" w:space="0" w:color="auto"/>
            </w:tcBorders>
          </w:tcPr>
          <w:p w:rsidR="001D4873" w:rsidRPr="001D4873" w:rsidRDefault="001D4873" w:rsidP="001D4873">
            <w:pPr>
              <w:spacing w:line="200" w:lineRule="exact"/>
              <w:rPr>
                <w:rFonts w:hAnsi="Century"/>
                <w:sz w:val="18"/>
                <w:szCs w:val="18"/>
              </w:rPr>
            </w:pPr>
          </w:p>
        </w:tc>
        <w:tc>
          <w:tcPr>
            <w:tcW w:w="363" w:type="dxa"/>
            <w:vMerge/>
            <w:tcBorders>
              <w:bottom w:val="single" w:sz="8" w:space="0" w:color="auto"/>
            </w:tcBorders>
          </w:tcPr>
          <w:p w:rsidR="001D4873" w:rsidRPr="001D4873" w:rsidRDefault="001D4873" w:rsidP="001D4873">
            <w:pPr>
              <w:spacing w:line="200" w:lineRule="exact"/>
              <w:rPr>
                <w:rFonts w:hAnsi="Century"/>
                <w:sz w:val="18"/>
                <w:szCs w:val="18"/>
              </w:rPr>
            </w:pPr>
          </w:p>
        </w:tc>
        <w:tc>
          <w:tcPr>
            <w:tcW w:w="3238" w:type="dxa"/>
            <w:gridSpan w:val="5"/>
            <w:tcBorders>
              <w:top w:val="dashSmallGap" w:sz="4" w:space="0" w:color="auto"/>
              <w:bottom w:val="single" w:sz="8" w:space="0" w:color="auto"/>
              <w:right w:val="single" w:sz="4" w:space="0" w:color="auto"/>
            </w:tcBorders>
            <w:vAlign w:val="center"/>
          </w:tcPr>
          <w:p w:rsidR="001D4873" w:rsidRPr="001D4873" w:rsidRDefault="001D4873" w:rsidP="001D4873">
            <w:pPr>
              <w:spacing w:line="200" w:lineRule="exact"/>
              <w:jc w:val="center"/>
              <w:rPr>
                <w:rFonts w:hAnsi="Century"/>
                <w:sz w:val="18"/>
                <w:szCs w:val="18"/>
              </w:rPr>
            </w:pPr>
            <w:r w:rsidRPr="001D4873">
              <w:rPr>
                <w:rFonts w:hAnsi="Century" w:hint="eastAsia"/>
                <w:spacing w:val="45"/>
                <w:kern w:val="0"/>
                <w:sz w:val="18"/>
                <w:szCs w:val="18"/>
                <w:fitText w:val="1930" w:id="418654736"/>
              </w:rPr>
              <w:t>委託する時間</w:t>
            </w:r>
            <w:r w:rsidRPr="001D4873">
              <w:rPr>
                <w:rFonts w:hAnsi="Century" w:hint="eastAsia"/>
                <w:spacing w:val="60"/>
                <w:kern w:val="0"/>
                <w:sz w:val="18"/>
                <w:szCs w:val="18"/>
                <w:fitText w:val="1930" w:id="418654736"/>
              </w:rPr>
              <w:t>帯</w:t>
            </w:r>
          </w:p>
        </w:tc>
        <w:tc>
          <w:tcPr>
            <w:tcW w:w="2048" w:type="dxa"/>
            <w:tcBorders>
              <w:top w:val="dashSmallGap" w:sz="4" w:space="0" w:color="auto"/>
              <w:left w:val="single" w:sz="4" w:space="0" w:color="auto"/>
              <w:bottom w:val="single" w:sz="8" w:space="0" w:color="auto"/>
              <w:right w:val="dashSmallGap" w:sz="4" w:space="0" w:color="auto"/>
            </w:tcBorders>
          </w:tcPr>
          <w:p w:rsidR="001D4873" w:rsidRPr="001D4873" w:rsidRDefault="001D4873" w:rsidP="001D4873">
            <w:pPr>
              <w:spacing w:line="200" w:lineRule="exact"/>
              <w:rPr>
                <w:rFonts w:hAnsi="Century"/>
                <w:sz w:val="18"/>
                <w:szCs w:val="18"/>
              </w:rPr>
            </w:pPr>
          </w:p>
        </w:tc>
        <w:tc>
          <w:tcPr>
            <w:tcW w:w="3533" w:type="dxa"/>
            <w:gridSpan w:val="4"/>
            <w:tcBorders>
              <w:top w:val="dashSmallGap" w:sz="4" w:space="0" w:color="auto"/>
              <w:left w:val="dashSmallGap" w:sz="4" w:space="0" w:color="auto"/>
              <w:bottom w:val="single" w:sz="8" w:space="0" w:color="auto"/>
              <w:right w:val="single" w:sz="8" w:space="0" w:color="auto"/>
            </w:tcBorders>
          </w:tcPr>
          <w:p w:rsidR="001D4873" w:rsidRPr="001D4873" w:rsidRDefault="001D4873" w:rsidP="001D4873">
            <w:pPr>
              <w:spacing w:line="200" w:lineRule="exact"/>
              <w:rPr>
                <w:rFonts w:hAnsi="Century"/>
                <w:sz w:val="18"/>
                <w:szCs w:val="18"/>
              </w:rPr>
            </w:pPr>
          </w:p>
        </w:tc>
      </w:tr>
    </w:tbl>
    <w:p w:rsidR="001D4873" w:rsidRDefault="00C34CB3" w:rsidP="001D4873">
      <w:pPr>
        <w:tabs>
          <w:tab w:val="left" w:pos="-142"/>
        </w:tabs>
        <w:snapToGrid w:val="0"/>
        <w:spacing w:line="240" w:lineRule="exact"/>
        <w:ind w:leftChars="-157" w:left="-408" w:rightChars="-395" w:right="-1027"/>
        <w:rPr>
          <w:rFonts w:hAnsi="Century"/>
          <w:sz w:val="16"/>
          <w:szCs w:val="16"/>
        </w:rPr>
      </w:pPr>
      <w:r>
        <w:rPr>
          <w:rFonts w:hAnsi="Century" w:hint="eastAsia"/>
          <w:sz w:val="16"/>
          <w:szCs w:val="16"/>
        </w:rPr>
        <w:t>（備考）「受託者の行う防火</w:t>
      </w:r>
      <w:r w:rsidR="001D4873" w:rsidRPr="001D4873">
        <w:rPr>
          <w:rFonts w:hAnsi="Century" w:hint="eastAsia"/>
          <w:sz w:val="16"/>
          <w:szCs w:val="16"/>
        </w:rPr>
        <w:t>管理業務の範囲」については、該当する項目の□に✓印を付する。</w:t>
      </w:r>
    </w:p>
    <w:p w:rsidR="00C34CB3" w:rsidRDefault="00C34CB3" w:rsidP="00C34CB3">
      <w:pPr>
        <w:tabs>
          <w:tab w:val="left" w:pos="-142"/>
        </w:tabs>
        <w:snapToGrid w:val="0"/>
        <w:spacing w:line="240" w:lineRule="exact"/>
        <w:ind w:leftChars="-157" w:left="-408" w:rightChars="-395" w:right="-1027"/>
        <w:rPr>
          <w:rFonts w:hAnsi="Century"/>
          <w:sz w:val="16"/>
          <w:szCs w:val="16"/>
        </w:rPr>
        <w:sectPr w:rsidR="00C34CB3" w:rsidSect="007E0B1A">
          <w:pgSz w:w="11907" w:h="16840" w:code="9"/>
          <w:pgMar w:top="652" w:right="1202" w:bottom="978" w:left="1202" w:header="720" w:footer="720" w:gutter="0"/>
          <w:cols w:space="720"/>
          <w:noEndnote/>
          <w:docGrid w:type="lines" w:linePitch="326"/>
        </w:sectPr>
      </w:pPr>
      <w:r>
        <w:rPr>
          <w:rFonts w:hAnsi="Century" w:hint="eastAsia"/>
          <w:sz w:val="16"/>
          <w:szCs w:val="16"/>
        </w:rPr>
        <w:t xml:space="preserve">　　　　防火管理業務の委託を行う場合は、</w:t>
      </w:r>
      <w:r w:rsidR="00075F4A">
        <w:rPr>
          <w:rFonts w:hAnsi="Century" w:hint="eastAsia"/>
          <w:sz w:val="16"/>
          <w:szCs w:val="16"/>
        </w:rPr>
        <w:t>「防火管理業務の委託に関する契約書」等</w:t>
      </w:r>
      <w:r w:rsidR="002B73C6">
        <w:rPr>
          <w:rFonts w:hAnsi="Century" w:hint="eastAsia"/>
          <w:sz w:val="16"/>
          <w:szCs w:val="16"/>
        </w:rPr>
        <w:t>の契約内容が分かる書類</w:t>
      </w:r>
      <w:r w:rsidR="00075F4A">
        <w:rPr>
          <w:rFonts w:hAnsi="Century" w:hint="eastAsia"/>
          <w:sz w:val="16"/>
          <w:szCs w:val="16"/>
        </w:rPr>
        <w:t>の写しを添付すること。</w:t>
      </w:r>
    </w:p>
    <w:p w:rsidR="001D4873" w:rsidRPr="001D4873" w:rsidRDefault="001D4873" w:rsidP="001D4873">
      <w:pPr>
        <w:tabs>
          <w:tab w:val="left" w:pos="-142"/>
        </w:tabs>
        <w:snapToGrid w:val="0"/>
        <w:spacing w:line="240" w:lineRule="exact"/>
        <w:ind w:rightChars="-395" w:right="-1027"/>
        <w:rPr>
          <w:rFonts w:hAnsi="Century"/>
          <w:sz w:val="16"/>
          <w:szCs w:val="16"/>
        </w:rPr>
      </w:pPr>
    </w:p>
    <w:p w:rsidR="001D4873" w:rsidRPr="001D4873" w:rsidRDefault="001D4873" w:rsidP="001D4873">
      <w:pPr>
        <w:jc w:val="left"/>
        <w:rPr>
          <w:rFonts w:ascii="ＭＳ ゴシック" w:eastAsia="ＭＳ ゴシック" w:hAnsi="Century"/>
          <w:sz w:val="22"/>
          <w:szCs w:val="24"/>
        </w:rPr>
      </w:pPr>
      <w:r w:rsidRPr="001D4873">
        <w:rPr>
          <w:rFonts w:ascii="ＭＳ ゴシック" w:eastAsia="ＭＳ ゴシック" w:hAnsi="Century" w:hint="eastAsia"/>
          <w:sz w:val="22"/>
          <w:szCs w:val="24"/>
        </w:rPr>
        <w:t>別紙１</w:t>
      </w:r>
    </w:p>
    <w:p w:rsidR="001D4873" w:rsidRPr="001D4873" w:rsidRDefault="001D4873" w:rsidP="001D4873">
      <w:pPr>
        <w:jc w:val="center"/>
        <w:rPr>
          <w:rFonts w:ascii="ＭＳ ゴシック" w:eastAsia="ＭＳ ゴシック" w:hAnsi="Century"/>
          <w:sz w:val="22"/>
          <w:szCs w:val="24"/>
        </w:rPr>
      </w:pPr>
      <w:r w:rsidRPr="001D4873">
        <w:rPr>
          <w:rFonts w:ascii="ＭＳ ゴシック" w:eastAsia="ＭＳ ゴシック" w:hAnsi="Century" w:hint="eastAsia"/>
          <w:sz w:val="22"/>
          <w:szCs w:val="24"/>
        </w:rPr>
        <w:t>（防火・防災の手引き（従業員用）</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1D4873" w:rsidRPr="001D4873" w:rsidTr="001D4873">
        <w:trPr>
          <w:trHeight w:val="14126"/>
          <w:jc w:val="center"/>
        </w:trPr>
        <w:tc>
          <w:tcPr>
            <w:tcW w:w="8919" w:type="dxa"/>
          </w:tcPr>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〔消防計画について〕</w:t>
            </w:r>
          </w:p>
          <w:p w:rsidR="001D4873" w:rsidRPr="001D4873" w:rsidRDefault="00861754" w:rsidP="001D4873">
            <w:pPr>
              <w:ind w:firstLineChars="100" w:firstLine="180"/>
              <w:rPr>
                <w:rFonts w:hAnsi="Century"/>
                <w:sz w:val="18"/>
                <w:szCs w:val="24"/>
              </w:rPr>
            </w:pPr>
            <w:r>
              <w:rPr>
                <w:rFonts w:hAnsi="Century" w:hint="eastAsia"/>
                <w:sz w:val="18"/>
                <w:szCs w:val="24"/>
              </w:rPr>
              <w:t xml:space="preserve">　当</w:t>
            </w:r>
            <w:r w:rsidR="001D4873" w:rsidRPr="001D4873">
              <w:rPr>
                <w:rFonts w:hAnsi="Century" w:hint="eastAsia"/>
                <w:sz w:val="18"/>
                <w:szCs w:val="24"/>
              </w:rPr>
              <w:t>事業所の消防計画を再確認してください。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消防計画の確認項目</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通報連絡（情報）班</w:t>
            </w:r>
            <w:r w:rsidR="005F44F7">
              <w:rPr>
                <w:rFonts w:hAnsi="Century" w:hint="eastAsia"/>
                <w:sz w:val="18"/>
                <w:szCs w:val="24"/>
              </w:rPr>
              <w:t>の</w:t>
            </w:r>
            <w:r w:rsidR="00861754">
              <w:rPr>
                <w:rFonts w:hAnsi="Century" w:hint="eastAsia"/>
                <w:sz w:val="18"/>
                <w:szCs w:val="24"/>
              </w:rPr>
              <w:t>担当者</w:t>
            </w:r>
            <w:r w:rsidR="005F44F7">
              <w:rPr>
                <w:rFonts w:hAnsi="Century" w:hint="eastAsia"/>
                <w:sz w:val="18"/>
                <w:szCs w:val="24"/>
              </w:rPr>
              <w:t>が誰であるか、答えてください。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初期消火班</w:t>
            </w:r>
            <w:r w:rsidR="005F44F7">
              <w:rPr>
                <w:rFonts w:hAnsi="Century" w:hint="eastAsia"/>
                <w:sz w:val="18"/>
                <w:szCs w:val="24"/>
              </w:rPr>
              <w:t>の担当者が誰であるか、答えてください。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３　避難誘導班</w:t>
            </w:r>
            <w:r w:rsidR="005F44F7">
              <w:rPr>
                <w:rFonts w:hAnsi="Century" w:hint="eastAsia"/>
                <w:sz w:val="18"/>
                <w:szCs w:val="24"/>
              </w:rPr>
              <w:t>の担当者が誰であるか、答えてください。</w:t>
            </w:r>
          </w:p>
          <w:p w:rsidR="001D4873" w:rsidRPr="001D4873" w:rsidRDefault="005F44F7" w:rsidP="001D4873">
            <w:pPr>
              <w:ind w:firstLineChars="100" w:firstLine="180"/>
              <w:rPr>
                <w:rFonts w:hAnsi="Century"/>
                <w:sz w:val="18"/>
                <w:szCs w:val="24"/>
              </w:rPr>
            </w:pPr>
            <w:r>
              <w:rPr>
                <w:rFonts w:hAnsi="Century" w:hint="eastAsia"/>
                <w:sz w:val="18"/>
                <w:szCs w:val="24"/>
              </w:rPr>
              <w:t>４　日常の自主検査の</w:t>
            </w:r>
            <w:r w:rsidR="001D4873" w:rsidRPr="001D4873">
              <w:rPr>
                <w:rFonts w:hAnsi="Century" w:hint="eastAsia"/>
                <w:sz w:val="18"/>
                <w:szCs w:val="24"/>
              </w:rPr>
              <w:t>実施担当者</w:t>
            </w:r>
            <w:r>
              <w:rPr>
                <w:rFonts w:hAnsi="Century" w:hint="eastAsia"/>
                <w:sz w:val="18"/>
                <w:szCs w:val="24"/>
              </w:rPr>
              <w:t>が誰であるか、答えてください。</w:t>
            </w:r>
          </w:p>
          <w:p w:rsidR="001D4873" w:rsidRPr="001D4873" w:rsidRDefault="005F44F7" w:rsidP="001D4873">
            <w:pPr>
              <w:ind w:firstLineChars="100" w:firstLine="180"/>
              <w:rPr>
                <w:rFonts w:hAnsi="Century"/>
                <w:sz w:val="18"/>
                <w:szCs w:val="24"/>
              </w:rPr>
            </w:pPr>
            <w:r>
              <w:rPr>
                <w:rFonts w:hAnsi="Century" w:hint="eastAsia"/>
                <w:sz w:val="18"/>
                <w:szCs w:val="24"/>
              </w:rPr>
              <w:t>５　定期の自主検査の実施担当者が誰であるか、答えてください。</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〔火気使用設備器具について〕</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火気使用設備器具の周辺は、よく整理清掃して可燃物を接して置かないでください。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火気使用設備器具は、常に監視できる状態で使用し、その場を離れるときは、必ず消してください。</w:t>
            </w:r>
          </w:p>
          <w:p w:rsidR="001D4873" w:rsidRPr="001D4873" w:rsidRDefault="001D4873" w:rsidP="001D4873">
            <w:pPr>
              <w:ind w:leftChars="100" w:left="440" w:hangingChars="100" w:hanging="180"/>
              <w:rPr>
                <w:rFonts w:hAnsi="Century"/>
                <w:sz w:val="18"/>
                <w:szCs w:val="24"/>
              </w:rPr>
            </w:pPr>
            <w:r w:rsidRPr="001D4873">
              <w:rPr>
                <w:rFonts w:hAnsi="Century" w:hint="eastAsia"/>
                <w:sz w:val="18"/>
                <w:szCs w:val="24"/>
              </w:rPr>
              <w:t>３　火気使用設備器具にある取扱上の注意事項を守り、故障又は破損したままで使用しないでください。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４　地震時には、火気使用設備器具の使用を中止してください。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５　終業時には、火気使用設備器具の点検を行い、安全を確認してください。</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〔喫煙について〕</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喫煙は、指定された場所で、吸殻入れを用いて喫煙してください。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タバコの吸殻は必ず水の入ったバケツなどに捨て、可燃ゴミの中には入れないでください。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３　終業時には、吸殻の処理（水の入ったバケツに捨てる）を確実に行ってください。</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〔危険物の取扱いについて〕</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危険物（シンナー、ベンジンなど）を使用するときは、防火管理者の承認を受けてください。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危険物を使用するときは、小分けして使用し、容器は常に閉め、火気に注意してください。</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〔避難施設の維持管理について〕</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避難口、廊下、階段、避難通路には避難障害となる設備を設けたり、物品を置かないでください。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防火戸の付近には、常に閉鎖の障害となる物品を置かないでください。</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〔放火防止対策について〕</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建物の外周部及び敷地内には、ダンボール等の可燃物を放置しないでください。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倉庫、更衣室などを使用しないときは、施錠しておきましょう。</w:t>
            </w:r>
          </w:p>
          <w:p w:rsidR="001D4873" w:rsidRPr="001D4873" w:rsidRDefault="001D4873" w:rsidP="001D4873">
            <w:pPr>
              <w:ind w:firstLineChars="100" w:firstLine="180"/>
              <w:rPr>
                <w:rFonts w:hAnsi="Century"/>
                <w:sz w:val="18"/>
                <w:szCs w:val="24"/>
              </w:rPr>
            </w:pPr>
            <w:r w:rsidRPr="001D4873">
              <w:rPr>
                <w:rFonts w:hAnsi="Century" w:hint="eastAsia"/>
                <w:sz w:val="18"/>
                <w:szCs w:val="24"/>
              </w:rPr>
              <w:t>３　ゴミ類の廃棄可燃物は、定められた時間に、指定場所に持っていきましょう。</w:t>
            </w:r>
          </w:p>
          <w:p w:rsidR="001D4873" w:rsidRPr="001D4873" w:rsidRDefault="001D4873" w:rsidP="001D4873">
            <w:pPr>
              <w:ind w:firstLineChars="100" w:firstLine="180"/>
              <w:rPr>
                <w:rFonts w:hAnsi="Century"/>
                <w:sz w:val="18"/>
                <w:szCs w:val="24"/>
              </w:rPr>
            </w:pPr>
            <w:r w:rsidRPr="001D4873">
              <w:rPr>
                <w:rFonts w:hAnsi="Century" w:hint="eastAsia"/>
                <w:sz w:val="18"/>
                <w:szCs w:val="24"/>
              </w:rPr>
              <w:t>４　店内外の不審者に対しては、注意を払ってください。</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〔火災時の対応〕</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通報連絡</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119番通報します。（火災か救急かの種別、所在、目標、火災の内容など）</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防火管理者に連絡し、指示を受けてください。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消火活動</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消火器を使って、消火活動を行います。</w:t>
            </w:r>
          </w:p>
          <w:p w:rsidR="001D4873" w:rsidRPr="001D4873" w:rsidRDefault="001D4873" w:rsidP="001D4873">
            <w:pPr>
              <w:ind w:firstLineChars="100" w:firstLine="180"/>
              <w:rPr>
                <w:rFonts w:hAnsi="Century"/>
                <w:sz w:val="18"/>
                <w:szCs w:val="24"/>
              </w:rPr>
            </w:pPr>
            <w:r w:rsidRPr="001D4873">
              <w:rPr>
                <w:rFonts w:hAnsi="Century" w:hint="eastAsia"/>
                <w:sz w:val="18"/>
                <w:szCs w:val="24"/>
              </w:rPr>
              <w:t>３　避難誘導</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避難口（出入口）を開放し、避難口までお客を誘導します。</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〔地震時の対応〕</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まず身の安全を図ってください。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蛍光灯、ガラス製品、窓等の近くから離れてください。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火の始末を行ってください。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揺れがおさまったら、火気使用設備器具の直近にいる者は、すぐに火を消してください。</w:t>
            </w:r>
          </w:p>
        </w:tc>
      </w:tr>
    </w:tbl>
    <w:p w:rsidR="001D4873" w:rsidRDefault="001D4873" w:rsidP="001D4873">
      <w:pPr>
        <w:ind w:rightChars="-204" w:right="-530"/>
        <w:rPr>
          <w:rFonts w:ascii="ＭＳ ゴシック" w:eastAsia="ＭＳ ゴシック" w:hAnsi="ＭＳ ゴシック"/>
          <w:sz w:val="22"/>
          <w:szCs w:val="22"/>
        </w:rPr>
        <w:sectPr w:rsidR="001D4873" w:rsidSect="007E0B1A">
          <w:pgSz w:w="11907" w:h="16840" w:code="9"/>
          <w:pgMar w:top="652" w:right="1202" w:bottom="978" w:left="1202" w:header="720" w:footer="720" w:gutter="0"/>
          <w:cols w:space="720"/>
          <w:noEndnote/>
          <w:docGrid w:type="lines" w:linePitch="326"/>
        </w:sectPr>
      </w:pPr>
    </w:p>
    <w:p w:rsidR="001D4873" w:rsidRPr="001D4873" w:rsidRDefault="001D4873" w:rsidP="001D4873">
      <w:pPr>
        <w:ind w:rightChars="-204" w:right="-530"/>
        <w:rPr>
          <w:rFonts w:hAnsi="Century"/>
          <w:sz w:val="22"/>
          <w:szCs w:val="22"/>
        </w:rPr>
      </w:pPr>
      <w:r w:rsidRPr="001D4873">
        <w:rPr>
          <w:rFonts w:ascii="ＭＳ ゴシック" w:eastAsia="ＭＳ ゴシック" w:hAnsi="ＭＳ ゴシック" w:hint="eastAsia"/>
          <w:sz w:val="22"/>
          <w:szCs w:val="22"/>
        </w:rPr>
        <w:lastRenderedPageBreak/>
        <w:t>別紙２</w:t>
      </w:r>
    </w:p>
    <w:p w:rsidR="001D4873" w:rsidRPr="001D4873" w:rsidRDefault="001D4873" w:rsidP="001D4873">
      <w:pPr>
        <w:jc w:val="center"/>
        <w:rPr>
          <w:rFonts w:hAnsi="Century"/>
          <w:sz w:val="18"/>
          <w:szCs w:val="24"/>
        </w:rPr>
      </w:pPr>
      <w:r w:rsidRPr="001D4873">
        <w:rPr>
          <w:rFonts w:ascii="ＭＳ ゴシック" w:eastAsia="ＭＳ ゴシック" w:hAnsi="Century" w:hint="eastAsia"/>
          <w:sz w:val="22"/>
          <w:szCs w:val="24"/>
        </w:rPr>
        <w:t>防火・防災の手引き（新入社員用）</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2"/>
      </w:tblGrid>
      <w:tr w:rsidR="001D4873" w:rsidRPr="001D4873" w:rsidTr="001D4873">
        <w:trPr>
          <w:trHeight w:val="13655"/>
          <w:jc w:val="center"/>
        </w:trPr>
        <w:tc>
          <w:tcPr>
            <w:tcW w:w="8982" w:type="dxa"/>
          </w:tcPr>
          <w:p w:rsidR="001D4873" w:rsidRPr="001D4873" w:rsidRDefault="001D4873" w:rsidP="001D4873">
            <w:pPr>
              <w:rPr>
                <w:rFonts w:ascii="ＭＳ ゴシック" w:eastAsia="ＭＳ ゴシック" w:hAnsi="Century"/>
                <w:sz w:val="18"/>
                <w:szCs w:val="24"/>
              </w:rPr>
            </w:pPr>
            <w:r w:rsidRPr="001D4873">
              <w:rPr>
                <w:rFonts w:hAnsi="Century" w:hint="eastAsia"/>
                <w:sz w:val="18"/>
                <w:szCs w:val="24"/>
              </w:rPr>
              <w:t xml:space="preserve">　</w:t>
            </w:r>
            <w:r w:rsidRPr="001D4873">
              <w:rPr>
                <w:rFonts w:ascii="ＭＳ ゴシック" w:eastAsia="ＭＳ ゴシック" w:hAnsi="Century" w:hint="eastAsia"/>
                <w:sz w:val="18"/>
                <w:szCs w:val="24"/>
              </w:rPr>
              <w:t>〔消防計画について〕</w:t>
            </w:r>
          </w:p>
          <w:p w:rsidR="001D4873" w:rsidRPr="001D4873" w:rsidRDefault="001D4873" w:rsidP="001D4873">
            <w:pPr>
              <w:ind w:leftChars="100" w:left="260"/>
              <w:rPr>
                <w:rFonts w:hAnsi="Century"/>
                <w:sz w:val="18"/>
                <w:szCs w:val="24"/>
              </w:rPr>
            </w:pPr>
            <w:r w:rsidRPr="001D4873">
              <w:rPr>
                <w:rFonts w:hAnsi="Century" w:hint="eastAsia"/>
                <w:sz w:val="18"/>
                <w:szCs w:val="24"/>
              </w:rPr>
              <w:t xml:space="preserve">　</w:t>
            </w:r>
            <w:r w:rsidR="00861754">
              <w:rPr>
                <w:rFonts w:hAnsi="Century" w:hint="eastAsia"/>
                <w:sz w:val="18"/>
                <w:szCs w:val="24"/>
              </w:rPr>
              <w:t>当事業所</w:t>
            </w:r>
            <w:r w:rsidRPr="001D4873">
              <w:rPr>
                <w:rFonts w:hAnsi="Century" w:hint="eastAsia"/>
                <w:sz w:val="18"/>
                <w:szCs w:val="24"/>
              </w:rPr>
              <w:t>の消防計画を熟読し、内容をよく把握しておいてください。</w:t>
            </w:r>
          </w:p>
          <w:p w:rsidR="001D4873" w:rsidRPr="001D4873" w:rsidRDefault="001D4873" w:rsidP="001D4873">
            <w:pPr>
              <w:rPr>
                <w:rFonts w:hAnsi="Century"/>
                <w:sz w:val="18"/>
                <w:szCs w:val="24"/>
              </w:rPr>
            </w:pPr>
            <w:r w:rsidRPr="001D4873">
              <w:rPr>
                <w:rFonts w:hAnsi="Century" w:hint="eastAsia"/>
                <w:sz w:val="18"/>
                <w:szCs w:val="24"/>
              </w:rPr>
              <w:t xml:space="preserve">　〔消火器について〕</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消火器の設置場所を覚えてください。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消火器が設置されている場所を自分の持場から近い順に２か所以上覚えてください。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消火器の使い方を覚えてください。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使い方は、消火器の本体に明示されていますので、必ず確認して操作手順を覚えてください。</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〔火気使用設備器具について〕</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火気使用設備器具の周辺は、よく整理清掃して可燃物を接して置かないでください。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火気使用設備器具は、常に監視できる状態で使用し、その場を離れるときは、必ず消してください。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３　火気使用設備器具にある取扱上の注意事項を守り、故障又は破損したままで使用しないでください。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４　地震時には、火気使用設備器具の使用を中止してください。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５　終業時には、火気使用設備器具の点検を行い、安全を確認してください。</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〔喫煙について〕</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喫煙は、指定された場所で、吸殻入れを用いて喫煙してください。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タバコの吸殻は必ず水の入ったバケツなどに捨て、可燃ゴミの中には絶対に入れないでください。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３　終業時には、吸殻の処理（水の入ったバケツに捨てる。）を確実に行ってください。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〔危険物の取扱いについて〕</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危険物（シンナー、ベンジンなど）を使用するときは、防火管理者の承認を受けてください。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危険物を使用するときは、小分けして使用し、容器の蓋は常に閉め、火気に注意してください。</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〔避難施設の維持管理について〕</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避難口、廊下、階段、避難通路には避難障害となる設備を設けたり、物品を置かないでください。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防火戸の付近には、常に閉鎖の障害となる物品を置かないでください。</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〔放火防止対策について〕</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建物の外周部及び敷地内には、ダンボール等の可燃物を放置しないでください。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倉庫、更衣室などを使用しないときは、施錠しておきましょう。</w:t>
            </w:r>
          </w:p>
          <w:p w:rsidR="001D4873" w:rsidRPr="001D4873" w:rsidRDefault="001D4873" w:rsidP="001D4873">
            <w:pPr>
              <w:ind w:firstLineChars="100" w:firstLine="180"/>
              <w:rPr>
                <w:rFonts w:hAnsi="Century"/>
                <w:sz w:val="18"/>
                <w:szCs w:val="24"/>
              </w:rPr>
            </w:pPr>
            <w:r w:rsidRPr="001D4873">
              <w:rPr>
                <w:rFonts w:hAnsi="Century" w:hint="eastAsia"/>
                <w:sz w:val="18"/>
                <w:szCs w:val="24"/>
              </w:rPr>
              <w:t>３　ゴミ類の廃棄可燃物は、定められた時間に、指定場所に持って行きましょう。</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〔火災時の対応〕</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通報連絡</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119番通報します。（火災か救急かの種別、所在、目標、火災の内容など）</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防火管理者に連絡します。</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消火活動</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消火器を使って、消火活動を行います。</w:t>
            </w:r>
          </w:p>
          <w:p w:rsidR="001D4873" w:rsidRPr="001D4873" w:rsidRDefault="001D4873" w:rsidP="001D4873">
            <w:pPr>
              <w:ind w:firstLineChars="100" w:firstLine="180"/>
              <w:rPr>
                <w:rFonts w:hAnsi="Century"/>
                <w:sz w:val="18"/>
                <w:szCs w:val="24"/>
              </w:rPr>
            </w:pPr>
            <w:r w:rsidRPr="001D4873">
              <w:rPr>
                <w:rFonts w:hAnsi="Century" w:hint="eastAsia"/>
                <w:sz w:val="18"/>
                <w:szCs w:val="24"/>
              </w:rPr>
              <w:t>３　避難誘導</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避難口（出入口）を開放し、避難口までお客を誘導します。</w:t>
            </w:r>
          </w:p>
          <w:p w:rsidR="001D4873" w:rsidRPr="001D4873" w:rsidRDefault="001D4873" w:rsidP="001D4873">
            <w:pPr>
              <w:ind w:firstLineChars="100" w:firstLine="180"/>
              <w:rPr>
                <w:rFonts w:ascii="ＭＳ ゴシック" w:eastAsia="ＭＳ ゴシック" w:hAnsi="Century"/>
                <w:sz w:val="18"/>
                <w:szCs w:val="24"/>
              </w:rPr>
            </w:pPr>
            <w:r w:rsidRPr="001D4873">
              <w:rPr>
                <w:rFonts w:ascii="ＭＳ ゴシック" w:eastAsia="ＭＳ ゴシック" w:hAnsi="Century" w:hint="eastAsia"/>
                <w:sz w:val="18"/>
                <w:szCs w:val="24"/>
              </w:rPr>
              <w:t>〔地震時の対応〕</w:t>
            </w:r>
          </w:p>
          <w:p w:rsidR="001D4873" w:rsidRPr="001D4873" w:rsidRDefault="001D4873" w:rsidP="001D4873">
            <w:pPr>
              <w:ind w:firstLineChars="100" w:firstLine="180"/>
              <w:rPr>
                <w:rFonts w:hAnsi="Century"/>
                <w:sz w:val="18"/>
                <w:szCs w:val="24"/>
              </w:rPr>
            </w:pPr>
            <w:r w:rsidRPr="001D4873">
              <w:rPr>
                <w:rFonts w:hAnsi="Century" w:hint="eastAsia"/>
                <w:sz w:val="18"/>
                <w:szCs w:val="24"/>
              </w:rPr>
              <w:t>１　身の安全を図ってください。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蛍光灯、ガラス製品、窓等の近くから離れてください。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２　火の始末を行ってください。</w:t>
            </w:r>
          </w:p>
          <w:p w:rsidR="001D4873" w:rsidRPr="001D4873" w:rsidRDefault="001D4873" w:rsidP="001D4873">
            <w:pPr>
              <w:ind w:firstLineChars="100" w:firstLine="180"/>
              <w:rPr>
                <w:rFonts w:hAnsi="Century"/>
                <w:sz w:val="18"/>
                <w:szCs w:val="24"/>
              </w:rPr>
            </w:pPr>
            <w:r w:rsidRPr="001D4873">
              <w:rPr>
                <w:rFonts w:hAnsi="Century" w:hint="eastAsia"/>
                <w:sz w:val="18"/>
                <w:szCs w:val="24"/>
              </w:rPr>
              <w:t xml:space="preserve">　　揺れがおさまったら、火気使用設備器具の直近にいる者は、すぐに火を消してください。</w:t>
            </w:r>
          </w:p>
        </w:tc>
      </w:tr>
    </w:tbl>
    <w:p w:rsidR="001D4873" w:rsidRDefault="001D4873" w:rsidP="001D4873">
      <w:pPr>
        <w:rPr>
          <w:rFonts w:ascii="ＭＳ ゴシック" w:eastAsia="ＭＳ ゴシック" w:hAnsi="ＭＳ ゴシック"/>
          <w:sz w:val="21"/>
          <w:szCs w:val="21"/>
        </w:rPr>
        <w:sectPr w:rsidR="001D4873" w:rsidSect="007E0B1A">
          <w:pgSz w:w="11907" w:h="16840" w:code="9"/>
          <w:pgMar w:top="652" w:right="1202" w:bottom="978" w:left="1202" w:header="720" w:footer="720" w:gutter="0"/>
          <w:cols w:space="720"/>
          <w:noEndnote/>
          <w:docGrid w:type="lines" w:linePitch="326"/>
        </w:sectPr>
      </w:pPr>
    </w:p>
    <w:p w:rsidR="001D4873" w:rsidRPr="001D4873" w:rsidRDefault="001D4873" w:rsidP="001D4873">
      <w:pPr>
        <w:jc w:val="left"/>
        <w:rPr>
          <w:rFonts w:ascii="ＭＳ ゴシック" w:eastAsia="ＭＳ ゴシック" w:hAnsi="ＭＳ ゴシック"/>
          <w:sz w:val="21"/>
          <w:szCs w:val="21"/>
        </w:rPr>
      </w:pPr>
      <w:r w:rsidRPr="001D4873">
        <w:rPr>
          <w:rFonts w:ascii="ＭＳ ゴシック" w:eastAsia="ＭＳ ゴシック" w:hAnsi="ＭＳ ゴシック" w:hint="eastAsia"/>
          <w:sz w:val="21"/>
          <w:szCs w:val="21"/>
        </w:rPr>
        <w:lastRenderedPageBreak/>
        <w:t>別図</w:t>
      </w:r>
    </w:p>
    <w:p w:rsidR="00694165" w:rsidRDefault="001D4873" w:rsidP="001D4873">
      <w:pPr>
        <w:jc w:val="center"/>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71552" behindDoc="0" locked="0" layoutInCell="1" allowOverlap="1" wp14:anchorId="72B3E252" wp14:editId="79FE4CC3">
                <wp:simplePos x="0" y="0"/>
                <wp:positionH relativeFrom="column">
                  <wp:posOffset>5715</wp:posOffset>
                </wp:positionH>
                <wp:positionV relativeFrom="paragraph">
                  <wp:posOffset>215900</wp:posOffset>
                </wp:positionV>
                <wp:extent cx="5391150" cy="789622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7896225"/>
                        </a:xfrm>
                        <a:prstGeom prst="rect">
                          <a:avLst/>
                        </a:prstGeom>
                        <a:solidFill>
                          <a:srgbClr val="FFFFFF"/>
                        </a:solidFill>
                        <a:ln w="9525">
                          <a:solidFill>
                            <a:srgbClr val="000000"/>
                          </a:solidFill>
                          <a:miter lim="800000"/>
                          <a:headEnd/>
                          <a:tailEnd/>
                        </a:ln>
                      </wps:spPr>
                      <wps:txbx>
                        <w:txbxContent>
                          <w:p w:rsidR="007E0B1A" w:rsidRPr="001D4873" w:rsidRDefault="007E0B1A" w:rsidP="001D4873">
                            <w:pPr>
                              <w:jc w:val="left"/>
                              <w:rPr>
                                <w:color w:val="FF0000"/>
                                <w:sz w:val="24"/>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B3E252" id="正方形/長方形 3" o:spid="_x0000_s1026" style="position:absolute;left:0;text-align:left;margin-left:.45pt;margin-top:17pt;width:424.5pt;height:6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">
                <v:textbox inset="5.85pt,.7pt,5.85pt,.7pt">
                  <w:txbxContent>
                    <w:p w:rsidR="007E0B1A" w:rsidRPr="001D4873" w:rsidRDefault="007E0B1A" w:rsidP="001D4873">
                      <w:pPr>
                        <w:jc w:val="left"/>
                        <w:rPr>
                          <w:color w:val="FF0000"/>
                          <w:sz w:val="24"/>
                          <w:szCs w:val="24"/>
                        </w:rPr>
                      </w:pPr>
                    </w:p>
                  </w:txbxContent>
                </v:textbox>
              </v:rect>
            </w:pict>
          </mc:Fallback>
        </mc:AlternateContent>
      </w:r>
      <w:r w:rsidRPr="001D4873">
        <w:rPr>
          <w:rFonts w:ascii="ＭＳ ゴシック" w:eastAsia="ＭＳ ゴシック" w:hAnsi="ＭＳ ゴシック" w:hint="eastAsia"/>
          <w:sz w:val="21"/>
          <w:szCs w:val="21"/>
        </w:rPr>
        <w:t>避難経路図</w:t>
      </w:r>
    </w:p>
    <w:p w:rsidR="00915E08" w:rsidRDefault="00915E08" w:rsidP="00915E08">
      <w:pPr>
        <w:jc w:val="left"/>
        <w:rPr>
          <w:rFonts w:ascii="ＭＳ ゴシック" w:eastAsia="ＭＳ ゴシック" w:hAnsi="ＭＳ ゴシック"/>
          <w:sz w:val="21"/>
          <w:szCs w:val="21"/>
        </w:rPr>
        <w:sectPr w:rsidR="00915E08" w:rsidSect="004D4801">
          <w:pgSz w:w="11906" w:h="16838"/>
          <w:pgMar w:top="1985" w:right="1701" w:bottom="1701" w:left="1701" w:header="851" w:footer="992" w:gutter="0"/>
          <w:cols w:space="425"/>
          <w:docGrid w:type="lines" w:linePitch="360"/>
        </w:sectPr>
      </w:pPr>
    </w:p>
    <w:p w:rsidR="00915E08" w:rsidRPr="00915E08" w:rsidRDefault="00915E08" w:rsidP="00915E08">
      <w:pPr>
        <w:jc w:val="left"/>
        <w:rPr>
          <w:rFonts w:ascii="ＭＳ ゴシック" w:eastAsia="ＭＳ ゴシック" w:hAnsi="ＭＳ ゴシック"/>
          <w:b/>
          <w:sz w:val="28"/>
          <w:szCs w:val="28"/>
        </w:rPr>
      </w:pPr>
      <w:r w:rsidRPr="00915E08">
        <w:rPr>
          <w:rFonts w:ascii="ＭＳ ゴシック" w:eastAsia="ＭＳ ゴシック" w:hAnsi="ＭＳ ゴシック" w:hint="eastAsia"/>
          <w:b/>
          <w:sz w:val="28"/>
          <w:szCs w:val="28"/>
        </w:rPr>
        <w:lastRenderedPageBreak/>
        <w:t>消防計画作成チェック表（小規模</w:t>
      </w:r>
      <w:r w:rsidR="00AA661C">
        <w:rPr>
          <w:rFonts w:ascii="ＭＳ ゴシック" w:eastAsia="ＭＳ ゴシック" w:hAnsi="ＭＳ ゴシック" w:hint="eastAsia"/>
          <w:b/>
          <w:sz w:val="28"/>
          <w:szCs w:val="28"/>
        </w:rPr>
        <w:t>・統括防火管理</w:t>
      </w:r>
      <w:r w:rsidRPr="00915E08">
        <w:rPr>
          <w:rFonts w:ascii="ＭＳ ゴシック" w:eastAsia="ＭＳ ゴシック" w:hAnsi="ＭＳ ゴシック" w:hint="eastAsia"/>
          <w:b/>
          <w:sz w:val="28"/>
          <w:szCs w:val="28"/>
        </w:rPr>
        <w:t>用）</w:t>
      </w:r>
    </w:p>
    <w:p w:rsidR="00915E08" w:rsidRPr="00915E08" w:rsidRDefault="00915E08" w:rsidP="00915E08">
      <w:pPr>
        <w:widowControl/>
        <w:jc w:val="left"/>
        <w:rPr>
          <w:sz w:val="22"/>
          <w:szCs w:val="22"/>
        </w:rPr>
      </w:pPr>
      <w:r w:rsidRPr="00915E08">
        <w:rPr>
          <w:rFonts w:hint="eastAsia"/>
          <w:sz w:val="22"/>
          <w:szCs w:val="22"/>
        </w:rPr>
        <w:t>□統括防火管理義務対象物　[　該当・非該当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528"/>
        <w:gridCol w:w="1134"/>
        <w:gridCol w:w="1134"/>
        <w:gridCol w:w="992"/>
      </w:tblGrid>
      <w:tr w:rsidR="00915E08" w:rsidRPr="00915E08" w:rsidTr="00CE438B">
        <w:trPr>
          <w:trHeight w:val="474"/>
        </w:trPr>
        <w:tc>
          <w:tcPr>
            <w:tcW w:w="6409" w:type="dxa"/>
            <w:gridSpan w:val="2"/>
            <w:tcBorders>
              <w:bottom w:val="single" w:sz="4" w:space="0" w:color="auto"/>
            </w:tcBorders>
            <w:shd w:val="pct15" w:color="auto" w:fill="auto"/>
            <w:vAlign w:val="center"/>
          </w:tcPr>
          <w:p w:rsidR="00915E08" w:rsidRPr="00915E08" w:rsidRDefault="00915E08" w:rsidP="00915E08">
            <w:pPr>
              <w:spacing w:line="280" w:lineRule="exact"/>
              <w:jc w:val="center"/>
              <w:rPr>
                <w:sz w:val="21"/>
                <w:szCs w:val="21"/>
              </w:rPr>
            </w:pPr>
            <w:r w:rsidRPr="00915E08">
              <w:rPr>
                <w:rFonts w:hint="eastAsia"/>
                <w:sz w:val="21"/>
                <w:szCs w:val="21"/>
              </w:rPr>
              <w:t>作成する内容</w:t>
            </w:r>
          </w:p>
        </w:tc>
        <w:tc>
          <w:tcPr>
            <w:tcW w:w="1134" w:type="dxa"/>
            <w:shd w:val="pct15" w:color="auto" w:fill="auto"/>
            <w:vAlign w:val="center"/>
          </w:tcPr>
          <w:p w:rsidR="00915E08" w:rsidRPr="00915E08" w:rsidRDefault="00915E08" w:rsidP="00915E08">
            <w:pPr>
              <w:spacing w:line="280" w:lineRule="exact"/>
              <w:jc w:val="center"/>
              <w:rPr>
                <w:sz w:val="21"/>
                <w:szCs w:val="21"/>
              </w:rPr>
            </w:pPr>
            <w:r w:rsidRPr="00915E08">
              <w:rPr>
                <w:rFonts w:hint="eastAsia"/>
                <w:sz w:val="21"/>
                <w:szCs w:val="21"/>
              </w:rPr>
              <w:t>必要項目</w:t>
            </w:r>
          </w:p>
        </w:tc>
        <w:tc>
          <w:tcPr>
            <w:tcW w:w="1134" w:type="dxa"/>
            <w:shd w:val="pct15" w:color="auto" w:fill="auto"/>
            <w:vAlign w:val="center"/>
          </w:tcPr>
          <w:p w:rsidR="00915E08" w:rsidRPr="00915E08" w:rsidRDefault="00915E08" w:rsidP="00915E08">
            <w:pPr>
              <w:spacing w:line="240" w:lineRule="exact"/>
              <w:jc w:val="center"/>
              <w:rPr>
                <w:sz w:val="21"/>
                <w:szCs w:val="21"/>
              </w:rPr>
            </w:pPr>
            <w:r w:rsidRPr="00915E08">
              <w:rPr>
                <w:rFonts w:hint="eastAsia"/>
                <w:sz w:val="21"/>
                <w:szCs w:val="21"/>
              </w:rPr>
              <w:t>作成</w:t>
            </w:r>
          </w:p>
          <w:p w:rsidR="00915E08" w:rsidRPr="00915E08" w:rsidRDefault="00915E08" w:rsidP="00915E08">
            <w:pPr>
              <w:spacing w:line="240" w:lineRule="exact"/>
              <w:jc w:val="center"/>
              <w:rPr>
                <w:sz w:val="21"/>
                <w:szCs w:val="21"/>
              </w:rPr>
            </w:pPr>
            <w:r w:rsidRPr="00915E08">
              <w:rPr>
                <w:rFonts w:hint="eastAsia"/>
                <w:sz w:val="21"/>
                <w:szCs w:val="21"/>
              </w:rPr>
              <w:t>チェック</w:t>
            </w:r>
          </w:p>
        </w:tc>
        <w:tc>
          <w:tcPr>
            <w:tcW w:w="992" w:type="dxa"/>
            <w:shd w:val="pct15" w:color="auto" w:fill="auto"/>
            <w:vAlign w:val="center"/>
          </w:tcPr>
          <w:p w:rsidR="00915E08" w:rsidRPr="00915E08" w:rsidRDefault="00915E08" w:rsidP="00915E08">
            <w:pPr>
              <w:spacing w:line="280" w:lineRule="exact"/>
              <w:jc w:val="center"/>
              <w:rPr>
                <w:sz w:val="21"/>
                <w:szCs w:val="21"/>
              </w:rPr>
            </w:pPr>
            <w:r w:rsidRPr="00915E08">
              <w:rPr>
                <w:rFonts w:hint="eastAsia"/>
                <w:sz w:val="21"/>
                <w:szCs w:val="21"/>
              </w:rPr>
              <w:t>※備考</w:t>
            </w:r>
          </w:p>
        </w:tc>
      </w:tr>
      <w:tr w:rsidR="00915E08" w:rsidRPr="00915E08" w:rsidTr="00CE438B">
        <w:trPr>
          <w:trHeight w:val="410"/>
        </w:trPr>
        <w:tc>
          <w:tcPr>
            <w:tcW w:w="881" w:type="dxa"/>
            <w:shd w:val="pct15" w:color="auto" w:fill="auto"/>
            <w:vAlign w:val="center"/>
          </w:tcPr>
          <w:p w:rsidR="00915E08" w:rsidRPr="00915E08" w:rsidRDefault="00915E08" w:rsidP="00915E08">
            <w:pPr>
              <w:spacing w:line="280" w:lineRule="exact"/>
              <w:jc w:val="center"/>
              <w:rPr>
                <w:sz w:val="22"/>
                <w:szCs w:val="22"/>
                <w:bdr w:val="single" w:sz="4" w:space="0" w:color="auto"/>
              </w:rPr>
            </w:pPr>
            <w:r w:rsidRPr="00915E08">
              <w:rPr>
                <w:rFonts w:hint="eastAsia"/>
                <w:sz w:val="22"/>
                <w:szCs w:val="22"/>
                <w:bdr w:val="single" w:sz="4" w:space="0" w:color="auto"/>
              </w:rPr>
              <w:t>１</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目的と適用範囲</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36"/>
        </w:trPr>
        <w:tc>
          <w:tcPr>
            <w:tcW w:w="881" w:type="dxa"/>
            <w:shd w:val="pct15" w:color="auto" w:fill="auto"/>
            <w:vAlign w:val="center"/>
          </w:tcPr>
          <w:p w:rsidR="00915E08" w:rsidRPr="00915E08" w:rsidRDefault="00915E08" w:rsidP="00915E08">
            <w:pPr>
              <w:spacing w:line="280" w:lineRule="exact"/>
              <w:jc w:val="center"/>
              <w:rPr>
                <w:sz w:val="22"/>
                <w:szCs w:val="22"/>
                <w:bdr w:val="single" w:sz="4" w:space="0" w:color="auto"/>
              </w:rPr>
            </w:pPr>
            <w:r w:rsidRPr="00915E08">
              <w:rPr>
                <w:rFonts w:hint="eastAsia"/>
                <w:sz w:val="22"/>
                <w:szCs w:val="22"/>
                <w:bdr w:val="single" w:sz="4" w:space="0" w:color="auto"/>
              </w:rPr>
              <w:t>２</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管理権原者及び防火管理者の業務と権限</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15"/>
        </w:trPr>
        <w:tc>
          <w:tcPr>
            <w:tcW w:w="881" w:type="dxa"/>
            <w:shd w:val="pct15" w:color="auto" w:fill="auto"/>
            <w:vAlign w:val="center"/>
          </w:tcPr>
          <w:p w:rsidR="00915E08" w:rsidRPr="00915E08" w:rsidRDefault="00915E08" w:rsidP="00915E08">
            <w:pPr>
              <w:spacing w:line="280" w:lineRule="exact"/>
              <w:jc w:val="center"/>
              <w:rPr>
                <w:sz w:val="22"/>
                <w:szCs w:val="22"/>
                <w:bdr w:val="single" w:sz="4" w:space="0" w:color="auto"/>
              </w:rPr>
            </w:pPr>
            <w:r w:rsidRPr="00915E08">
              <w:rPr>
                <w:rFonts w:hint="eastAsia"/>
                <w:sz w:val="22"/>
                <w:szCs w:val="22"/>
                <w:bdr w:val="single" w:sz="4" w:space="0" w:color="auto"/>
              </w:rPr>
              <w:t>３</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消防機関への報告、連絡</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4C5133" w:rsidRPr="00915E08" w:rsidTr="00CE438B">
        <w:trPr>
          <w:trHeight w:val="407"/>
        </w:trPr>
        <w:tc>
          <w:tcPr>
            <w:tcW w:w="881" w:type="dxa"/>
            <w:shd w:val="pct15" w:color="auto" w:fill="auto"/>
            <w:vAlign w:val="center"/>
          </w:tcPr>
          <w:p w:rsidR="004C5133" w:rsidRPr="00915E08" w:rsidRDefault="004C5133" w:rsidP="00915E08">
            <w:pPr>
              <w:spacing w:line="280" w:lineRule="exact"/>
              <w:jc w:val="center"/>
              <w:rPr>
                <w:sz w:val="22"/>
                <w:szCs w:val="22"/>
                <w:bdr w:val="single" w:sz="4" w:space="0" w:color="auto"/>
              </w:rPr>
            </w:pPr>
            <w:r>
              <w:rPr>
                <w:rFonts w:hint="eastAsia"/>
                <w:sz w:val="22"/>
                <w:szCs w:val="22"/>
                <w:bdr w:val="single" w:sz="4" w:space="0" w:color="auto"/>
              </w:rPr>
              <w:t>４</w:t>
            </w:r>
          </w:p>
        </w:tc>
        <w:tc>
          <w:tcPr>
            <w:tcW w:w="5528" w:type="dxa"/>
            <w:shd w:val="pct15" w:color="auto" w:fill="auto"/>
            <w:vAlign w:val="center"/>
          </w:tcPr>
          <w:p w:rsidR="004C5133" w:rsidRPr="00915E08" w:rsidRDefault="004C5133" w:rsidP="00915E08">
            <w:pPr>
              <w:spacing w:line="280" w:lineRule="exact"/>
              <w:rPr>
                <w:sz w:val="21"/>
                <w:szCs w:val="21"/>
              </w:rPr>
            </w:pPr>
            <w:r>
              <w:rPr>
                <w:rFonts w:hint="eastAsia"/>
                <w:sz w:val="21"/>
                <w:szCs w:val="21"/>
              </w:rPr>
              <w:t>統括防火管理者への報告</w:t>
            </w:r>
          </w:p>
        </w:tc>
        <w:tc>
          <w:tcPr>
            <w:tcW w:w="1134" w:type="dxa"/>
            <w:shd w:val="clear" w:color="auto" w:fill="auto"/>
            <w:vAlign w:val="center"/>
          </w:tcPr>
          <w:p w:rsidR="004C5133" w:rsidRPr="00915E08" w:rsidRDefault="004C5133" w:rsidP="00915E08">
            <w:pPr>
              <w:spacing w:line="280" w:lineRule="exact"/>
              <w:jc w:val="center"/>
              <w:rPr>
                <w:sz w:val="22"/>
                <w:szCs w:val="22"/>
              </w:rPr>
            </w:pPr>
            <w:r>
              <w:rPr>
                <w:rFonts w:hint="eastAsia"/>
                <w:sz w:val="22"/>
                <w:szCs w:val="22"/>
              </w:rPr>
              <w:t>○</w:t>
            </w:r>
          </w:p>
        </w:tc>
        <w:tc>
          <w:tcPr>
            <w:tcW w:w="1134" w:type="dxa"/>
            <w:shd w:val="clear" w:color="auto" w:fill="auto"/>
            <w:vAlign w:val="center"/>
          </w:tcPr>
          <w:p w:rsidR="004C5133" w:rsidRPr="00915E08" w:rsidRDefault="004C5133" w:rsidP="00915E08">
            <w:pPr>
              <w:spacing w:line="280" w:lineRule="exact"/>
              <w:jc w:val="center"/>
              <w:rPr>
                <w:color w:val="FF0000"/>
                <w:sz w:val="22"/>
                <w:szCs w:val="22"/>
              </w:rPr>
            </w:pPr>
          </w:p>
        </w:tc>
        <w:tc>
          <w:tcPr>
            <w:tcW w:w="992" w:type="dxa"/>
            <w:shd w:val="clear" w:color="auto" w:fill="auto"/>
          </w:tcPr>
          <w:p w:rsidR="004C5133" w:rsidRPr="00915E08" w:rsidRDefault="004C5133" w:rsidP="00915E08">
            <w:pPr>
              <w:spacing w:line="280" w:lineRule="exact"/>
              <w:jc w:val="left"/>
              <w:rPr>
                <w:sz w:val="22"/>
                <w:szCs w:val="22"/>
              </w:rPr>
            </w:pPr>
          </w:p>
        </w:tc>
      </w:tr>
      <w:tr w:rsidR="00915E08" w:rsidRPr="00915E08" w:rsidTr="00CE438B">
        <w:trPr>
          <w:trHeight w:val="407"/>
        </w:trPr>
        <w:tc>
          <w:tcPr>
            <w:tcW w:w="881" w:type="dxa"/>
            <w:shd w:val="pct15" w:color="auto" w:fill="auto"/>
            <w:vAlign w:val="center"/>
          </w:tcPr>
          <w:p w:rsidR="00915E08" w:rsidRPr="00915E08" w:rsidRDefault="004C5133" w:rsidP="00915E08">
            <w:pPr>
              <w:spacing w:line="280" w:lineRule="exact"/>
              <w:jc w:val="center"/>
              <w:rPr>
                <w:sz w:val="22"/>
                <w:szCs w:val="22"/>
                <w:bdr w:val="single" w:sz="4" w:space="0" w:color="auto"/>
              </w:rPr>
            </w:pPr>
            <w:r>
              <w:rPr>
                <w:rFonts w:hint="eastAsia"/>
                <w:sz w:val="22"/>
                <w:szCs w:val="22"/>
                <w:bdr w:val="single" w:sz="4" w:space="0" w:color="auto"/>
              </w:rPr>
              <w:t>５</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火災予防上の点検・検査</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27"/>
        </w:trPr>
        <w:tc>
          <w:tcPr>
            <w:tcW w:w="881" w:type="dxa"/>
            <w:shd w:val="pct15" w:color="auto" w:fill="auto"/>
            <w:vAlign w:val="center"/>
          </w:tcPr>
          <w:p w:rsidR="00915E08" w:rsidRPr="00915E08" w:rsidRDefault="004C5133" w:rsidP="00915E08">
            <w:pPr>
              <w:spacing w:line="280" w:lineRule="exact"/>
              <w:jc w:val="center"/>
              <w:rPr>
                <w:sz w:val="22"/>
                <w:szCs w:val="22"/>
                <w:bdr w:val="single" w:sz="4" w:space="0" w:color="auto"/>
              </w:rPr>
            </w:pPr>
            <w:r>
              <w:rPr>
                <w:rFonts w:hint="eastAsia"/>
                <w:sz w:val="22"/>
                <w:szCs w:val="22"/>
                <w:bdr w:val="single" w:sz="4" w:space="0" w:color="auto"/>
              </w:rPr>
              <w:t>６</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従業員の守るべき事項</w:t>
            </w:r>
          </w:p>
        </w:tc>
        <w:tc>
          <w:tcPr>
            <w:tcW w:w="1134" w:type="dxa"/>
            <w:shd w:val="clear" w:color="auto" w:fill="auto"/>
            <w:vAlign w:val="center"/>
          </w:tcPr>
          <w:p w:rsidR="00915E08" w:rsidRPr="00915E08" w:rsidRDefault="00242EB1" w:rsidP="00915E08">
            <w:pPr>
              <w:spacing w:line="280" w:lineRule="exact"/>
              <w:jc w:val="center"/>
              <w:rPr>
                <w:sz w:val="22"/>
                <w:szCs w:val="22"/>
              </w:rPr>
            </w:pPr>
            <w:r>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27"/>
        </w:trPr>
        <w:tc>
          <w:tcPr>
            <w:tcW w:w="881" w:type="dxa"/>
            <w:shd w:val="pct15" w:color="auto" w:fill="auto"/>
            <w:vAlign w:val="center"/>
          </w:tcPr>
          <w:p w:rsidR="00915E08" w:rsidRPr="00915E08" w:rsidRDefault="004C5133" w:rsidP="00915E08">
            <w:pPr>
              <w:spacing w:line="280" w:lineRule="exact"/>
              <w:jc w:val="center"/>
              <w:rPr>
                <w:sz w:val="22"/>
                <w:szCs w:val="22"/>
                <w:bdr w:val="single" w:sz="4" w:space="0" w:color="auto"/>
              </w:rPr>
            </w:pPr>
            <w:r>
              <w:rPr>
                <w:rFonts w:hint="eastAsia"/>
                <w:sz w:val="22"/>
                <w:szCs w:val="22"/>
                <w:bdr w:val="single" w:sz="4" w:space="0" w:color="auto"/>
              </w:rPr>
              <w:t>７</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放火防止対策</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19"/>
        </w:trPr>
        <w:tc>
          <w:tcPr>
            <w:tcW w:w="881" w:type="dxa"/>
            <w:shd w:val="pct15" w:color="auto" w:fill="auto"/>
            <w:vAlign w:val="center"/>
          </w:tcPr>
          <w:p w:rsidR="00915E08" w:rsidRPr="00915E08" w:rsidRDefault="004C5133" w:rsidP="00915E08">
            <w:pPr>
              <w:spacing w:line="280" w:lineRule="exact"/>
              <w:jc w:val="center"/>
              <w:rPr>
                <w:sz w:val="22"/>
                <w:szCs w:val="22"/>
                <w:bdr w:val="single" w:sz="4" w:space="0" w:color="auto"/>
              </w:rPr>
            </w:pPr>
            <w:r>
              <w:rPr>
                <w:rFonts w:hint="eastAsia"/>
                <w:sz w:val="22"/>
                <w:szCs w:val="22"/>
                <w:bdr w:val="single" w:sz="4" w:space="0" w:color="auto"/>
              </w:rPr>
              <w:t>８</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工事等における安全対策</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397"/>
        </w:trPr>
        <w:tc>
          <w:tcPr>
            <w:tcW w:w="881" w:type="dxa"/>
            <w:shd w:val="pct15" w:color="auto" w:fill="auto"/>
            <w:vAlign w:val="center"/>
          </w:tcPr>
          <w:p w:rsidR="00915E08" w:rsidRPr="00915E08" w:rsidRDefault="004C5133" w:rsidP="00915E08">
            <w:pPr>
              <w:spacing w:line="280" w:lineRule="exact"/>
              <w:jc w:val="center"/>
              <w:rPr>
                <w:sz w:val="22"/>
                <w:szCs w:val="22"/>
                <w:bdr w:val="single" w:sz="4" w:space="0" w:color="auto"/>
              </w:rPr>
            </w:pPr>
            <w:r>
              <w:rPr>
                <w:rFonts w:hint="eastAsia"/>
                <w:sz w:val="22"/>
                <w:szCs w:val="22"/>
                <w:bdr w:val="single" w:sz="4" w:space="0" w:color="auto"/>
              </w:rPr>
              <w:t>９</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事業所の自衛消防隊の編成及び任務等</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17"/>
        </w:trPr>
        <w:tc>
          <w:tcPr>
            <w:tcW w:w="881" w:type="dxa"/>
            <w:shd w:val="pct15" w:color="auto" w:fill="auto"/>
            <w:vAlign w:val="center"/>
          </w:tcPr>
          <w:p w:rsidR="00915E08" w:rsidRPr="00915E08" w:rsidRDefault="004C5133" w:rsidP="00915E08">
            <w:pPr>
              <w:spacing w:line="280" w:lineRule="exact"/>
              <w:jc w:val="center"/>
              <w:rPr>
                <w:sz w:val="22"/>
                <w:szCs w:val="22"/>
                <w:bdr w:val="single" w:sz="4" w:space="0" w:color="auto"/>
              </w:rPr>
            </w:pPr>
            <w:r>
              <w:rPr>
                <w:rFonts w:hint="eastAsia"/>
                <w:sz w:val="22"/>
                <w:szCs w:val="22"/>
                <w:bdr w:val="single" w:sz="4" w:space="0" w:color="auto"/>
              </w:rPr>
              <w:t>10</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その他防火管理上必要な事項</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09"/>
        </w:trPr>
        <w:tc>
          <w:tcPr>
            <w:tcW w:w="881" w:type="dxa"/>
            <w:shd w:val="pct15" w:color="auto" w:fill="auto"/>
            <w:vAlign w:val="center"/>
          </w:tcPr>
          <w:p w:rsidR="00915E08" w:rsidRPr="00915E08" w:rsidRDefault="00915E08" w:rsidP="00915E08">
            <w:pPr>
              <w:spacing w:line="280" w:lineRule="exact"/>
              <w:jc w:val="center"/>
              <w:rPr>
                <w:sz w:val="22"/>
                <w:szCs w:val="22"/>
                <w:bdr w:val="single" w:sz="4" w:space="0" w:color="auto"/>
              </w:rPr>
            </w:pPr>
            <w:r w:rsidRPr="00915E08">
              <w:rPr>
                <w:rFonts w:hint="eastAsia"/>
                <w:sz w:val="22"/>
                <w:szCs w:val="22"/>
                <w:bdr w:val="single" w:sz="4" w:space="0" w:color="auto"/>
              </w:rPr>
              <w:t>1</w:t>
            </w:r>
            <w:r w:rsidR="004C5133">
              <w:rPr>
                <w:rFonts w:hint="eastAsia"/>
                <w:sz w:val="22"/>
                <w:szCs w:val="22"/>
                <w:bdr w:val="single" w:sz="4" w:space="0" w:color="auto"/>
              </w:rPr>
              <w:t>1</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地震対策</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14"/>
        </w:trPr>
        <w:tc>
          <w:tcPr>
            <w:tcW w:w="881" w:type="dxa"/>
            <w:shd w:val="pct15" w:color="auto" w:fill="auto"/>
            <w:vAlign w:val="center"/>
          </w:tcPr>
          <w:p w:rsidR="00915E08" w:rsidRPr="00915E08" w:rsidRDefault="00915E08" w:rsidP="00915E08">
            <w:pPr>
              <w:spacing w:line="280" w:lineRule="exact"/>
              <w:jc w:val="center"/>
              <w:rPr>
                <w:sz w:val="22"/>
                <w:szCs w:val="22"/>
                <w:bdr w:val="single" w:sz="4" w:space="0" w:color="auto"/>
              </w:rPr>
            </w:pPr>
            <w:r w:rsidRPr="00915E08">
              <w:rPr>
                <w:rFonts w:hint="eastAsia"/>
                <w:sz w:val="22"/>
                <w:szCs w:val="22"/>
                <w:bdr w:val="single" w:sz="4" w:space="0" w:color="auto"/>
              </w:rPr>
              <w:t>1</w:t>
            </w:r>
            <w:r w:rsidR="004C5133">
              <w:rPr>
                <w:rFonts w:hint="eastAsia"/>
                <w:sz w:val="22"/>
                <w:szCs w:val="22"/>
                <w:bdr w:val="single" w:sz="4" w:space="0" w:color="auto"/>
              </w:rPr>
              <w:t>2</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防火・防災</w:t>
            </w:r>
            <w:r w:rsidR="00ED0E8F">
              <w:rPr>
                <w:rFonts w:hint="eastAsia"/>
                <w:sz w:val="21"/>
                <w:szCs w:val="21"/>
              </w:rPr>
              <w:t>教育</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20"/>
        </w:trPr>
        <w:tc>
          <w:tcPr>
            <w:tcW w:w="881" w:type="dxa"/>
            <w:shd w:val="pct15" w:color="auto" w:fill="auto"/>
            <w:vAlign w:val="center"/>
          </w:tcPr>
          <w:p w:rsidR="00915E08" w:rsidRPr="00915E08" w:rsidRDefault="00915E08" w:rsidP="00915E08">
            <w:pPr>
              <w:spacing w:line="280" w:lineRule="exact"/>
              <w:jc w:val="center"/>
              <w:rPr>
                <w:sz w:val="22"/>
                <w:szCs w:val="22"/>
                <w:bdr w:val="single" w:sz="4" w:space="0" w:color="auto"/>
              </w:rPr>
            </w:pPr>
            <w:r w:rsidRPr="00915E08">
              <w:rPr>
                <w:rFonts w:hint="eastAsia"/>
                <w:sz w:val="22"/>
                <w:szCs w:val="22"/>
                <w:bdr w:val="single" w:sz="4" w:space="0" w:color="auto"/>
              </w:rPr>
              <w:t>1</w:t>
            </w:r>
            <w:r w:rsidR="004C5133">
              <w:rPr>
                <w:rFonts w:hint="eastAsia"/>
                <w:sz w:val="22"/>
                <w:szCs w:val="22"/>
                <w:bdr w:val="single" w:sz="4" w:space="0" w:color="auto"/>
              </w:rPr>
              <w:t>3</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訓　練</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13"/>
        </w:trPr>
        <w:tc>
          <w:tcPr>
            <w:tcW w:w="881" w:type="dxa"/>
            <w:shd w:val="pct15" w:color="auto" w:fill="auto"/>
            <w:vAlign w:val="center"/>
          </w:tcPr>
          <w:p w:rsidR="00915E08" w:rsidRPr="00915E08" w:rsidRDefault="00915E08" w:rsidP="00915E08">
            <w:pPr>
              <w:spacing w:line="280" w:lineRule="exact"/>
              <w:jc w:val="center"/>
              <w:rPr>
                <w:sz w:val="22"/>
                <w:szCs w:val="22"/>
                <w:bdr w:val="single" w:sz="4" w:space="0" w:color="auto"/>
              </w:rPr>
            </w:pPr>
            <w:r w:rsidRPr="00915E08">
              <w:rPr>
                <w:rFonts w:hint="eastAsia"/>
                <w:sz w:val="22"/>
                <w:szCs w:val="22"/>
                <w:bdr w:val="single" w:sz="4" w:space="0" w:color="auto"/>
              </w:rPr>
              <w:t>1</w:t>
            </w:r>
            <w:r w:rsidR="004C5133">
              <w:rPr>
                <w:rFonts w:hint="eastAsia"/>
                <w:sz w:val="22"/>
                <w:szCs w:val="22"/>
                <w:bdr w:val="single" w:sz="4" w:space="0" w:color="auto"/>
              </w:rPr>
              <w:t>4</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防火管理業務の委託等</w:t>
            </w:r>
            <w:r w:rsidR="00ED0E8F">
              <w:rPr>
                <w:rFonts w:hint="eastAsia"/>
                <w:sz w:val="21"/>
                <w:szCs w:val="21"/>
              </w:rPr>
              <w:t xml:space="preserve">　</w:t>
            </w:r>
            <w:r w:rsidRPr="00915E08">
              <w:rPr>
                <w:rFonts w:hint="eastAsia"/>
                <w:sz w:val="21"/>
                <w:szCs w:val="21"/>
              </w:rPr>
              <w:t>[該当・非該当]</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19"/>
        </w:trPr>
        <w:tc>
          <w:tcPr>
            <w:tcW w:w="881" w:type="dxa"/>
            <w:shd w:val="pct15" w:color="auto" w:fill="auto"/>
            <w:vAlign w:val="center"/>
          </w:tcPr>
          <w:p w:rsidR="00915E08" w:rsidRPr="00915E08" w:rsidRDefault="00915E08" w:rsidP="00915E08">
            <w:pPr>
              <w:spacing w:line="280" w:lineRule="exact"/>
              <w:jc w:val="center"/>
              <w:rPr>
                <w:sz w:val="22"/>
                <w:szCs w:val="22"/>
                <w:bdr w:val="single" w:sz="4" w:space="0" w:color="auto"/>
              </w:rPr>
            </w:pPr>
            <w:r w:rsidRPr="00915E08">
              <w:rPr>
                <w:rFonts w:hint="eastAsia"/>
                <w:sz w:val="22"/>
                <w:szCs w:val="22"/>
                <w:bdr w:val="single" w:sz="4" w:space="0" w:color="auto"/>
              </w:rPr>
              <w:t>1</w:t>
            </w:r>
            <w:r w:rsidR="004C5133">
              <w:rPr>
                <w:rFonts w:hint="eastAsia"/>
                <w:sz w:val="22"/>
                <w:szCs w:val="22"/>
                <w:bdr w:val="single" w:sz="4" w:space="0" w:color="auto"/>
              </w:rPr>
              <w:t>5</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避難経路図の掲出</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24"/>
        </w:trPr>
        <w:tc>
          <w:tcPr>
            <w:tcW w:w="881" w:type="dxa"/>
            <w:shd w:val="pct15"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bdr w:val="single" w:sz="4" w:space="0" w:color="auto"/>
              </w:rPr>
              <w:t>1</w:t>
            </w:r>
            <w:r w:rsidR="004C5133">
              <w:rPr>
                <w:rFonts w:hint="eastAsia"/>
                <w:sz w:val="22"/>
                <w:szCs w:val="22"/>
                <w:bdr w:val="single" w:sz="4" w:space="0" w:color="auto"/>
              </w:rPr>
              <w:t>6</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附則</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c>
          <w:tcPr>
            <w:tcW w:w="881" w:type="dxa"/>
            <w:shd w:val="pct15" w:color="auto" w:fill="auto"/>
            <w:vAlign w:val="center"/>
          </w:tcPr>
          <w:p w:rsidR="00915E08" w:rsidRPr="00915E08" w:rsidRDefault="00915E08" w:rsidP="00915E08">
            <w:pPr>
              <w:spacing w:line="240" w:lineRule="exact"/>
              <w:jc w:val="center"/>
              <w:rPr>
                <w:sz w:val="22"/>
                <w:szCs w:val="22"/>
              </w:rPr>
            </w:pPr>
            <w:r w:rsidRPr="00915E08">
              <w:rPr>
                <w:rFonts w:hint="eastAsia"/>
                <w:sz w:val="22"/>
                <w:szCs w:val="22"/>
              </w:rPr>
              <w:t>別表</w:t>
            </w:r>
          </w:p>
          <w:p w:rsidR="00915E08" w:rsidRPr="00915E08" w:rsidRDefault="00915E08" w:rsidP="00915E08">
            <w:pPr>
              <w:spacing w:line="240" w:lineRule="exact"/>
              <w:jc w:val="center"/>
              <w:rPr>
                <w:sz w:val="22"/>
                <w:szCs w:val="22"/>
              </w:rPr>
            </w:pPr>
            <w:r w:rsidRPr="00915E08">
              <w:rPr>
                <w:rFonts w:hint="eastAsia"/>
                <w:sz w:val="22"/>
                <w:szCs w:val="22"/>
              </w:rPr>
              <w:t>１－１</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自主検査表（日常）</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80"/>
        </w:trPr>
        <w:tc>
          <w:tcPr>
            <w:tcW w:w="881" w:type="dxa"/>
            <w:shd w:val="pct15" w:color="auto" w:fill="auto"/>
            <w:vAlign w:val="center"/>
          </w:tcPr>
          <w:p w:rsidR="00915E08" w:rsidRPr="00915E08" w:rsidRDefault="00915E08" w:rsidP="00915E08">
            <w:pPr>
              <w:spacing w:line="240" w:lineRule="exact"/>
              <w:jc w:val="center"/>
              <w:rPr>
                <w:sz w:val="22"/>
                <w:szCs w:val="22"/>
              </w:rPr>
            </w:pPr>
            <w:r w:rsidRPr="00915E08">
              <w:rPr>
                <w:rFonts w:hint="eastAsia"/>
                <w:sz w:val="22"/>
                <w:szCs w:val="22"/>
              </w:rPr>
              <w:t>別表</w:t>
            </w:r>
          </w:p>
          <w:p w:rsidR="00915E08" w:rsidRPr="00915E08" w:rsidRDefault="00915E08" w:rsidP="00915E08">
            <w:pPr>
              <w:spacing w:line="240" w:lineRule="exact"/>
              <w:jc w:val="center"/>
              <w:rPr>
                <w:sz w:val="22"/>
                <w:szCs w:val="22"/>
              </w:rPr>
            </w:pPr>
            <w:r w:rsidRPr="00915E08">
              <w:rPr>
                <w:rFonts w:hint="eastAsia"/>
                <w:sz w:val="22"/>
                <w:szCs w:val="22"/>
              </w:rPr>
              <w:t>１－２</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自主検査表（定期）</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17"/>
        </w:trPr>
        <w:tc>
          <w:tcPr>
            <w:tcW w:w="881" w:type="dxa"/>
            <w:shd w:val="pct15"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別表２</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自主点検チェック表（定期）「消防用設備等」</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23"/>
        </w:trPr>
        <w:tc>
          <w:tcPr>
            <w:tcW w:w="881" w:type="dxa"/>
            <w:shd w:val="pct15"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別表３</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事業所の自衛消防隊の編成と任務</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15"/>
        </w:trPr>
        <w:tc>
          <w:tcPr>
            <w:tcW w:w="881" w:type="dxa"/>
            <w:shd w:val="pct15"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別表４</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防火管理業務の一部委託状況表</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20"/>
        </w:trPr>
        <w:tc>
          <w:tcPr>
            <w:tcW w:w="881" w:type="dxa"/>
            <w:shd w:val="pct15"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別紙１</w:t>
            </w:r>
          </w:p>
        </w:tc>
        <w:tc>
          <w:tcPr>
            <w:tcW w:w="5528" w:type="dxa"/>
            <w:shd w:val="pct15" w:color="auto" w:fill="auto"/>
            <w:vAlign w:val="center"/>
          </w:tcPr>
          <w:p w:rsidR="00915E08" w:rsidRPr="00915E08" w:rsidRDefault="00915E08" w:rsidP="00915E08">
            <w:pPr>
              <w:spacing w:line="280" w:lineRule="exact"/>
              <w:rPr>
                <w:sz w:val="20"/>
              </w:rPr>
            </w:pPr>
            <w:r w:rsidRPr="00915E08">
              <w:rPr>
                <w:rFonts w:hint="eastAsia"/>
                <w:sz w:val="20"/>
              </w:rPr>
              <w:t>防火・防災の手引き（従業員用）</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13"/>
        </w:trPr>
        <w:tc>
          <w:tcPr>
            <w:tcW w:w="881" w:type="dxa"/>
            <w:shd w:val="pct15"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別紙２</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防火・防災の手引き（新入社員用）</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r w:rsidR="00915E08" w:rsidRPr="00915E08" w:rsidTr="00CE438B">
        <w:trPr>
          <w:trHeight w:val="430"/>
        </w:trPr>
        <w:tc>
          <w:tcPr>
            <w:tcW w:w="881" w:type="dxa"/>
            <w:shd w:val="pct15"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別図</w:t>
            </w:r>
          </w:p>
        </w:tc>
        <w:tc>
          <w:tcPr>
            <w:tcW w:w="5528" w:type="dxa"/>
            <w:shd w:val="pct15" w:color="auto" w:fill="auto"/>
            <w:vAlign w:val="center"/>
          </w:tcPr>
          <w:p w:rsidR="00915E08" w:rsidRPr="00915E08" w:rsidRDefault="00915E08" w:rsidP="00915E08">
            <w:pPr>
              <w:spacing w:line="280" w:lineRule="exact"/>
              <w:rPr>
                <w:sz w:val="21"/>
                <w:szCs w:val="21"/>
              </w:rPr>
            </w:pPr>
            <w:r w:rsidRPr="00915E08">
              <w:rPr>
                <w:rFonts w:hint="eastAsia"/>
                <w:sz w:val="21"/>
                <w:szCs w:val="21"/>
              </w:rPr>
              <w:t>避難経路図</w:t>
            </w:r>
          </w:p>
        </w:tc>
        <w:tc>
          <w:tcPr>
            <w:tcW w:w="1134" w:type="dxa"/>
            <w:shd w:val="clear" w:color="auto" w:fill="auto"/>
            <w:vAlign w:val="center"/>
          </w:tcPr>
          <w:p w:rsidR="00915E08" w:rsidRPr="00915E08" w:rsidRDefault="00915E08" w:rsidP="00915E08">
            <w:pPr>
              <w:spacing w:line="280" w:lineRule="exact"/>
              <w:jc w:val="center"/>
              <w:rPr>
                <w:sz w:val="22"/>
                <w:szCs w:val="22"/>
              </w:rPr>
            </w:pPr>
            <w:r w:rsidRPr="00915E08">
              <w:rPr>
                <w:rFonts w:hint="eastAsia"/>
                <w:sz w:val="22"/>
                <w:szCs w:val="22"/>
              </w:rPr>
              <w:t>○</w:t>
            </w:r>
          </w:p>
        </w:tc>
        <w:tc>
          <w:tcPr>
            <w:tcW w:w="1134" w:type="dxa"/>
            <w:shd w:val="clear" w:color="auto" w:fill="auto"/>
            <w:vAlign w:val="center"/>
          </w:tcPr>
          <w:p w:rsidR="00915E08" w:rsidRPr="00915E08" w:rsidRDefault="00915E08" w:rsidP="00915E08">
            <w:pPr>
              <w:spacing w:line="280" w:lineRule="exact"/>
              <w:jc w:val="center"/>
              <w:rPr>
                <w:color w:val="FF0000"/>
                <w:sz w:val="22"/>
                <w:szCs w:val="22"/>
              </w:rPr>
            </w:pPr>
          </w:p>
        </w:tc>
        <w:tc>
          <w:tcPr>
            <w:tcW w:w="992" w:type="dxa"/>
            <w:shd w:val="clear" w:color="auto" w:fill="auto"/>
          </w:tcPr>
          <w:p w:rsidR="00915E08" w:rsidRPr="00915E08" w:rsidRDefault="00915E08" w:rsidP="00915E08">
            <w:pPr>
              <w:spacing w:line="280" w:lineRule="exact"/>
              <w:jc w:val="left"/>
              <w:rPr>
                <w:sz w:val="22"/>
                <w:szCs w:val="22"/>
              </w:rPr>
            </w:pPr>
          </w:p>
        </w:tc>
      </w:tr>
    </w:tbl>
    <w:p w:rsidR="00915E08" w:rsidRPr="00915E08" w:rsidRDefault="00915E08" w:rsidP="00915E08">
      <w:pPr>
        <w:spacing w:line="280" w:lineRule="exact"/>
        <w:ind w:left="900" w:hangingChars="500" w:hanging="900"/>
        <w:jc w:val="left"/>
        <w:rPr>
          <w:sz w:val="18"/>
          <w:szCs w:val="18"/>
        </w:rPr>
      </w:pPr>
    </w:p>
    <w:p w:rsidR="00915E08" w:rsidRDefault="00915E08" w:rsidP="00915E08">
      <w:pPr>
        <w:spacing w:line="280" w:lineRule="exact"/>
        <w:ind w:left="900" w:hangingChars="500" w:hanging="900"/>
        <w:jc w:val="left"/>
        <w:rPr>
          <w:sz w:val="18"/>
          <w:szCs w:val="18"/>
        </w:rPr>
      </w:pPr>
      <w:r w:rsidRPr="00915E08">
        <w:rPr>
          <w:rFonts w:hint="eastAsia"/>
          <w:sz w:val="18"/>
          <w:szCs w:val="18"/>
        </w:rPr>
        <w:t>（備考）１　○印は、消防法第８条第１項に定める防火管理に係る消防計画を作成する上で必要な項目、△印は、当該事業所の実情に応じて該当する場合に記入すること。</w:t>
      </w:r>
    </w:p>
    <w:p w:rsidR="00915E08" w:rsidRDefault="00915E08" w:rsidP="00915E08">
      <w:pPr>
        <w:spacing w:line="280" w:lineRule="exact"/>
        <w:ind w:left="900" w:hangingChars="500" w:hanging="900"/>
        <w:jc w:val="left"/>
        <w:rPr>
          <w:sz w:val="18"/>
          <w:szCs w:val="18"/>
        </w:rPr>
      </w:pPr>
      <w:r>
        <w:rPr>
          <w:rFonts w:hint="eastAsia"/>
          <w:sz w:val="18"/>
          <w:szCs w:val="18"/>
        </w:rPr>
        <w:t xml:space="preserve">　　　　２　</w:t>
      </w:r>
      <w:r w:rsidRPr="00640191">
        <w:rPr>
          <w:rFonts w:hint="eastAsia"/>
          <w:sz w:val="18"/>
          <w:szCs w:val="18"/>
        </w:rPr>
        <w:t>作成チェックは、消防計画の作成者が、当該事業所の防火に係る消防計画を作成するにあたり、必要項目を確認し、作成したものについて「　レ　」印でチェックする。</w:t>
      </w:r>
    </w:p>
    <w:p w:rsidR="00915E08" w:rsidRPr="00915E08" w:rsidRDefault="00915E08" w:rsidP="00915E08">
      <w:pPr>
        <w:spacing w:line="280" w:lineRule="exact"/>
        <w:ind w:left="900" w:hangingChars="500" w:hanging="900"/>
        <w:jc w:val="left"/>
        <w:rPr>
          <w:sz w:val="18"/>
          <w:szCs w:val="18"/>
        </w:rPr>
      </w:pPr>
      <w:r>
        <w:rPr>
          <w:rFonts w:hint="eastAsia"/>
          <w:sz w:val="18"/>
          <w:szCs w:val="18"/>
        </w:rPr>
        <w:t xml:space="preserve">　　　　３　</w:t>
      </w:r>
      <w:r w:rsidRPr="00640191">
        <w:rPr>
          <w:rFonts w:hint="eastAsia"/>
          <w:sz w:val="18"/>
          <w:szCs w:val="18"/>
        </w:rPr>
        <w:t>[　該当・非該当　]の欄は、どちらかを○で囲む</w:t>
      </w:r>
      <w:r>
        <w:rPr>
          <w:rFonts w:hint="eastAsia"/>
          <w:sz w:val="18"/>
          <w:szCs w:val="18"/>
        </w:rPr>
        <w:t>。</w:t>
      </w:r>
    </w:p>
    <w:p w:rsidR="00915E08" w:rsidRPr="001D4873" w:rsidRDefault="00915E08" w:rsidP="00915E08">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sectPr w:rsidR="00915E08" w:rsidRPr="001D4873" w:rsidSect="00915E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063" w:rsidRDefault="00A02063" w:rsidP="00AF407C">
      <w:r>
        <w:separator/>
      </w:r>
    </w:p>
  </w:endnote>
  <w:endnote w:type="continuationSeparator" w:id="0">
    <w:p w:rsidR="00A02063" w:rsidRDefault="00A02063" w:rsidP="00AF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M W 3">
    <w:altName w:val="HG正楷書体-PRO"/>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1A" w:rsidRDefault="007E0B1A" w:rsidP="000D5ED1">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E0B1A" w:rsidRDefault="007E0B1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1A" w:rsidRDefault="007E0B1A" w:rsidP="000D5ED1">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265611">
      <w:rPr>
        <w:rStyle w:val="ae"/>
        <w:noProof/>
      </w:rPr>
      <w:t>10</w:t>
    </w:r>
    <w:r>
      <w:rPr>
        <w:rStyle w:val="ae"/>
      </w:rPr>
      <w:fldChar w:fldCharType="end"/>
    </w:r>
  </w:p>
  <w:p w:rsidR="007E0B1A" w:rsidRDefault="007E0B1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1A" w:rsidRDefault="007E0B1A">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E0B1A" w:rsidRDefault="007E0B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063" w:rsidRDefault="00A02063" w:rsidP="00AF407C">
      <w:r>
        <w:separator/>
      </w:r>
    </w:p>
  </w:footnote>
  <w:footnote w:type="continuationSeparator" w:id="0">
    <w:p w:rsidR="00A02063" w:rsidRDefault="00A02063" w:rsidP="00AF4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C3943"/>
    <w:multiLevelType w:val="hybridMultilevel"/>
    <w:tmpl w:val="86BA0688"/>
    <w:lvl w:ilvl="0" w:tplc="2A205418">
      <w:start w:val="1"/>
      <w:numFmt w:val="decimalEnclosedParen"/>
      <w:lvlText w:val="%1"/>
      <w:lvlJc w:val="left"/>
      <w:pPr>
        <w:ind w:left="630" w:hanging="360"/>
      </w:pPr>
      <w:rPr>
        <w:rFonts w:hint="default"/>
      </w:rPr>
    </w:lvl>
    <w:lvl w:ilvl="1" w:tplc="642A128A">
      <w:start w:val="5"/>
      <w:numFmt w:val="bullet"/>
      <w:lvlText w:val="＊"/>
      <w:lvlJc w:val="left"/>
      <w:pPr>
        <w:ind w:left="1050" w:hanging="360"/>
      </w:pPr>
      <w:rPr>
        <w:rFonts w:ascii="ＭＳ 明朝" w:eastAsia="ＭＳ 明朝" w:hAnsi="ＭＳ 明朝" w:cs="Times New Roman" w:hint="eastAsia"/>
      </w:rPr>
    </w:lvl>
    <w:lvl w:ilvl="2" w:tplc="135C103A">
      <w:start w:val="3"/>
      <w:numFmt w:val="bullet"/>
      <w:lvlText w:val="※"/>
      <w:lvlJc w:val="left"/>
      <w:pPr>
        <w:ind w:left="1470" w:hanging="360"/>
      </w:pPr>
      <w:rPr>
        <w:rFonts w:ascii="ＭＳ 明朝" w:eastAsia="ＭＳ 明朝" w:hAnsi="ＭＳ 明朝" w:cs="Times New Roman" w:hint="eastAsia"/>
      </w:r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nsid w:val="2CF1507E"/>
    <w:multiLevelType w:val="hybridMultilevel"/>
    <w:tmpl w:val="04580DEE"/>
    <w:lvl w:ilvl="0" w:tplc="805824DA">
      <w:start w:val="1"/>
      <w:numFmt w:val="decimalEnclosedParen"/>
      <w:lvlText w:val="%1"/>
      <w:lvlJc w:val="left"/>
      <w:pPr>
        <w:ind w:left="620" w:hanging="360"/>
      </w:pPr>
      <w:rPr>
        <w:rFonts w:cs="Times New Roman" w:hint="default"/>
        <w:u w:val="none"/>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2">
    <w:nsid w:val="320403EA"/>
    <w:multiLevelType w:val="hybridMultilevel"/>
    <w:tmpl w:val="DA9C2D6E"/>
    <w:lvl w:ilvl="0" w:tplc="7F3206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55AC75E6"/>
    <w:multiLevelType w:val="hybridMultilevel"/>
    <w:tmpl w:val="45681EC6"/>
    <w:lvl w:ilvl="0" w:tplc="B768BBE8">
      <w:start w:val="1"/>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nsid w:val="5DE56F4C"/>
    <w:multiLevelType w:val="hybridMultilevel"/>
    <w:tmpl w:val="2FB245F6"/>
    <w:lvl w:ilvl="0" w:tplc="A844B1FA">
      <w:start w:val="1"/>
      <w:numFmt w:val="decimalEnclosedParen"/>
      <w:lvlText w:val="%1"/>
      <w:lvlJc w:val="left"/>
      <w:pPr>
        <w:ind w:left="620" w:hanging="360"/>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3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0E"/>
    <w:rsid w:val="00001FB7"/>
    <w:rsid w:val="00012971"/>
    <w:rsid w:val="00015BB5"/>
    <w:rsid w:val="000205A8"/>
    <w:rsid w:val="000211CB"/>
    <w:rsid w:val="00047EF5"/>
    <w:rsid w:val="000534EB"/>
    <w:rsid w:val="0006578D"/>
    <w:rsid w:val="00075F4A"/>
    <w:rsid w:val="00082E4B"/>
    <w:rsid w:val="00086BE3"/>
    <w:rsid w:val="000957A3"/>
    <w:rsid w:val="0009773E"/>
    <w:rsid w:val="000A4819"/>
    <w:rsid w:val="000D5ED1"/>
    <w:rsid w:val="000F29DD"/>
    <w:rsid w:val="00121296"/>
    <w:rsid w:val="00131EE3"/>
    <w:rsid w:val="00156856"/>
    <w:rsid w:val="00156B0D"/>
    <w:rsid w:val="001607A9"/>
    <w:rsid w:val="0016233E"/>
    <w:rsid w:val="00181004"/>
    <w:rsid w:val="00192974"/>
    <w:rsid w:val="001A1D0E"/>
    <w:rsid w:val="001A2555"/>
    <w:rsid w:val="001B59B5"/>
    <w:rsid w:val="001C09A4"/>
    <w:rsid w:val="001C454E"/>
    <w:rsid w:val="001C5A5F"/>
    <w:rsid w:val="001C6A2C"/>
    <w:rsid w:val="001D1FEF"/>
    <w:rsid w:val="001D4873"/>
    <w:rsid w:val="001D6A59"/>
    <w:rsid w:val="001F377D"/>
    <w:rsid w:val="00202357"/>
    <w:rsid w:val="002076D2"/>
    <w:rsid w:val="00237B05"/>
    <w:rsid w:val="00242EB1"/>
    <w:rsid w:val="00245734"/>
    <w:rsid w:val="00246115"/>
    <w:rsid w:val="00250F41"/>
    <w:rsid w:val="0025257F"/>
    <w:rsid w:val="00253FDD"/>
    <w:rsid w:val="00265611"/>
    <w:rsid w:val="00286199"/>
    <w:rsid w:val="00292B86"/>
    <w:rsid w:val="002A67A8"/>
    <w:rsid w:val="002B73C6"/>
    <w:rsid w:val="002C0077"/>
    <w:rsid w:val="002C5AB2"/>
    <w:rsid w:val="002E0C35"/>
    <w:rsid w:val="002E5706"/>
    <w:rsid w:val="002F1281"/>
    <w:rsid w:val="002F39AA"/>
    <w:rsid w:val="002F707F"/>
    <w:rsid w:val="003046CE"/>
    <w:rsid w:val="00307CCA"/>
    <w:rsid w:val="00312458"/>
    <w:rsid w:val="00313110"/>
    <w:rsid w:val="00316387"/>
    <w:rsid w:val="0032411D"/>
    <w:rsid w:val="0034376C"/>
    <w:rsid w:val="003566F1"/>
    <w:rsid w:val="00372579"/>
    <w:rsid w:val="003758C4"/>
    <w:rsid w:val="00381325"/>
    <w:rsid w:val="00392763"/>
    <w:rsid w:val="003A6A72"/>
    <w:rsid w:val="003B4391"/>
    <w:rsid w:val="003C3AAA"/>
    <w:rsid w:val="003D524A"/>
    <w:rsid w:val="003F1782"/>
    <w:rsid w:val="0040595F"/>
    <w:rsid w:val="00422ED2"/>
    <w:rsid w:val="0043296D"/>
    <w:rsid w:val="004471B6"/>
    <w:rsid w:val="00456EFC"/>
    <w:rsid w:val="00463790"/>
    <w:rsid w:val="00473244"/>
    <w:rsid w:val="00476483"/>
    <w:rsid w:val="004944D4"/>
    <w:rsid w:val="004C5133"/>
    <w:rsid w:val="004C6930"/>
    <w:rsid w:val="004D1B63"/>
    <w:rsid w:val="004D4801"/>
    <w:rsid w:val="004E5196"/>
    <w:rsid w:val="004E6A3D"/>
    <w:rsid w:val="005213DE"/>
    <w:rsid w:val="00522AF9"/>
    <w:rsid w:val="0055123B"/>
    <w:rsid w:val="00564D7A"/>
    <w:rsid w:val="005739EB"/>
    <w:rsid w:val="0057417C"/>
    <w:rsid w:val="005A4F08"/>
    <w:rsid w:val="005B7D25"/>
    <w:rsid w:val="005C4112"/>
    <w:rsid w:val="005E1D79"/>
    <w:rsid w:val="005F44F7"/>
    <w:rsid w:val="005F50F3"/>
    <w:rsid w:val="005F65FF"/>
    <w:rsid w:val="006004E5"/>
    <w:rsid w:val="00621F46"/>
    <w:rsid w:val="00622054"/>
    <w:rsid w:val="00640FF1"/>
    <w:rsid w:val="0065569D"/>
    <w:rsid w:val="00674675"/>
    <w:rsid w:val="00692463"/>
    <w:rsid w:val="00694165"/>
    <w:rsid w:val="006A7D0C"/>
    <w:rsid w:val="006C05D3"/>
    <w:rsid w:val="006C1DAA"/>
    <w:rsid w:val="006D2C0E"/>
    <w:rsid w:val="006E2713"/>
    <w:rsid w:val="00702CE5"/>
    <w:rsid w:val="0073046A"/>
    <w:rsid w:val="00742888"/>
    <w:rsid w:val="007557D2"/>
    <w:rsid w:val="00761E69"/>
    <w:rsid w:val="0077369A"/>
    <w:rsid w:val="007806E1"/>
    <w:rsid w:val="00786B2D"/>
    <w:rsid w:val="007922BC"/>
    <w:rsid w:val="00797189"/>
    <w:rsid w:val="007B6812"/>
    <w:rsid w:val="007C406A"/>
    <w:rsid w:val="007C5D28"/>
    <w:rsid w:val="007E0608"/>
    <w:rsid w:val="007E0B1A"/>
    <w:rsid w:val="007E1CD5"/>
    <w:rsid w:val="007E2DC7"/>
    <w:rsid w:val="007F4B66"/>
    <w:rsid w:val="008176DC"/>
    <w:rsid w:val="00836543"/>
    <w:rsid w:val="0084033C"/>
    <w:rsid w:val="008403E4"/>
    <w:rsid w:val="00856525"/>
    <w:rsid w:val="00861754"/>
    <w:rsid w:val="00862B75"/>
    <w:rsid w:val="00882FE8"/>
    <w:rsid w:val="008845AD"/>
    <w:rsid w:val="00887E8E"/>
    <w:rsid w:val="008B0A15"/>
    <w:rsid w:val="008B0AD4"/>
    <w:rsid w:val="008B3594"/>
    <w:rsid w:val="008C50C2"/>
    <w:rsid w:val="008D249F"/>
    <w:rsid w:val="008F1492"/>
    <w:rsid w:val="00904510"/>
    <w:rsid w:val="00910554"/>
    <w:rsid w:val="00915E08"/>
    <w:rsid w:val="00931635"/>
    <w:rsid w:val="00944086"/>
    <w:rsid w:val="0094752F"/>
    <w:rsid w:val="00953909"/>
    <w:rsid w:val="009843DC"/>
    <w:rsid w:val="00985FD0"/>
    <w:rsid w:val="00987F3D"/>
    <w:rsid w:val="009A031F"/>
    <w:rsid w:val="009C2DAF"/>
    <w:rsid w:val="009D44D9"/>
    <w:rsid w:val="009F244C"/>
    <w:rsid w:val="00A02063"/>
    <w:rsid w:val="00A1022E"/>
    <w:rsid w:val="00A10943"/>
    <w:rsid w:val="00A12763"/>
    <w:rsid w:val="00A17771"/>
    <w:rsid w:val="00A211D5"/>
    <w:rsid w:val="00A26BD9"/>
    <w:rsid w:val="00A276F8"/>
    <w:rsid w:val="00A40C55"/>
    <w:rsid w:val="00A4140D"/>
    <w:rsid w:val="00A51E47"/>
    <w:rsid w:val="00A60C67"/>
    <w:rsid w:val="00A65099"/>
    <w:rsid w:val="00A814F1"/>
    <w:rsid w:val="00AA661C"/>
    <w:rsid w:val="00AC0390"/>
    <w:rsid w:val="00AC1BF0"/>
    <w:rsid w:val="00AC78EB"/>
    <w:rsid w:val="00AE3DCF"/>
    <w:rsid w:val="00AF407C"/>
    <w:rsid w:val="00B0608E"/>
    <w:rsid w:val="00B37DAB"/>
    <w:rsid w:val="00B433F4"/>
    <w:rsid w:val="00B44A45"/>
    <w:rsid w:val="00B53F20"/>
    <w:rsid w:val="00B70FAB"/>
    <w:rsid w:val="00BC0784"/>
    <w:rsid w:val="00BD2EBB"/>
    <w:rsid w:val="00BD3914"/>
    <w:rsid w:val="00BD6C31"/>
    <w:rsid w:val="00BE2CBC"/>
    <w:rsid w:val="00C02425"/>
    <w:rsid w:val="00C04F7A"/>
    <w:rsid w:val="00C057E8"/>
    <w:rsid w:val="00C26E8B"/>
    <w:rsid w:val="00C34CB3"/>
    <w:rsid w:val="00C354DC"/>
    <w:rsid w:val="00C41BF8"/>
    <w:rsid w:val="00C4290A"/>
    <w:rsid w:val="00C449F7"/>
    <w:rsid w:val="00C47AE4"/>
    <w:rsid w:val="00C72A7B"/>
    <w:rsid w:val="00C8220C"/>
    <w:rsid w:val="00C958C2"/>
    <w:rsid w:val="00CA2DEF"/>
    <w:rsid w:val="00CC4B70"/>
    <w:rsid w:val="00CE03A3"/>
    <w:rsid w:val="00CE2017"/>
    <w:rsid w:val="00CE438B"/>
    <w:rsid w:val="00CF7870"/>
    <w:rsid w:val="00D00B32"/>
    <w:rsid w:val="00D13F7E"/>
    <w:rsid w:val="00D211C0"/>
    <w:rsid w:val="00D26994"/>
    <w:rsid w:val="00D32718"/>
    <w:rsid w:val="00D36EE3"/>
    <w:rsid w:val="00D45607"/>
    <w:rsid w:val="00D50CBD"/>
    <w:rsid w:val="00D60D5A"/>
    <w:rsid w:val="00D90117"/>
    <w:rsid w:val="00D91892"/>
    <w:rsid w:val="00DA2C46"/>
    <w:rsid w:val="00DA4E9C"/>
    <w:rsid w:val="00DC1587"/>
    <w:rsid w:val="00DE4504"/>
    <w:rsid w:val="00DF184B"/>
    <w:rsid w:val="00DF5D8F"/>
    <w:rsid w:val="00E025A1"/>
    <w:rsid w:val="00E06A92"/>
    <w:rsid w:val="00E15D81"/>
    <w:rsid w:val="00E16992"/>
    <w:rsid w:val="00E53909"/>
    <w:rsid w:val="00E574E9"/>
    <w:rsid w:val="00E670F4"/>
    <w:rsid w:val="00E754C9"/>
    <w:rsid w:val="00E92383"/>
    <w:rsid w:val="00E94BB6"/>
    <w:rsid w:val="00EB64A3"/>
    <w:rsid w:val="00ED0E8F"/>
    <w:rsid w:val="00F12E4B"/>
    <w:rsid w:val="00F160D6"/>
    <w:rsid w:val="00F25F7E"/>
    <w:rsid w:val="00F37087"/>
    <w:rsid w:val="00F570E8"/>
    <w:rsid w:val="00F6003D"/>
    <w:rsid w:val="00F717CC"/>
    <w:rsid w:val="00F76ECA"/>
    <w:rsid w:val="00F87581"/>
    <w:rsid w:val="00F972A4"/>
    <w:rsid w:val="00FA66A3"/>
    <w:rsid w:val="00FB7617"/>
    <w:rsid w:val="00FF3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5D3B94AD-6409-486A-9C88-B1DE04AE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F1"/>
    <w:pPr>
      <w:widowControl w:val="0"/>
      <w:jc w:val="both"/>
    </w:pPr>
    <w:rPr>
      <w:rFonts w:ascii="ＭＳ 明朝" w:hAnsi="ＭＳ 明朝"/>
      <w:kern w:val="2"/>
      <w:sz w:val="26"/>
    </w:rPr>
  </w:style>
  <w:style w:type="paragraph" w:styleId="1">
    <w:name w:val="heading 1"/>
    <w:basedOn w:val="a"/>
    <w:next w:val="a"/>
    <w:link w:val="10"/>
    <w:qFormat/>
    <w:rsid w:val="00A814F1"/>
    <w:pPr>
      <w:keepNext/>
      <w:outlineLvl w:val="0"/>
    </w:pPr>
    <w:rPr>
      <w:rFonts w:ascii="Arial" w:eastAsia="ＭＳ ゴシック" w:hAnsi="Arial"/>
      <w:sz w:val="24"/>
      <w:szCs w:val="24"/>
    </w:rPr>
  </w:style>
  <w:style w:type="paragraph" w:styleId="2">
    <w:name w:val="heading 2"/>
    <w:basedOn w:val="a"/>
    <w:next w:val="a"/>
    <w:link w:val="20"/>
    <w:qFormat/>
    <w:locked/>
    <w:rsid w:val="001D4873"/>
    <w:pPr>
      <w:keepNext/>
      <w:tabs>
        <w:tab w:val="num" w:pos="890"/>
      </w:tabs>
      <w:ind w:left="397" w:hanging="227"/>
      <w:outlineLvl w:val="1"/>
    </w:pPr>
    <w:rPr>
      <w:rFonts w:ascii="Arial" w:eastAsia="ＭＳ ゴシック" w:hAnsi="Arial"/>
      <w:sz w:val="21"/>
      <w:szCs w:val="24"/>
    </w:rPr>
  </w:style>
  <w:style w:type="paragraph" w:styleId="3">
    <w:name w:val="heading 3"/>
    <w:basedOn w:val="a"/>
    <w:next w:val="a"/>
    <w:link w:val="30"/>
    <w:qFormat/>
    <w:locked/>
    <w:rsid w:val="001D4873"/>
    <w:pPr>
      <w:keepNext/>
      <w:tabs>
        <w:tab w:val="num" w:pos="1174"/>
      </w:tabs>
      <w:ind w:left="851" w:hanging="397"/>
      <w:outlineLvl w:val="2"/>
    </w:pPr>
    <w:rPr>
      <w:rFonts w:ascii="Arial" w:eastAsia="ＭＳ ゴシック" w:hAnsi="Arial"/>
      <w:sz w:val="21"/>
      <w:szCs w:val="24"/>
    </w:rPr>
  </w:style>
  <w:style w:type="paragraph" w:styleId="4">
    <w:name w:val="heading 4"/>
    <w:basedOn w:val="a"/>
    <w:next w:val="a"/>
    <w:link w:val="40"/>
    <w:qFormat/>
    <w:locked/>
    <w:rsid w:val="001D4873"/>
    <w:pPr>
      <w:keepNext/>
      <w:ind w:left="1134" w:hanging="397"/>
      <w:outlineLvl w:val="3"/>
    </w:pPr>
    <w:rPr>
      <w:rFonts w:ascii="Century" w:hAnsi="Century"/>
      <w:b/>
      <w:bCs/>
      <w:sz w:val="21"/>
      <w:szCs w:val="24"/>
    </w:rPr>
  </w:style>
  <w:style w:type="paragraph" w:styleId="5">
    <w:name w:val="heading 5"/>
    <w:basedOn w:val="a"/>
    <w:next w:val="a"/>
    <w:link w:val="50"/>
    <w:qFormat/>
    <w:locked/>
    <w:rsid w:val="001D4873"/>
    <w:pPr>
      <w:keepNext/>
      <w:ind w:left="2126" w:hanging="425"/>
      <w:outlineLvl w:val="4"/>
    </w:pPr>
    <w:rPr>
      <w:rFonts w:ascii="Arial" w:eastAsia="ＭＳ ゴシック" w:hAnsi="Arial"/>
      <w:sz w:val="21"/>
      <w:szCs w:val="24"/>
    </w:rPr>
  </w:style>
  <w:style w:type="paragraph" w:styleId="6">
    <w:name w:val="heading 6"/>
    <w:basedOn w:val="a"/>
    <w:next w:val="a"/>
    <w:link w:val="60"/>
    <w:qFormat/>
    <w:locked/>
    <w:rsid w:val="001D4873"/>
    <w:pPr>
      <w:keepNext/>
      <w:ind w:left="2551" w:hanging="425"/>
      <w:outlineLvl w:val="5"/>
    </w:pPr>
    <w:rPr>
      <w:rFonts w:ascii="Century" w:hAnsi="Century"/>
      <w:b/>
      <w:bCs/>
      <w:sz w:val="21"/>
      <w:szCs w:val="24"/>
    </w:rPr>
  </w:style>
  <w:style w:type="paragraph" w:styleId="7">
    <w:name w:val="heading 7"/>
    <w:basedOn w:val="a"/>
    <w:next w:val="a"/>
    <w:link w:val="70"/>
    <w:qFormat/>
    <w:locked/>
    <w:rsid w:val="001D4873"/>
    <w:pPr>
      <w:keepNext/>
      <w:ind w:left="2976" w:hanging="425"/>
      <w:outlineLvl w:val="6"/>
    </w:pPr>
    <w:rPr>
      <w:rFonts w:ascii="Century" w:hAnsi="Century"/>
      <w:sz w:val="21"/>
      <w:szCs w:val="24"/>
    </w:rPr>
  </w:style>
  <w:style w:type="paragraph" w:styleId="8">
    <w:name w:val="heading 8"/>
    <w:basedOn w:val="a"/>
    <w:next w:val="a"/>
    <w:link w:val="80"/>
    <w:qFormat/>
    <w:locked/>
    <w:rsid w:val="001D4873"/>
    <w:pPr>
      <w:keepNext/>
      <w:ind w:left="3402" w:hanging="426"/>
      <w:outlineLvl w:val="7"/>
    </w:pPr>
    <w:rPr>
      <w:rFonts w:ascii="Century" w:hAnsi="Century"/>
      <w:sz w:val="21"/>
      <w:szCs w:val="24"/>
    </w:rPr>
  </w:style>
  <w:style w:type="paragraph" w:styleId="9">
    <w:name w:val="heading 9"/>
    <w:basedOn w:val="a"/>
    <w:next w:val="a"/>
    <w:link w:val="90"/>
    <w:qFormat/>
    <w:locked/>
    <w:rsid w:val="001D4873"/>
    <w:pPr>
      <w:keepNext/>
      <w:ind w:left="3827" w:hanging="425"/>
      <w:outlineLvl w:val="8"/>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locked/>
    <w:rsid w:val="00A814F1"/>
    <w:rPr>
      <w:rFonts w:ascii="Arial" w:eastAsia="ＭＳ ゴシック" w:hAnsi="Arial" w:cs="Times New Roman"/>
      <w:kern w:val="2"/>
      <w:sz w:val="24"/>
      <w:szCs w:val="24"/>
    </w:rPr>
  </w:style>
  <w:style w:type="paragraph" w:styleId="a3">
    <w:name w:val="Title"/>
    <w:basedOn w:val="a"/>
    <w:next w:val="a"/>
    <w:link w:val="a4"/>
    <w:qFormat/>
    <w:rsid w:val="00A814F1"/>
    <w:pPr>
      <w:spacing w:before="240" w:after="120"/>
      <w:jc w:val="center"/>
      <w:outlineLvl w:val="0"/>
    </w:pPr>
    <w:rPr>
      <w:rFonts w:ascii="Arial" w:eastAsia="ＭＳ ゴシック" w:hAnsi="Arial"/>
      <w:sz w:val="32"/>
      <w:szCs w:val="32"/>
    </w:rPr>
  </w:style>
  <w:style w:type="character" w:customStyle="1" w:styleId="a4">
    <w:name w:val="表題 (文字)"/>
    <w:basedOn w:val="a0"/>
    <w:link w:val="a3"/>
    <w:locked/>
    <w:rsid w:val="00A814F1"/>
    <w:rPr>
      <w:rFonts w:ascii="Arial" w:eastAsia="ＭＳ ゴシック" w:hAnsi="Arial" w:cs="Times New Roman"/>
      <w:kern w:val="2"/>
      <w:sz w:val="32"/>
      <w:szCs w:val="32"/>
    </w:rPr>
  </w:style>
  <w:style w:type="character" w:styleId="a5">
    <w:name w:val="Strong"/>
    <w:basedOn w:val="a0"/>
    <w:qFormat/>
    <w:rsid w:val="00A814F1"/>
    <w:rPr>
      <w:rFonts w:cs="Times New Roman"/>
      <w:b/>
      <w:bCs/>
    </w:rPr>
  </w:style>
  <w:style w:type="character" w:styleId="a6">
    <w:name w:val="Emphasis"/>
    <w:basedOn w:val="a0"/>
    <w:qFormat/>
    <w:rsid w:val="00A814F1"/>
    <w:rPr>
      <w:rFonts w:cs="Times New Roman"/>
      <w:i/>
      <w:iCs/>
    </w:rPr>
  </w:style>
  <w:style w:type="table" w:styleId="a7">
    <w:name w:val="Table Grid"/>
    <w:basedOn w:val="a1"/>
    <w:uiPriority w:val="59"/>
    <w:rsid w:val="00D327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リスト段落1"/>
    <w:basedOn w:val="a"/>
    <w:rsid w:val="00D32718"/>
    <w:pPr>
      <w:ind w:leftChars="400" w:left="840"/>
    </w:pPr>
  </w:style>
  <w:style w:type="paragraph" w:styleId="a8">
    <w:name w:val="header"/>
    <w:basedOn w:val="a"/>
    <w:link w:val="a9"/>
    <w:rsid w:val="00AF407C"/>
    <w:pPr>
      <w:tabs>
        <w:tab w:val="center" w:pos="4252"/>
        <w:tab w:val="right" w:pos="8504"/>
      </w:tabs>
      <w:snapToGrid w:val="0"/>
    </w:pPr>
  </w:style>
  <w:style w:type="character" w:customStyle="1" w:styleId="a9">
    <w:name w:val="ヘッダー (文字)"/>
    <w:basedOn w:val="a0"/>
    <w:link w:val="a8"/>
    <w:locked/>
    <w:rsid w:val="00AF407C"/>
    <w:rPr>
      <w:rFonts w:ascii="ＭＳ 明朝" w:eastAsia="ＭＳ 明朝" w:cs="Times New Roman"/>
      <w:kern w:val="2"/>
      <w:sz w:val="26"/>
    </w:rPr>
  </w:style>
  <w:style w:type="paragraph" w:styleId="aa">
    <w:name w:val="footer"/>
    <w:basedOn w:val="a"/>
    <w:link w:val="ab"/>
    <w:uiPriority w:val="99"/>
    <w:rsid w:val="00AF407C"/>
    <w:pPr>
      <w:tabs>
        <w:tab w:val="center" w:pos="4252"/>
        <w:tab w:val="right" w:pos="8504"/>
      </w:tabs>
      <w:snapToGrid w:val="0"/>
    </w:pPr>
  </w:style>
  <w:style w:type="character" w:customStyle="1" w:styleId="ab">
    <w:name w:val="フッター (文字)"/>
    <w:basedOn w:val="a0"/>
    <w:link w:val="aa"/>
    <w:uiPriority w:val="99"/>
    <w:locked/>
    <w:rsid w:val="00AF407C"/>
    <w:rPr>
      <w:rFonts w:ascii="ＭＳ 明朝" w:eastAsia="ＭＳ 明朝" w:cs="Times New Roman"/>
      <w:kern w:val="2"/>
      <w:sz w:val="26"/>
    </w:rPr>
  </w:style>
  <w:style w:type="paragraph" w:styleId="ac">
    <w:name w:val="Balloon Text"/>
    <w:basedOn w:val="a"/>
    <w:link w:val="ad"/>
    <w:uiPriority w:val="99"/>
    <w:semiHidden/>
    <w:rsid w:val="00C4290A"/>
    <w:rPr>
      <w:rFonts w:ascii="Arial" w:eastAsia="ＭＳ ゴシック" w:hAnsi="Arial"/>
      <w:sz w:val="18"/>
      <w:szCs w:val="18"/>
    </w:rPr>
  </w:style>
  <w:style w:type="character" w:customStyle="1" w:styleId="ad">
    <w:name w:val="吹き出し (文字)"/>
    <w:basedOn w:val="a0"/>
    <w:link w:val="ac"/>
    <w:uiPriority w:val="99"/>
    <w:semiHidden/>
    <w:locked/>
    <w:rsid w:val="00C4290A"/>
    <w:rPr>
      <w:rFonts w:ascii="Arial" w:eastAsia="ＭＳ ゴシック" w:hAnsi="Arial" w:cs="Times New Roman"/>
      <w:kern w:val="2"/>
      <w:sz w:val="18"/>
      <w:szCs w:val="18"/>
    </w:rPr>
  </w:style>
  <w:style w:type="character" w:styleId="ae">
    <w:name w:val="page number"/>
    <w:basedOn w:val="a0"/>
    <w:rsid w:val="002E5706"/>
  </w:style>
  <w:style w:type="character" w:customStyle="1" w:styleId="20">
    <w:name w:val="見出し 2 (文字)"/>
    <w:basedOn w:val="a0"/>
    <w:link w:val="2"/>
    <w:rsid w:val="001D4873"/>
    <w:rPr>
      <w:rFonts w:ascii="Arial" w:eastAsia="ＭＳ ゴシック" w:hAnsi="Arial"/>
      <w:kern w:val="2"/>
      <w:sz w:val="21"/>
      <w:szCs w:val="24"/>
    </w:rPr>
  </w:style>
  <w:style w:type="character" w:customStyle="1" w:styleId="30">
    <w:name w:val="見出し 3 (文字)"/>
    <w:basedOn w:val="a0"/>
    <w:link w:val="3"/>
    <w:rsid w:val="001D4873"/>
    <w:rPr>
      <w:rFonts w:ascii="Arial" w:eastAsia="ＭＳ ゴシック" w:hAnsi="Arial"/>
      <w:kern w:val="2"/>
      <w:sz w:val="21"/>
      <w:szCs w:val="24"/>
    </w:rPr>
  </w:style>
  <w:style w:type="character" w:customStyle="1" w:styleId="40">
    <w:name w:val="見出し 4 (文字)"/>
    <w:basedOn w:val="a0"/>
    <w:link w:val="4"/>
    <w:rsid w:val="001D4873"/>
    <w:rPr>
      <w:b/>
      <w:bCs/>
      <w:kern w:val="2"/>
      <w:sz w:val="21"/>
      <w:szCs w:val="24"/>
    </w:rPr>
  </w:style>
  <w:style w:type="character" w:customStyle="1" w:styleId="50">
    <w:name w:val="見出し 5 (文字)"/>
    <w:basedOn w:val="a0"/>
    <w:link w:val="5"/>
    <w:rsid w:val="001D4873"/>
    <w:rPr>
      <w:rFonts w:ascii="Arial" w:eastAsia="ＭＳ ゴシック" w:hAnsi="Arial"/>
      <w:kern w:val="2"/>
      <w:sz w:val="21"/>
      <w:szCs w:val="24"/>
    </w:rPr>
  </w:style>
  <w:style w:type="character" w:customStyle="1" w:styleId="60">
    <w:name w:val="見出し 6 (文字)"/>
    <w:basedOn w:val="a0"/>
    <w:link w:val="6"/>
    <w:rsid w:val="001D4873"/>
    <w:rPr>
      <w:b/>
      <w:bCs/>
      <w:kern w:val="2"/>
      <w:sz w:val="21"/>
      <w:szCs w:val="24"/>
    </w:rPr>
  </w:style>
  <w:style w:type="character" w:customStyle="1" w:styleId="70">
    <w:name w:val="見出し 7 (文字)"/>
    <w:basedOn w:val="a0"/>
    <w:link w:val="7"/>
    <w:rsid w:val="001D4873"/>
    <w:rPr>
      <w:kern w:val="2"/>
      <w:sz w:val="21"/>
      <w:szCs w:val="24"/>
    </w:rPr>
  </w:style>
  <w:style w:type="character" w:customStyle="1" w:styleId="80">
    <w:name w:val="見出し 8 (文字)"/>
    <w:basedOn w:val="a0"/>
    <w:link w:val="8"/>
    <w:rsid w:val="001D4873"/>
    <w:rPr>
      <w:kern w:val="2"/>
      <w:sz w:val="21"/>
      <w:szCs w:val="24"/>
    </w:rPr>
  </w:style>
  <w:style w:type="character" w:customStyle="1" w:styleId="90">
    <w:name w:val="見出し 9 (文字)"/>
    <w:basedOn w:val="a0"/>
    <w:link w:val="9"/>
    <w:rsid w:val="001D4873"/>
    <w:rPr>
      <w:kern w:val="2"/>
      <w:sz w:val="21"/>
      <w:szCs w:val="24"/>
    </w:rPr>
  </w:style>
  <w:style w:type="numbering" w:customStyle="1" w:styleId="12">
    <w:name w:val="リストなし1"/>
    <w:next w:val="a2"/>
    <w:uiPriority w:val="99"/>
    <w:semiHidden/>
    <w:unhideWhenUsed/>
    <w:rsid w:val="001D4873"/>
  </w:style>
  <w:style w:type="numbering" w:customStyle="1" w:styleId="110">
    <w:name w:val="リストなし11"/>
    <w:next w:val="a2"/>
    <w:uiPriority w:val="99"/>
    <w:semiHidden/>
    <w:unhideWhenUsed/>
    <w:rsid w:val="001D4873"/>
  </w:style>
  <w:style w:type="paragraph" w:customStyle="1" w:styleId="Default">
    <w:name w:val="Default"/>
    <w:rsid w:val="001D4873"/>
    <w:pPr>
      <w:widowControl w:val="0"/>
      <w:autoSpaceDE w:val="0"/>
      <w:autoSpaceDN w:val="0"/>
      <w:adjustRightInd w:val="0"/>
    </w:pPr>
    <w:rPr>
      <w:rFonts w:ascii="TM W 3" w:eastAsia="TM W 3" w:hAnsi="Times New Roman"/>
      <w:color w:val="000000"/>
      <w:sz w:val="24"/>
      <w:szCs w:val="24"/>
    </w:rPr>
  </w:style>
  <w:style w:type="paragraph" w:customStyle="1" w:styleId="CM1">
    <w:name w:val="CM1"/>
    <w:basedOn w:val="Default"/>
    <w:next w:val="Default"/>
    <w:rsid w:val="001D4873"/>
    <w:rPr>
      <w:color w:val="auto"/>
    </w:rPr>
  </w:style>
  <w:style w:type="paragraph" w:customStyle="1" w:styleId="CM2">
    <w:name w:val="CM2"/>
    <w:basedOn w:val="Default"/>
    <w:next w:val="Default"/>
    <w:rsid w:val="001D4873"/>
    <w:pPr>
      <w:spacing w:line="323" w:lineRule="atLeast"/>
    </w:pPr>
    <w:rPr>
      <w:color w:val="auto"/>
    </w:rPr>
  </w:style>
  <w:style w:type="paragraph" w:customStyle="1" w:styleId="CM13">
    <w:name w:val="CM13"/>
    <w:basedOn w:val="Default"/>
    <w:next w:val="Default"/>
    <w:rsid w:val="001D4873"/>
    <w:pPr>
      <w:spacing w:after="158"/>
    </w:pPr>
    <w:rPr>
      <w:color w:val="auto"/>
    </w:rPr>
  </w:style>
  <w:style w:type="paragraph" w:customStyle="1" w:styleId="CM3">
    <w:name w:val="CM3"/>
    <w:basedOn w:val="Default"/>
    <w:next w:val="Default"/>
    <w:rsid w:val="001D4873"/>
    <w:rPr>
      <w:color w:val="auto"/>
    </w:rPr>
  </w:style>
  <w:style w:type="paragraph" w:customStyle="1" w:styleId="CM14">
    <w:name w:val="CM14"/>
    <w:basedOn w:val="Default"/>
    <w:next w:val="Default"/>
    <w:rsid w:val="001D4873"/>
    <w:pPr>
      <w:spacing w:after="220"/>
    </w:pPr>
    <w:rPr>
      <w:color w:val="auto"/>
    </w:rPr>
  </w:style>
  <w:style w:type="paragraph" w:customStyle="1" w:styleId="CM15">
    <w:name w:val="CM15"/>
    <w:basedOn w:val="Default"/>
    <w:next w:val="Default"/>
    <w:rsid w:val="001D4873"/>
    <w:pPr>
      <w:spacing w:after="105"/>
    </w:pPr>
    <w:rPr>
      <w:color w:val="auto"/>
    </w:rPr>
  </w:style>
  <w:style w:type="paragraph" w:customStyle="1" w:styleId="CM4">
    <w:name w:val="CM4"/>
    <w:basedOn w:val="Default"/>
    <w:next w:val="Default"/>
    <w:rsid w:val="001D4873"/>
    <w:rPr>
      <w:color w:val="auto"/>
    </w:rPr>
  </w:style>
  <w:style w:type="paragraph" w:customStyle="1" w:styleId="CM5">
    <w:name w:val="CM5"/>
    <w:basedOn w:val="Default"/>
    <w:next w:val="Default"/>
    <w:rsid w:val="001D4873"/>
    <w:rPr>
      <w:color w:val="auto"/>
    </w:rPr>
  </w:style>
  <w:style w:type="paragraph" w:customStyle="1" w:styleId="CM6">
    <w:name w:val="CM6"/>
    <w:basedOn w:val="Default"/>
    <w:next w:val="Default"/>
    <w:rsid w:val="001D4873"/>
    <w:rPr>
      <w:color w:val="auto"/>
    </w:rPr>
  </w:style>
  <w:style w:type="paragraph" w:customStyle="1" w:styleId="CM16">
    <w:name w:val="CM16"/>
    <w:basedOn w:val="Default"/>
    <w:next w:val="Default"/>
    <w:rsid w:val="001D4873"/>
    <w:pPr>
      <w:spacing w:after="260"/>
    </w:pPr>
    <w:rPr>
      <w:color w:val="auto"/>
    </w:rPr>
  </w:style>
  <w:style w:type="paragraph" w:customStyle="1" w:styleId="CM7">
    <w:name w:val="CM7"/>
    <w:basedOn w:val="Default"/>
    <w:next w:val="Default"/>
    <w:rsid w:val="001D4873"/>
    <w:pPr>
      <w:spacing w:line="323" w:lineRule="atLeast"/>
    </w:pPr>
    <w:rPr>
      <w:color w:val="auto"/>
    </w:rPr>
  </w:style>
  <w:style w:type="paragraph" w:customStyle="1" w:styleId="CM12">
    <w:name w:val="CM12"/>
    <w:basedOn w:val="Default"/>
    <w:next w:val="Default"/>
    <w:rsid w:val="001D4873"/>
    <w:pPr>
      <w:spacing w:after="498"/>
    </w:pPr>
    <w:rPr>
      <w:color w:val="auto"/>
    </w:rPr>
  </w:style>
  <w:style w:type="paragraph" w:customStyle="1" w:styleId="CM8">
    <w:name w:val="CM8"/>
    <w:basedOn w:val="Default"/>
    <w:next w:val="Default"/>
    <w:rsid w:val="001D4873"/>
    <w:pPr>
      <w:spacing w:line="320" w:lineRule="atLeast"/>
    </w:pPr>
    <w:rPr>
      <w:color w:val="auto"/>
    </w:rPr>
  </w:style>
  <w:style w:type="paragraph" w:customStyle="1" w:styleId="CM9">
    <w:name w:val="CM9"/>
    <w:basedOn w:val="Default"/>
    <w:next w:val="Default"/>
    <w:rsid w:val="001D4873"/>
    <w:pPr>
      <w:spacing w:line="326" w:lineRule="atLeast"/>
    </w:pPr>
    <w:rPr>
      <w:color w:val="auto"/>
    </w:rPr>
  </w:style>
  <w:style w:type="paragraph" w:customStyle="1" w:styleId="CM10">
    <w:name w:val="CM10"/>
    <w:basedOn w:val="Default"/>
    <w:next w:val="Default"/>
    <w:rsid w:val="001D4873"/>
    <w:pPr>
      <w:spacing w:line="326" w:lineRule="atLeast"/>
    </w:pPr>
    <w:rPr>
      <w:color w:val="auto"/>
    </w:rPr>
  </w:style>
  <w:style w:type="paragraph" w:customStyle="1" w:styleId="CM11">
    <w:name w:val="CM11"/>
    <w:basedOn w:val="Default"/>
    <w:next w:val="Default"/>
    <w:rsid w:val="001D4873"/>
    <w:pPr>
      <w:spacing w:line="320" w:lineRule="atLeast"/>
    </w:pPr>
    <w:rPr>
      <w:color w:val="auto"/>
    </w:rPr>
  </w:style>
  <w:style w:type="paragraph" w:styleId="af">
    <w:name w:val="Body Text Indent"/>
    <w:basedOn w:val="a"/>
    <w:link w:val="af0"/>
    <w:rsid w:val="001D4873"/>
    <w:pPr>
      <w:ind w:left="635" w:firstLine="180"/>
    </w:pPr>
    <w:rPr>
      <w:rFonts w:hAnsi="Century"/>
      <w:sz w:val="18"/>
      <w:szCs w:val="24"/>
    </w:rPr>
  </w:style>
  <w:style w:type="character" w:customStyle="1" w:styleId="af0">
    <w:name w:val="本文インデント (文字)"/>
    <w:basedOn w:val="a0"/>
    <w:link w:val="af"/>
    <w:rsid w:val="001D4873"/>
    <w:rPr>
      <w:rFonts w:ascii="ＭＳ 明朝"/>
      <w:kern w:val="2"/>
      <w:sz w:val="18"/>
      <w:szCs w:val="24"/>
    </w:rPr>
  </w:style>
  <w:style w:type="paragraph" w:customStyle="1" w:styleId="21">
    <w:name w:val="2ｲﾝ1ぶら下げ"/>
    <w:basedOn w:val="a"/>
    <w:rsid w:val="001D4873"/>
    <w:pPr>
      <w:ind w:left="544" w:hanging="181"/>
    </w:pPr>
    <w:rPr>
      <w:rFonts w:hAnsi="Century"/>
      <w:sz w:val="18"/>
      <w:szCs w:val="24"/>
    </w:rPr>
  </w:style>
  <w:style w:type="paragraph" w:customStyle="1" w:styleId="11p">
    <w:name w:val="Ⅰ　11pＧ"/>
    <w:basedOn w:val="a"/>
    <w:rsid w:val="001D4873"/>
    <w:pPr>
      <w:spacing w:line="480" w:lineRule="auto"/>
    </w:pPr>
    <w:rPr>
      <w:rFonts w:ascii="ＭＳ ゴシック" w:eastAsia="ＭＳ ゴシック" w:hAnsi="Century"/>
      <w:sz w:val="22"/>
      <w:szCs w:val="24"/>
    </w:rPr>
  </w:style>
  <w:style w:type="paragraph" w:customStyle="1" w:styleId="105p">
    <w:name w:val="１　10.5pＧ"/>
    <w:basedOn w:val="a"/>
    <w:rsid w:val="001D4873"/>
    <w:pPr>
      <w:spacing w:line="480" w:lineRule="auto"/>
      <w:ind w:left="181"/>
    </w:pPr>
    <w:rPr>
      <w:rFonts w:ascii="ＭＳ ゴシック" w:eastAsia="ＭＳ ゴシック" w:hAnsi="Century"/>
      <w:sz w:val="21"/>
      <w:szCs w:val="24"/>
    </w:rPr>
  </w:style>
  <w:style w:type="paragraph" w:customStyle="1" w:styleId="13">
    <w:name w:val="(1)見出し"/>
    <w:basedOn w:val="a"/>
    <w:rsid w:val="001D4873"/>
    <w:pPr>
      <w:ind w:left="544" w:hanging="181"/>
    </w:pPr>
    <w:rPr>
      <w:rFonts w:hAnsi="Century"/>
      <w:sz w:val="18"/>
      <w:szCs w:val="24"/>
    </w:rPr>
  </w:style>
  <w:style w:type="paragraph" w:styleId="af1">
    <w:name w:val="Block Text"/>
    <w:basedOn w:val="a"/>
    <w:rsid w:val="001D4873"/>
    <w:pPr>
      <w:ind w:left="181" w:right="181"/>
    </w:pPr>
    <w:rPr>
      <w:rFonts w:hAnsi="Century"/>
      <w:sz w:val="18"/>
      <w:szCs w:val="24"/>
    </w:rPr>
  </w:style>
  <w:style w:type="paragraph" w:customStyle="1" w:styleId="14">
    <w:name w:val="(1)本文"/>
    <w:basedOn w:val="af"/>
    <w:rsid w:val="001D4873"/>
    <w:pPr>
      <w:ind w:firstLine="0"/>
    </w:pPr>
  </w:style>
  <w:style w:type="paragraph" w:customStyle="1" w:styleId="af2">
    <w:name w:val="ア見出し"/>
    <w:basedOn w:val="a"/>
    <w:rsid w:val="001D4873"/>
    <w:pPr>
      <w:ind w:left="725" w:hanging="181"/>
    </w:pPr>
    <w:rPr>
      <w:rFonts w:hAnsi="Century"/>
      <w:sz w:val="18"/>
      <w:szCs w:val="24"/>
    </w:rPr>
  </w:style>
  <w:style w:type="paragraph" w:customStyle="1" w:styleId="af3">
    <w:name w:val="①見出し"/>
    <w:basedOn w:val="a"/>
    <w:rsid w:val="001D4873"/>
    <w:pPr>
      <w:ind w:left="907" w:hanging="181"/>
    </w:pPr>
    <w:rPr>
      <w:rFonts w:hAnsi="Century"/>
      <w:sz w:val="18"/>
      <w:szCs w:val="24"/>
    </w:rPr>
  </w:style>
  <w:style w:type="paragraph" w:customStyle="1" w:styleId="af4">
    <w:name w:val="ア　本文"/>
    <w:basedOn w:val="af2"/>
    <w:rsid w:val="001D4873"/>
    <w:pPr>
      <w:ind w:left="726" w:firstLine="0"/>
    </w:pPr>
  </w:style>
  <w:style w:type="paragraph" w:customStyle="1" w:styleId="af5">
    <w:name w:val="１　本文"/>
    <w:basedOn w:val="21"/>
    <w:rsid w:val="001D4873"/>
    <w:pPr>
      <w:ind w:left="363" w:firstLine="0"/>
    </w:pPr>
  </w:style>
  <w:style w:type="paragraph" w:customStyle="1" w:styleId="af6">
    <w:name w:val="第１節見出し"/>
    <w:basedOn w:val="a"/>
    <w:rsid w:val="001D4873"/>
    <w:pPr>
      <w:spacing w:line="480" w:lineRule="auto"/>
    </w:pPr>
    <w:rPr>
      <w:rFonts w:ascii="ＭＳ ゴシック" w:eastAsia="ＭＳ ゴシック" w:hAnsi="Century"/>
      <w:sz w:val="21"/>
      <w:szCs w:val="24"/>
    </w:rPr>
  </w:style>
  <w:style w:type="paragraph" w:customStyle="1" w:styleId="af7">
    <w:name w:val="第１条見出し"/>
    <w:basedOn w:val="a"/>
    <w:rsid w:val="001D4873"/>
    <w:pPr>
      <w:ind w:left="362" w:hanging="181"/>
    </w:pPr>
    <w:rPr>
      <w:rFonts w:hAnsi="Century"/>
      <w:sz w:val="18"/>
      <w:szCs w:val="24"/>
    </w:rPr>
  </w:style>
  <w:style w:type="paragraph" w:customStyle="1" w:styleId="af8">
    <w:name w:val="２字ぶら下げ"/>
    <w:basedOn w:val="a"/>
    <w:rsid w:val="001D4873"/>
    <w:pPr>
      <w:ind w:left="363" w:hanging="363"/>
    </w:pPr>
    <w:rPr>
      <w:rFonts w:hAnsi="Century"/>
      <w:sz w:val="18"/>
      <w:szCs w:val="24"/>
    </w:rPr>
  </w:style>
  <w:style w:type="paragraph" w:customStyle="1" w:styleId="15">
    <w:name w:val="表内1ｲﾝ１ぶら下げ"/>
    <w:basedOn w:val="a"/>
    <w:rsid w:val="001D4873"/>
    <w:pPr>
      <w:ind w:left="362" w:hanging="181"/>
    </w:pPr>
    <w:rPr>
      <w:rFonts w:hAnsi="Century"/>
      <w:sz w:val="18"/>
      <w:szCs w:val="24"/>
    </w:rPr>
  </w:style>
  <w:style w:type="paragraph" w:customStyle="1" w:styleId="af9">
    <w:name w:val="表内２字ぶら下げ"/>
    <w:basedOn w:val="a"/>
    <w:rsid w:val="001D4873"/>
    <w:pPr>
      <w:ind w:left="363" w:hanging="363"/>
    </w:pPr>
    <w:rPr>
      <w:rFonts w:hAnsi="Century"/>
      <w:sz w:val="18"/>
      <w:szCs w:val="24"/>
    </w:rPr>
  </w:style>
  <w:style w:type="paragraph" w:customStyle="1" w:styleId="16">
    <w:name w:val="表内1ｲﾝﾃﾞﾝﾄ"/>
    <w:basedOn w:val="a"/>
    <w:rsid w:val="001D4873"/>
    <w:pPr>
      <w:ind w:left="181"/>
    </w:pPr>
    <w:rPr>
      <w:rFonts w:hAnsi="Century"/>
      <w:sz w:val="18"/>
      <w:szCs w:val="24"/>
    </w:rPr>
  </w:style>
  <w:style w:type="paragraph" w:customStyle="1" w:styleId="afa">
    <w:name w:val="表内１ぶら下げ"/>
    <w:basedOn w:val="15"/>
    <w:rsid w:val="001D4873"/>
    <w:pPr>
      <w:ind w:left="181"/>
    </w:pPr>
  </w:style>
  <w:style w:type="paragraph" w:customStyle="1" w:styleId="afb">
    <w:name w:val="表内２ｲﾝ１ぶら下げ"/>
    <w:basedOn w:val="15"/>
    <w:rsid w:val="001D4873"/>
    <w:pPr>
      <w:ind w:left="544"/>
    </w:pPr>
  </w:style>
  <w:style w:type="paragraph" w:customStyle="1" w:styleId="120">
    <w:name w:val="1ｲﾝ2ぶら下げ"/>
    <w:basedOn w:val="16"/>
    <w:rsid w:val="001D4873"/>
    <w:pPr>
      <w:ind w:left="544" w:hanging="363"/>
    </w:pPr>
  </w:style>
  <w:style w:type="paragraph" w:styleId="22">
    <w:name w:val="Body Text Indent 2"/>
    <w:basedOn w:val="a"/>
    <w:link w:val="23"/>
    <w:rsid w:val="001D4873"/>
    <w:pPr>
      <w:ind w:left="185" w:hangingChars="103" w:hanging="185"/>
    </w:pPr>
    <w:rPr>
      <w:rFonts w:hAnsi="Century"/>
      <w:sz w:val="18"/>
      <w:szCs w:val="24"/>
    </w:rPr>
  </w:style>
  <w:style w:type="character" w:customStyle="1" w:styleId="23">
    <w:name w:val="本文インデント 2 (文字)"/>
    <w:basedOn w:val="a0"/>
    <w:link w:val="22"/>
    <w:rsid w:val="001D4873"/>
    <w:rPr>
      <w:rFonts w:ascii="ＭＳ 明朝"/>
      <w:kern w:val="2"/>
      <w:sz w:val="18"/>
      <w:szCs w:val="24"/>
    </w:rPr>
  </w:style>
  <w:style w:type="paragraph" w:styleId="31">
    <w:name w:val="Body Text Indent 3"/>
    <w:basedOn w:val="a"/>
    <w:link w:val="32"/>
    <w:rsid w:val="001D4873"/>
    <w:pPr>
      <w:spacing w:line="280" w:lineRule="exact"/>
      <w:ind w:left="900" w:hangingChars="500" w:hanging="900"/>
    </w:pPr>
    <w:rPr>
      <w:rFonts w:hAnsi="Century"/>
      <w:sz w:val="18"/>
      <w:szCs w:val="24"/>
    </w:rPr>
  </w:style>
  <w:style w:type="character" w:customStyle="1" w:styleId="32">
    <w:name w:val="本文インデント 3 (文字)"/>
    <w:basedOn w:val="a0"/>
    <w:link w:val="31"/>
    <w:rsid w:val="001D4873"/>
    <w:rPr>
      <w:rFonts w:ascii="ＭＳ 明朝"/>
      <w:kern w:val="2"/>
      <w:sz w:val="18"/>
      <w:szCs w:val="24"/>
    </w:rPr>
  </w:style>
  <w:style w:type="paragraph" w:styleId="afc">
    <w:name w:val="Body Text"/>
    <w:basedOn w:val="a"/>
    <w:link w:val="afd"/>
    <w:rsid w:val="001D4873"/>
    <w:pPr>
      <w:spacing w:line="240" w:lineRule="exact"/>
    </w:pPr>
    <w:rPr>
      <w:rFonts w:ascii="Century" w:hAnsi="Century"/>
      <w:sz w:val="16"/>
      <w:szCs w:val="24"/>
    </w:rPr>
  </w:style>
  <w:style w:type="character" w:customStyle="1" w:styleId="afd">
    <w:name w:val="本文 (文字)"/>
    <w:basedOn w:val="a0"/>
    <w:link w:val="afc"/>
    <w:rsid w:val="001D4873"/>
    <w:rPr>
      <w:kern w:val="2"/>
      <w:sz w:val="16"/>
      <w:szCs w:val="24"/>
    </w:rPr>
  </w:style>
  <w:style w:type="paragraph" w:styleId="33">
    <w:name w:val="Body Text 3"/>
    <w:basedOn w:val="a"/>
    <w:link w:val="34"/>
    <w:rsid w:val="001D4873"/>
    <w:pPr>
      <w:spacing w:line="240" w:lineRule="exact"/>
    </w:pPr>
    <w:rPr>
      <w:rFonts w:ascii="Century" w:hAnsi="Century"/>
      <w:sz w:val="16"/>
      <w:szCs w:val="24"/>
      <w:u w:val="single"/>
    </w:rPr>
  </w:style>
  <w:style w:type="character" w:customStyle="1" w:styleId="34">
    <w:name w:val="本文 3 (文字)"/>
    <w:basedOn w:val="a0"/>
    <w:link w:val="33"/>
    <w:rsid w:val="001D4873"/>
    <w:rPr>
      <w:kern w:val="2"/>
      <w:sz w:val="16"/>
      <w:szCs w:val="24"/>
      <w:u w:val="single"/>
    </w:rPr>
  </w:style>
  <w:style w:type="paragraph" w:styleId="24">
    <w:name w:val="Body Text 2"/>
    <w:basedOn w:val="a"/>
    <w:link w:val="25"/>
    <w:rsid w:val="001D4873"/>
    <w:pPr>
      <w:jc w:val="left"/>
    </w:pPr>
    <w:rPr>
      <w:sz w:val="18"/>
      <w:szCs w:val="24"/>
    </w:rPr>
  </w:style>
  <w:style w:type="character" w:customStyle="1" w:styleId="25">
    <w:name w:val="本文 2 (文字)"/>
    <w:basedOn w:val="a0"/>
    <w:link w:val="24"/>
    <w:rsid w:val="001D4873"/>
    <w:rPr>
      <w:rFonts w:ascii="ＭＳ 明朝" w:hAnsi="ＭＳ 明朝"/>
      <w:kern w:val="2"/>
      <w:sz w:val="18"/>
      <w:szCs w:val="24"/>
    </w:rPr>
  </w:style>
  <w:style w:type="paragraph" w:styleId="afe">
    <w:name w:val="Date"/>
    <w:basedOn w:val="a"/>
    <w:next w:val="a"/>
    <w:link w:val="aff"/>
    <w:rsid w:val="001D4873"/>
    <w:rPr>
      <w:rFonts w:hAnsi="Century"/>
      <w:sz w:val="18"/>
      <w:szCs w:val="24"/>
    </w:rPr>
  </w:style>
  <w:style w:type="character" w:customStyle="1" w:styleId="aff">
    <w:name w:val="日付 (文字)"/>
    <w:basedOn w:val="a0"/>
    <w:link w:val="afe"/>
    <w:rsid w:val="001D4873"/>
    <w:rPr>
      <w:rFonts w:ascii="ＭＳ 明朝"/>
      <w:kern w:val="2"/>
      <w:sz w:val="18"/>
      <w:szCs w:val="24"/>
    </w:rPr>
  </w:style>
  <w:style w:type="paragraph" w:customStyle="1" w:styleId="101">
    <w:name w:val="10　(1)"/>
    <w:basedOn w:val="a"/>
    <w:rsid w:val="001D4873"/>
    <w:pPr>
      <w:autoSpaceDE w:val="0"/>
      <w:autoSpaceDN w:val="0"/>
      <w:ind w:left="400" w:hanging="200"/>
    </w:pPr>
    <w:rPr>
      <w:rFonts w:hAnsi="Century"/>
      <w:color w:val="000000"/>
      <w:sz w:val="20"/>
      <w:szCs w:val="24"/>
    </w:rPr>
  </w:style>
  <w:style w:type="paragraph" w:customStyle="1" w:styleId="1010">
    <w:name w:val="10　(1)本文"/>
    <w:basedOn w:val="a"/>
    <w:rsid w:val="001D4873"/>
    <w:pPr>
      <w:autoSpaceDE w:val="0"/>
      <w:autoSpaceDN w:val="0"/>
      <w:ind w:left="400"/>
    </w:pPr>
    <w:rPr>
      <w:rFonts w:hAnsi="Century"/>
      <w:color w:val="000000"/>
      <w:sz w:val="20"/>
      <w:szCs w:val="24"/>
    </w:rPr>
  </w:style>
  <w:style w:type="paragraph" w:customStyle="1" w:styleId="041111">
    <w:name w:val="04　1.1.1.1"/>
    <w:basedOn w:val="a"/>
    <w:rsid w:val="001D4873"/>
    <w:pPr>
      <w:autoSpaceDE w:val="0"/>
      <w:autoSpaceDN w:val="0"/>
    </w:pPr>
    <w:rPr>
      <w:rFonts w:hAnsi="Century"/>
      <w:color w:val="000000"/>
      <w:sz w:val="20"/>
      <w:szCs w:val="24"/>
    </w:rPr>
  </w:style>
  <w:style w:type="paragraph" w:customStyle="1" w:styleId="03111">
    <w:name w:val="03　1.1.1"/>
    <w:basedOn w:val="a"/>
    <w:rsid w:val="001D4873"/>
    <w:pPr>
      <w:autoSpaceDE w:val="0"/>
      <w:autoSpaceDN w:val="0"/>
    </w:pPr>
    <w:rPr>
      <w:rFonts w:ascii="ＭＳ ゴシック" w:eastAsia="ＭＳ ゴシック" w:hAnsi="ＭＳ ゴシック"/>
      <w:color w:val="000000"/>
      <w:sz w:val="24"/>
      <w:szCs w:val="24"/>
    </w:rPr>
  </w:style>
  <w:style w:type="paragraph" w:customStyle="1" w:styleId="0211">
    <w:name w:val="02　1.1"/>
    <w:basedOn w:val="a"/>
    <w:rsid w:val="001D4873"/>
    <w:pPr>
      <w:autoSpaceDE w:val="0"/>
      <w:autoSpaceDN w:val="0"/>
      <w:spacing w:before="340" w:line="340" w:lineRule="exact"/>
      <w:textAlignment w:val="center"/>
    </w:pPr>
    <w:rPr>
      <w:rFonts w:ascii="ＭＳ ゴシック" w:eastAsia="ＭＳ ゴシック" w:hAnsi="Century"/>
      <w:b/>
      <w:bCs/>
      <w:color w:val="000000"/>
      <w:sz w:val="28"/>
      <w:szCs w:val="24"/>
    </w:rPr>
  </w:style>
  <w:style w:type="paragraph" w:customStyle="1" w:styleId="111">
    <w:name w:val="11　ア"/>
    <w:basedOn w:val="a"/>
    <w:rsid w:val="001D4873"/>
    <w:pPr>
      <w:autoSpaceDE w:val="0"/>
      <w:autoSpaceDN w:val="0"/>
      <w:ind w:left="600" w:hanging="200"/>
    </w:pPr>
    <w:rPr>
      <w:rFonts w:hAnsi="Century"/>
      <w:color w:val="000000"/>
      <w:sz w:val="20"/>
      <w:szCs w:val="24"/>
    </w:rPr>
  </w:style>
  <w:style w:type="paragraph" w:customStyle="1" w:styleId="112">
    <w:name w:val="11　ア本文"/>
    <w:basedOn w:val="a"/>
    <w:rsid w:val="001D4873"/>
    <w:pPr>
      <w:autoSpaceDE w:val="0"/>
      <w:autoSpaceDN w:val="0"/>
      <w:ind w:left="600"/>
    </w:pPr>
    <w:rPr>
      <w:rFonts w:hAnsi="Century"/>
      <w:color w:val="000000"/>
      <w:sz w:val="20"/>
      <w:szCs w:val="24"/>
    </w:rPr>
  </w:style>
  <w:style w:type="paragraph" w:customStyle="1" w:styleId="121">
    <w:name w:val="12　①"/>
    <w:basedOn w:val="a"/>
    <w:rsid w:val="001D4873"/>
    <w:pPr>
      <w:autoSpaceDE w:val="0"/>
      <w:autoSpaceDN w:val="0"/>
      <w:ind w:left="800" w:hanging="200"/>
    </w:pPr>
    <w:rPr>
      <w:rFonts w:hAnsi="Century"/>
      <w:color w:val="000000"/>
      <w:sz w:val="20"/>
      <w:szCs w:val="24"/>
    </w:rPr>
  </w:style>
  <w:style w:type="paragraph" w:customStyle="1" w:styleId="122">
    <w:name w:val="12　①本文"/>
    <w:basedOn w:val="a"/>
    <w:rsid w:val="001D4873"/>
    <w:pPr>
      <w:autoSpaceDE w:val="0"/>
      <w:autoSpaceDN w:val="0"/>
      <w:ind w:left="800"/>
    </w:pPr>
    <w:rPr>
      <w:rFonts w:hAnsi="Century"/>
      <w:color w:val="000000"/>
      <w:sz w:val="20"/>
      <w:szCs w:val="24"/>
    </w:rPr>
  </w:style>
  <w:style w:type="paragraph" w:customStyle="1" w:styleId="200">
    <w:name w:val="20　キャプション"/>
    <w:basedOn w:val="a"/>
    <w:rsid w:val="001D4873"/>
    <w:pPr>
      <w:autoSpaceDE w:val="0"/>
      <w:autoSpaceDN w:val="0"/>
      <w:ind w:left="400" w:right="400"/>
    </w:pPr>
    <w:rPr>
      <w:rFonts w:ascii="ＭＳ ゴシック" w:eastAsia="ＭＳ ゴシック" w:hAnsi="ＭＳ ゴシック"/>
      <w:color w:val="000000"/>
      <w:sz w:val="20"/>
      <w:szCs w:val="24"/>
    </w:rPr>
  </w:style>
  <w:style w:type="paragraph" w:customStyle="1" w:styleId="210">
    <w:name w:val="21　注"/>
    <w:basedOn w:val="a"/>
    <w:rsid w:val="001D4873"/>
    <w:pPr>
      <w:autoSpaceDE w:val="0"/>
      <w:autoSpaceDN w:val="0"/>
      <w:spacing w:before="140"/>
      <w:ind w:left="600" w:right="200" w:hanging="400"/>
    </w:pPr>
    <w:rPr>
      <w:rFonts w:hAnsi="Century"/>
      <w:color w:val="000000"/>
      <w:sz w:val="20"/>
      <w:szCs w:val="24"/>
    </w:rPr>
  </w:style>
  <w:style w:type="paragraph" w:customStyle="1" w:styleId="130">
    <w:name w:val="13　(ア)"/>
    <w:basedOn w:val="a"/>
    <w:rsid w:val="001D4873"/>
    <w:pPr>
      <w:autoSpaceDE w:val="0"/>
      <w:autoSpaceDN w:val="0"/>
      <w:ind w:left="1000" w:hanging="200"/>
    </w:pPr>
    <w:rPr>
      <w:rFonts w:hAnsi="Century"/>
      <w:color w:val="000000"/>
      <w:sz w:val="20"/>
      <w:szCs w:val="24"/>
    </w:rPr>
  </w:style>
  <w:style w:type="paragraph" w:customStyle="1" w:styleId="131">
    <w:name w:val="13　(ア)本文"/>
    <w:basedOn w:val="a"/>
    <w:rsid w:val="001D4873"/>
    <w:pPr>
      <w:autoSpaceDE w:val="0"/>
      <w:autoSpaceDN w:val="0"/>
      <w:ind w:left="1000"/>
    </w:pPr>
    <w:rPr>
      <w:rFonts w:hAnsi="Century"/>
      <w:color w:val="000000"/>
      <w:sz w:val="20"/>
      <w:szCs w:val="24"/>
    </w:rPr>
  </w:style>
  <w:style w:type="paragraph" w:styleId="aff0">
    <w:name w:val="List Paragraph"/>
    <w:basedOn w:val="a"/>
    <w:uiPriority w:val="34"/>
    <w:qFormat/>
    <w:rsid w:val="001D4873"/>
    <w:pPr>
      <w:ind w:leftChars="400" w:left="840"/>
    </w:pPr>
    <w:rPr>
      <w:rFonts w:hAnsi="Century"/>
      <w:sz w:val="18"/>
      <w:szCs w:val="24"/>
    </w:rPr>
  </w:style>
  <w:style w:type="paragraph" w:customStyle="1" w:styleId="aff1">
    <w:name w:val="偶数　第○条　本文"/>
    <w:basedOn w:val="a"/>
    <w:rsid w:val="001D4873"/>
    <w:pPr>
      <w:overflowPunct w:val="0"/>
      <w:autoSpaceDE w:val="0"/>
      <w:autoSpaceDN w:val="0"/>
      <w:spacing w:line="340" w:lineRule="exact"/>
      <w:ind w:left="600" w:right="200"/>
      <w:textAlignment w:val="center"/>
    </w:pPr>
    <w:rPr>
      <w:rFonts w:hAnsi="Century"/>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03629122">
      <w:bodyDiv w:val="1"/>
      <w:marLeft w:val="0"/>
      <w:marRight w:val="0"/>
      <w:marTop w:val="0"/>
      <w:marBottom w:val="0"/>
      <w:divBdr>
        <w:top w:val="none" w:sz="0" w:space="0" w:color="auto"/>
        <w:left w:val="none" w:sz="0" w:space="0" w:color="auto"/>
        <w:bottom w:val="none" w:sz="0" w:space="0" w:color="auto"/>
        <w:right w:val="none" w:sz="0" w:space="0" w:color="auto"/>
      </w:divBdr>
    </w:div>
    <w:div w:id="47954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7493-8B3F-484B-A105-B68F7FF4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4405</TotalTime>
  <Pages>1</Pages>
  <Words>2298</Words>
  <Characters>13101</Characters>
  <Application>Microsoft Office Word</Application>
  <DocSecurity>0</DocSecurity>
  <Lines>109</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小規模用消防計画</vt:lpstr>
      <vt:lpstr>　　　　　　　　　　　　　　　　消防計画</vt:lpstr>
    </vt:vector>
  </TitlesOfParts>
  <Company>春日井市役所</Company>
  <LinksUpToDate>false</LinksUpToDate>
  <CharactersWithSpaces>15369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小規模用消防計画</dc:title>
  <dc:creator>安藤　雅人</dc:creator>
  <cp:lastModifiedBy>大矢　雄太</cp:lastModifiedBy>
  <cp:revision>104</cp:revision>
  <cp:lastPrinted>2019-04-19T06:44:00Z</cp:lastPrinted>
  <dcterms:created xsi:type="dcterms:W3CDTF">2013-07-30T08:13:00Z</dcterms:created>
  <dcterms:modified xsi:type="dcterms:W3CDTF">2019-04-19T06:44:00Z</dcterms:modified>
</cp:coreProperties>
</file>