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D6" w:rsidRPr="00202A56" w:rsidRDefault="00BB4FE6" w:rsidP="009123D6">
      <w:pPr>
        <w:jc w:val="center"/>
        <w:rPr>
          <w:sz w:val="24"/>
          <w:szCs w:val="24"/>
        </w:rPr>
      </w:pPr>
      <w:r w:rsidRPr="00202A56">
        <w:rPr>
          <w:rFonts w:hint="eastAsia"/>
          <w:sz w:val="24"/>
          <w:szCs w:val="24"/>
          <w:u w:val="single"/>
        </w:rPr>
        <w:t>＊</w:t>
      </w:r>
      <w:r w:rsidR="00837D00" w:rsidRPr="00202A56">
        <w:rPr>
          <w:rFonts w:hint="eastAsia"/>
          <w:sz w:val="24"/>
          <w:szCs w:val="24"/>
          <w:u w:val="single"/>
        </w:rPr>
        <w:t xml:space="preserve">　　　　　　　</w:t>
      </w:r>
      <w:r w:rsidR="00D70834">
        <w:rPr>
          <w:rFonts w:hint="eastAsia"/>
          <w:sz w:val="24"/>
          <w:szCs w:val="24"/>
          <w:u w:val="single"/>
        </w:rPr>
        <w:t xml:space="preserve">　　</w:t>
      </w:r>
      <w:r w:rsidR="00837D00" w:rsidRPr="00202A56">
        <w:rPr>
          <w:rFonts w:hint="eastAsia"/>
          <w:sz w:val="24"/>
          <w:szCs w:val="24"/>
          <w:u w:val="single"/>
        </w:rPr>
        <w:t xml:space="preserve">　　　　</w:t>
      </w:r>
      <w:r w:rsidRPr="00202A56">
        <w:rPr>
          <w:rFonts w:hint="eastAsia"/>
          <w:sz w:val="24"/>
          <w:szCs w:val="24"/>
        </w:rPr>
        <w:t>における</w:t>
      </w:r>
    </w:p>
    <w:p w:rsidR="00D70834" w:rsidRDefault="009123D6" w:rsidP="009123D6">
      <w:pPr>
        <w:jc w:val="center"/>
        <w:rPr>
          <w:sz w:val="24"/>
          <w:szCs w:val="24"/>
        </w:rPr>
      </w:pPr>
      <w:r w:rsidRPr="00202A56">
        <w:rPr>
          <w:rFonts w:hint="eastAsia"/>
          <w:sz w:val="24"/>
          <w:szCs w:val="24"/>
        </w:rPr>
        <w:t>防火管理に係る</w:t>
      </w:r>
      <w:r w:rsidR="00837D00" w:rsidRPr="00202A56">
        <w:rPr>
          <w:rFonts w:hint="eastAsia"/>
          <w:sz w:val="24"/>
          <w:szCs w:val="24"/>
        </w:rPr>
        <w:t>消防計画</w:t>
      </w:r>
    </w:p>
    <w:p w:rsidR="00837D00" w:rsidRPr="00202A56" w:rsidRDefault="009123D6" w:rsidP="009123D6">
      <w:pPr>
        <w:jc w:val="center"/>
        <w:rPr>
          <w:sz w:val="24"/>
          <w:szCs w:val="24"/>
        </w:rPr>
      </w:pPr>
      <w:r w:rsidRPr="00202A56">
        <w:rPr>
          <w:rFonts w:hint="eastAsia"/>
          <w:sz w:val="24"/>
          <w:szCs w:val="24"/>
        </w:rPr>
        <w:t>【中規模</w:t>
      </w:r>
      <w:r w:rsidR="00BD0B68">
        <w:rPr>
          <w:rFonts w:hint="eastAsia"/>
          <w:sz w:val="24"/>
          <w:szCs w:val="24"/>
        </w:rPr>
        <w:t>・統括防火管理</w:t>
      </w:r>
      <w:r w:rsidR="007B3CA9">
        <w:rPr>
          <w:rFonts w:hint="eastAsia"/>
          <w:sz w:val="24"/>
          <w:szCs w:val="24"/>
        </w:rPr>
        <w:t>用</w:t>
      </w:r>
      <w:r w:rsidRPr="00202A56">
        <w:rPr>
          <w:rFonts w:hint="eastAsia"/>
          <w:sz w:val="24"/>
          <w:szCs w:val="24"/>
        </w:rPr>
        <w:t>】</w:t>
      </w:r>
    </w:p>
    <w:p w:rsidR="00202A56" w:rsidRPr="00202A56" w:rsidRDefault="00202A56">
      <w:pPr>
        <w:rPr>
          <w:sz w:val="24"/>
          <w:szCs w:val="24"/>
        </w:rPr>
      </w:pPr>
    </w:p>
    <w:p w:rsidR="00837D00" w:rsidRPr="00202A56" w:rsidRDefault="00247D6D" w:rsidP="009123D6">
      <w:pPr>
        <w:jc w:val="right"/>
        <w:rPr>
          <w:sz w:val="24"/>
          <w:szCs w:val="24"/>
        </w:rPr>
      </w:pPr>
      <w:r>
        <w:rPr>
          <w:rFonts w:hint="eastAsia"/>
          <w:sz w:val="24"/>
          <w:szCs w:val="24"/>
        </w:rPr>
        <w:t xml:space="preserve">　＊　</w:t>
      </w:r>
      <w:r w:rsidR="0057158B" w:rsidRPr="0057158B">
        <w:rPr>
          <w:rFonts w:hint="eastAsia"/>
          <w:sz w:val="24"/>
          <w:szCs w:val="24"/>
          <w:u w:val="single"/>
        </w:rPr>
        <w:t xml:space="preserve">　　</w:t>
      </w:r>
      <w:r w:rsidR="00837D00" w:rsidRPr="00202A56">
        <w:rPr>
          <w:rFonts w:hint="eastAsia"/>
          <w:sz w:val="24"/>
          <w:szCs w:val="24"/>
          <w:u w:val="single"/>
        </w:rPr>
        <w:t xml:space="preserve">　　</w:t>
      </w:r>
      <w:r w:rsidR="00837D00" w:rsidRPr="00202A56">
        <w:rPr>
          <w:rFonts w:hint="eastAsia"/>
          <w:sz w:val="24"/>
          <w:szCs w:val="24"/>
        </w:rPr>
        <w:t>年</w:t>
      </w:r>
      <w:r w:rsidR="001A5050" w:rsidRPr="00202A56">
        <w:rPr>
          <w:rFonts w:hint="eastAsia"/>
          <w:sz w:val="24"/>
          <w:szCs w:val="24"/>
          <w:u w:val="single"/>
        </w:rPr>
        <w:t xml:space="preserve">　</w:t>
      </w:r>
      <w:r w:rsidR="00837D00" w:rsidRPr="00202A56">
        <w:rPr>
          <w:rFonts w:hint="eastAsia"/>
          <w:sz w:val="24"/>
          <w:szCs w:val="24"/>
          <w:u w:val="single"/>
        </w:rPr>
        <w:t xml:space="preserve">　</w:t>
      </w:r>
      <w:r w:rsidR="00837D00" w:rsidRPr="00202A56">
        <w:rPr>
          <w:rFonts w:hint="eastAsia"/>
          <w:sz w:val="24"/>
          <w:szCs w:val="24"/>
        </w:rPr>
        <w:t>月</w:t>
      </w:r>
      <w:r w:rsidR="001A5050" w:rsidRPr="00202A56">
        <w:rPr>
          <w:rFonts w:hint="eastAsia"/>
          <w:sz w:val="24"/>
          <w:szCs w:val="24"/>
          <w:u w:val="single"/>
        </w:rPr>
        <w:t xml:space="preserve">　</w:t>
      </w:r>
      <w:r w:rsidR="00837D00" w:rsidRPr="00202A56">
        <w:rPr>
          <w:rFonts w:hint="eastAsia"/>
          <w:sz w:val="24"/>
          <w:szCs w:val="24"/>
          <w:u w:val="single"/>
        </w:rPr>
        <w:t xml:space="preserve">　</w:t>
      </w:r>
      <w:r w:rsidR="00837D00" w:rsidRPr="00202A56">
        <w:rPr>
          <w:rFonts w:hint="eastAsia"/>
          <w:sz w:val="24"/>
          <w:szCs w:val="24"/>
        </w:rPr>
        <w:t>日</w:t>
      </w:r>
      <w:r w:rsidR="009123D6" w:rsidRPr="00202A56">
        <w:rPr>
          <w:rFonts w:hint="eastAsia"/>
          <w:sz w:val="24"/>
          <w:szCs w:val="24"/>
        </w:rPr>
        <w:t>作成</w:t>
      </w:r>
    </w:p>
    <w:p w:rsidR="00812C1A" w:rsidRPr="00202A56" w:rsidRDefault="00812C1A" w:rsidP="001A1D0E">
      <w:pPr>
        <w:rPr>
          <w:sz w:val="24"/>
          <w:szCs w:val="24"/>
        </w:rPr>
      </w:pPr>
    </w:p>
    <w:p w:rsidR="00837D00" w:rsidRPr="00202A56" w:rsidRDefault="00837D00" w:rsidP="001A1D0E">
      <w:pPr>
        <w:rPr>
          <w:sz w:val="24"/>
          <w:szCs w:val="24"/>
          <w:shd w:val="pct15" w:color="auto" w:fill="FFFFFF"/>
        </w:rPr>
      </w:pPr>
      <w:r w:rsidRPr="00202A56">
        <w:rPr>
          <w:rFonts w:hint="eastAsia"/>
          <w:sz w:val="24"/>
          <w:szCs w:val="24"/>
          <w:bdr w:val="single" w:sz="4" w:space="0" w:color="auto"/>
          <w:shd w:val="pct15" w:color="auto" w:fill="FFFFFF"/>
        </w:rPr>
        <w:t>１</w:t>
      </w:r>
      <w:r w:rsidR="002F0A03">
        <w:rPr>
          <w:rFonts w:hint="eastAsia"/>
          <w:sz w:val="24"/>
          <w:szCs w:val="24"/>
          <w:shd w:val="pct15" w:color="auto" w:fill="FFFFFF"/>
        </w:rPr>
        <w:t xml:space="preserve">　目的と適用範囲　　　　　　　　　　　　　　　　　　　　　　　　　　　</w:t>
      </w:r>
    </w:p>
    <w:p w:rsidR="00837D00" w:rsidRPr="00202A56" w:rsidRDefault="00837D00" w:rsidP="001A1D0E">
      <w:pPr>
        <w:rPr>
          <w:sz w:val="24"/>
          <w:szCs w:val="24"/>
        </w:rPr>
      </w:pPr>
      <w:r w:rsidRPr="00202A56">
        <w:rPr>
          <w:rFonts w:hint="eastAsia"/>
          <w:sz w:val="24"/>
          <w:szCs w:val="24"/>
        </w:rPr>
        <w:t xml:space="preserve">１　目　的　　</w:t>
      </w:r>
    </w:p>
    <w:p w:rsidR="00837D00" w:rsidRPr="002F0A03" w:rsidRDefault="00837D00" w:rsidP="002F0A03">
      <w:pPr>
        <w:ind w:left="240" w:hangingChars="100" w:hanging="240"/>
        <w:rPr>
          <w:sz w:val="24"/>
          <w:szCs w:val="24"/>
        </w:rPr>
      </w:pPr>
      <w:r w:rsidRPr="00202A56">
        <w:rPr>
          <w:rFonts w:hint="eastAsia"/>
          <w:sz w:val="24"/>
          <w:szCs w:val="24"/>
        </w:rPr>
        <w:t xml:space="preserve">　　</w:t>
      </w:r>
      <w:r w:rsidR="00BB4FE6" w:rsidRPr="00202A56">
        <w:rPr>
          <w:rFonts w:hint="eastAsia"/>
          <w:sz w:val="24"/>
          <w:szCs w:val="24"/>
        </w:rPr>
        <w:t>この計画は、消防法第８条第１項</w:t>
      </w:r>
      <w:r w:rsidRPr="00202A56">
        <w:rPr>
          <w:rFonts w:hint="eastAsia"/>
          <w:sz w:val="24"/>
          <w:szCs w:val="24"/>
        </w:rPr>
        <w:t>に基づき、</w:t>
      </w:r>
      <w:r w:rsidR="00BB4FE6" w:rsidRPr="00202A56">
        <w:rPr>
          <w:rFonts w:hint="eastAsia"/>
          <w:sz w:val="24"/>
          <w:szCs w:val="24"/>
          <w:u w:val="single"/>
        </w:rPr>
        <w:t xml:space="preserve">＊　　　　　</w:t>
      </w:r>
      <w:r w:rsidRPr="00202A56">
        <w:rPr>
          <w:rFonts w:hint="eastAsia"/>
          <w:sz w:val="24"/>
          <w:szCs w:val="24"/>
          <w:u w:val="single"/>
        </w:rPr>
        <w:t xml:space="preserve">　　　</w:t>
      </w:r>
      <w:r w:rsidR="00BB4FE6" w:rsidRPr="00202A56">
        <w:rPr>
          <w:rFonts w:hint="eastAsia"/>
          <w:sz w:val="24"/>
          <w:szCs w:val="24"/>
          <w:u w:val="single"/>
        </w:rPr>
        <w:t xml:space="preserve">　</w:t>
      </w:r>
      <w:r w:rsidRPr="00202A56">
        <w:rPr>
          <w:rFonts w:hint="eastAsia"/>
          <w:sz w:val="24"/>
          <w:szCs w:val="24"/>
        </w:rPr>
        <w:t>の防火管理についての</w:t>
      </w:r>
      <w:r w:rsidR="009123D6" w:rsidRPr="00202A56">
        <w:rPr>
          <w:rFonts w:hint="eastAsia"/>
          <w:sz w:val="24"/>
          <w:szCs w:val="24"/>
        </w:rPr>
        <w:t>防火管理上</w:t>
      </w:r>
      <w:r w:rsidRPr="00202A56">
        <w:rPr>
          <w:rFonts w:hint="eastAsia"/>
          <w:sz w:val="24"/>
          <w:szCs w:val="24"/>
        </w:rPr>
        <w:t>必要</w:t>
      </w:r>
      <w:r w:rsidR="009123D6" w:rsidRPr="00202A56">
        <w:rPr>
          <w:rFonts w:hint="eastAsia"/>
          <w:sz w:val="24"/>
          <w:szCs w:val="24"/>
        </w:rPr>
        <w:t>な</w:t>
      </w:r>
      <w:r w:rsidRPr="00202A56">
        <w:rPr>
          <w:rFonts w:hint="eastAsia"/>
          <w:sz w:val="24"/>
          <w:szCs w:val="24"/>
        </w:rPr>
        <w:t>事項を定め、火災、地震その他の災害の予防と人命の安全、被害の軽減を図ることを目的とする。</w:t>
      </w:r>
    </w:p>
    <w:p w:rsidR="00BD0B68" w:rsidRPr="00BD0B68" w:rsidRDefault="00BD0B68" w:rsidP="00BD0B68">
      <w:pPr>
        <w:rPr>
          <w:sz w:val="24"/>
          <w:szCs w:val="24"/>
        </w:rPr>
      </w:pPr>
      <w:r w:rsidRPr="00BD0B68">
        <w:rPr>
          <w:rFonts w:hint="eastAsia"/>
          <w:sz w:val="24"/>
          <w:szCs w:val="24"/>
        </w:rPr>
        <w:t>２　適用範囲等</w:t>
      </w:r>
    </w:p>
    <w:p w:rsidR="00BD0B68" w:rsidRPr="00BD0B68" w:rsidRDefault="00BD0B68" w:rsidP="00BD0B68">
      <w:pPr>
        <w:ind w:left="480" w:hangingChars="200" w:hanging="480"/>
        <w:rPr>
          <w:sz w:val="24"/>
          <w:szCs w:val="24"/>
        </w:rPr>
      </w:pPr>
      <w:r w:rsidRPr="00BD0B68">
        <w:rPr>
          <w:rFonts w:hint="eastAsia"/>
          <w:sz w:val="24"/>
          <w:szCs w:val="24"/>
        </w:rPr>
        <w:t xml:space="preserve">　⑴　この計画による管理権原の及ぶ範囲は、＊</w:t>
      </w:r>
      <w:r w:rsidRPr="00BD0B68">
        <w:rPr>
          <w:rFonts w:hint="eastAsia"/>
          <w:sz w:val="24"/>
          <w:szCs w:val="24"/>
          <w:u w:val="single"/>
        </w:rPr>
        <w:t xml:space="preserve">　　　　　　　　　　</w:t>
      </w:r>
      <w:r w:rsidRPr="00BD0B68">
        <w:rPr>
          <w:rFonts w:hint="eastAsia"/>
          <w:sz w:val="24"/>
          <w:szCs w:val="24"/>
        </w:rPr>
        <w:t>のうち</w:t>
      </w:r>
      <w:r w:rsidR="000E2CA2">
        <w:rPr>
          <w:rFonts w:hint="eastAsia"/>
          <w:sz w:val="24"/>
          <w:szCs w:val="24"/>
        </w:rPr>
        <w:t>、</w:t>
      </w:r>
      <w:r w:rsidRPr="00BD0B68">
        <w:rPr>
          <w:rFonts w:hint="eastAsia"/>
          <w:sz w:val="24"/>
          <w:szCs w:val="24"/>
        </w:rPr>
        <w:t>＊</w:t>
      </w:r>
      <w:r w:rsidRPr="00BD0B68">
        <w:rPr>
          <w:rFonts w:hint="eastAsia"/>
          <w:sz w:val="24"/>
          <w:szCs w:val="24"/>
          <w:u w:val="single"/>
        </w:rPr>
        <w:t xml:space="preserve">　　　　　　　　　　</w:t>
      </w:r>
      <w:r w:rsidRPr="00BD0B68">
        <w:rPr>
          <w:rFonts w:hint="eastAsia"/>
          <w:sz w:val="24"/>
          <w:szCs w:val="24"/>
        </w:rPr>
        <w:t>が使用する部分とする。</w:t>
      </w:r>
    </w:p>
    <w:p w:rsidR="00BD0B68" w:rsidRPr="00BD0B68" w:rsidRDefault="00BD0B68" w:rsidP="00BD0B68">
      <w:pPr>
        <w:ind w:firstLineChars="100" w:firstLine="240"/>
        <w:rPr>
          <w:color w:val="FF0000"/>
          <w:sz w:val="24"/>
          <w:szCs w:val="24"/>
          <w:u w:val="single" w:color="000000"/>
        </w:rPr>
      </w:pPr>
      <w:r w:rsidRPr="00BD0B68">
        <w:rPr>
          <w:rFonts w:hint="eastAsia"/>
          <w:sz w:val="24"/>
          <w:szCs w:val="24"/>
        </w:rPr>
        <w:t>⑵　この計画を適用する者の範囲は、次のとおりとする。</w:t>
      </w:r>
    </w:p>
    <w:p w:rsidR="00BD0B68" w:rsidRPr="00BD0B68" w:rsidRDefault="00BD0B68" w:rsidP="00BD0B68">
      <w:pPr>
        <w:ind w:firstLineChars="100" w:firstLine="240"/>
        <w:rPr>
          <w:color w:val="000000"/>
          <w:sz w:val="24"/>
          <w:szCs w:val="24"/>
        </w:rPr>
      </w:pPr>
      <w:r w:rsidRPr="00BD0B68">
        <w:rPr>
          <w:rFonts w:hint="eastAsia"/>
          <w:color w:val="000000"/>
          <w:sz w:val="24"/>
          <w:szCs w:val="24"/>
        </w:rPr>
        <w:t xml:space="preserve">　ア　管理権原者及び防火管理者</w:t>
      </w:r>
    </w:p>
    <w:p w:rsidR="00BD0B68" w:rsidRPr="00BD0B68" w:rsidRDefault="00BD0B68" w:rsidP="00BD0B68">
      <w:pPr>
        <w:ind w:leftChars="100" w:left="740" w:hangingChars="200" w:hanging="480"/>
        <w:rPr>
          <w:color w:val="000000"/>
          <w:sz w:val="24"/>
          <w:szCs w:val="24"/>
        </w:rPr>
      </w:pPr>
      <w:r w:rsidRPr="00BD0B68">
        <w:rPr>
          <w:rFonts w:hint="eastAsia"/>
          <w:color w:val="000000"/>
          <w:sz w:val="24"/>
          <w:szCs w:val="24"/>
        </w:rPr>
        <w:t xml:space="preserve">　イ　前ア以外の者で、＊</w:t>
      </w:r>
      <w:r w:rsidRPr="00BD0B68">
        <w:rPr>
          <w:rFonts w:hint="eastAsia"/>
          <w:color w:val="000000"/>
          <w:sz w:val="24"/>
          <w:szCs w:val="24"/>
          <w:u w:val="single"/>
        </w:rPr>
        <w:t xml:space="preserve">　　　　　　　　　　</w:t>
      </w:r>
      <w:r w:rsidRPr="00BD0B68">
        <w:rPr>
          <w:rFonts w:hint="eastAsia"/>
          <w:color w:val="000000"/>
          <w:sz w:val="24"/>
          <w:szCs w:val="24"/>
        </w:rPr>
        <w:t>に勤務し、出入りするすべての者</w:t>
      </w:r>
    </w:p>
    <w:p w:rsidR="00BD0B68" w:rsidRPr="00BD0B68" w:rsidRDefault="00BD0B68" w:rsidP="00BD0B68">
      <w:pPr>
        <w:ind w:leftChars="100" w:left="740" w:hangingChars="200" w:hanging="480"/>
        <w:rPr>
          <w:color w:val="000000"/>
          <w:sz w:val="24"/>
          <w:szCs w:val="24"/>
        </w:rPr>
      </w:pPr>
      <w:r w:rsidRPr="00BD0B68">
        <w:rPr>
          <w:rFonts w:hint="eastAsia"/>
          <w:color w:val="000000"/>
          <w:sz w:val="24"/>
          <w:szCs w:val="24"/>
        </w:rPr>
        <w:t xml:space="preserve">　ウ　上記２⑴に示す管理権原の及ぶ範囲の防火管理上必要な業務（以下「防火管理業務」という。）を受託している者（※）</w:t>
      </w:r>
    </w:p>
    <w:p w:rsidR="00BD0B68" w:rsidRPr="00BD0B68" w:rsidRDefault="00BD0B68" w:rsidP="00BD0B68">
      <w:pPr>
        <w:rPr>
          <w:color w:val="000000"/>
          <w:sz w:val="24"/>
          <w:szCs w:val="24"/>
        </w:rPr>
      </w:pPr>
    </w:p>
    <w:p w:rsidR="00BD0B68" w:rsidRPr="00BD0B68" w:rsidRDefault="00BD0B68" w:rsidP="00BD0B68">
      <w:pPr>
        <w:rPr>
          <w:color w:val="000000"/>
          <w:sz w:val="24"/>
          <w:szCs w:val="24"/>
        </w:rPr>
      </w:pPr>
    </w:p>
    <w:p w:rsidR="00837D00" w:rsidRPr="003009A4" w:rsidRDefault="00837D00" w:rsidP="001A1D0E">
      <w:pPr>
        <w:rPr>
          <w:sz w:val="24"/>
          <w:szCs w:val="24"/>
          <w:bdr w:val="single" w:sz="4" w:space="0" w:color="auto"/>
          <w:shd w:val="pct15" w:color="auto" w:fill="FFFFFF"/>
        </w:rPr>
      </w:pPr>
      <w:r w:rsidRPr="00202A56">
        <w:rPr>
          <w:rFonts w:hint="eastAsia"/>
          <w:sz w:val="24"/>
          <w:szCs w:val="24"/>
          <w:bdr w:val="single" w:sz="4" w:space="0" w:color="auto"/>
          <w:shd w:val="pct15" w:color="auto" w:fill="FFFFFF"/>
        </w:rPr>
        <w:t>２</w:t>
      </w:r>
      <w:r w:rsidRPr="00202A56">
        <w:rPr>
          <w:rFonts w:hint="eastAsia"/>
          <w:sz w:val="24"/>
          <w:szCs w:val="24"/>
          <w:shd w:val="pct15" w:color="auto" w:fill="FFFFFF"/>
        </w:rPr>
        <w:t xml:space="preserve">　管理権原者及び防火管理者の業務と権限</w:t>
      </w:r>
      <w:r w:rsidR="0040217D">
        <w:rPr>
          <w:rFonts w:hint="eastAsia"/>
          <w:sz w:val="24"/>
          <w:szCs w:val="24"/>
          <w:shd w:val="pct15" w:color="auto" w:fill="FFFFFF"/>
        </w:rPr>
        <w:t xml:space="preserve">　　</w:t>
      </w:r>
      <w:r w:rsidRPr="00202A56">
        <w:rPr>
          <w:rFonts w:hint="eastAsia"/>
          <w:sz w:val="24"/>
          <w:szCs w:val="24"/>
          <w:shd w:val="pct15" w:color="auto" w:fill="FFFFFF"/>
        </w:rPr>
        <w:t xml:space="preserve">　　　　　　　　　　　　　　</w:t>
      </w:r>
    </w:p>
    <w:p w:rsidR="00837D00" w:rsidRPr="00202A56" w:rsidRDefault="00837D00" w:rsidP="003818B9">
      <w:pPr>
        <w:rPr>
          <w:sz w:val="24"/>
          <w:szCs w:val="24"/>
        </w:rPr>
      </w:pPr>
      <w:r w:rsidRPr="00202A56">
        <w:rPr>
          <w:rFonts w:hint="eastAsia"/>
          <w:sz w:val="24"/>
          <w:szCs w:val="24"/>
        </w:rPr>
        <w:t>１　管理権原者</w:t>
      </w:r>
      <w:r w:rsidR="00F85251">
        <w:rPr>
          <w:rFonts w:hint="eastAsia"/>
          <w:sz w:val="24"/>
          <w:szCs w:val="24"/>
        </w:rPr>
        <w:t>の責務</w:t>
      </w:r>
    </w:p>
    <w:p w:rsidR="00837D00" w:rsidRPr="00202A56" w:rsidRDefault="00837D00" w:rsidP="00D600EE">
      <w:pPr>
        <w:numPr>
          <w:ilvl w:val="0"/>
          <w:numId w:val="1"/>
        </w:numPr>
        <w:rPr>
          <w:sz w:val="24"/>
          <w:szCs w:val="24"/>
          <w:u w:val="single" w:color="000000"/>
        </w:rPr>
      </w:pPr>
      <w:r w:rsidRPr="00202A56">
        <w:rPr>
          <w:rFonts w:hint="eastAsia"/>
          <w:sz w:val="24"/>
          <w:szCs w:val="24"/>
        </w:rPr>
        <w:t xml:space="preserve">　管理権原者は、</w:t>
      </w:r>
      <w:r w:rsidR="001134C4" w:rsidRPr="00202A56">
        <w:rPr>
          <w:rFonts w:hint="eastAsia"/>
          <w:sz w:val="24"/>
          <w:szCs w:val="24"/>
        </w:rPr>
        <w:t>管理権原の及ぶ範囲</w:t>
      </w:r>
      <w:r w:rsidRPr="00202A56">
        <w:rPr>
          <w:rFonts w:hint="eastAsia"/>
          <w:sz w:val="24"/>
          <w:szCs w:val="24"/>
        </w:rPr>
        <w:t>の防火管理業務について、</w:t>
      </w:r>
      <w:r w:rsidR="00F85251">
        <w:rPr>
          <w:rFonts w:hint="eastAsia"/>
          <w:sz w:val="24"/>
          <w:szCs w:val="24"/>
        </w:rPr>
        <w:t>すべて</w:t>
      </w:r>
      <w:r w:rsidRPr="00202A56">
        <w:rPr>
          <w:rFonts w:hint="eastAsia"/>
          <w:sz w:val="24"/>
          <w:szCs w:val="24"/>
        </w:rPr>
        <w:t>の責任を持つものとする。</w:t>
      </w:r>
    </w:p>
    <w:p w:rsidR="00837D00" w:rsidRPr="00202A56" w:rsidRDefault="00695D17" w:rsidP="00D600EE">
      <w:pPr>
        <w:numPr>
          <w:ilvl w:val="0"/>
          <w:numId w:val="1"/>
        </w:numPr>
        <w:rPr>
          <w:sz w:val="24"/>
          <w:szCs w:val="24"/>
          <w:u w:val="single" w:color="000000"/>
        </w:rPr>
      </w:pPr>
      <w:r w:rsidRPr="00202A56">
        <w:rPr>
          <w:rFonts w:hint="eastAsia"/>
          <w:sz w:val="24"/>
          <w:szCs w:val="24"/>
        </w:rPr>
        <w:t xml:space="preserve">　管理権原者は、</w:t>
      </w:r>
      <w:r w:rsidR="00837D00" w:rsidRPr="00202A56">
        <w:rPr>
          <w:rFonts w:hint="eastAsia"/>
          <w:sz w:val="24"/>
          <w:szCs w:val="24"/>
        </w:rPr>
        <w:t>防火</w:t>
      </w:r>
      <w:r w:rsidR="00202A56">
        <w:rPr>
          <w:rFonts w:hint="eastAsia"/>
          <w:sz w:val="24"/>
          <w:szCs w:val="24"/>
        </w:rPr>
        <w:t>・防災</w:t>
      </w:r>
      <w:r w:rsidR="00837D00" w:rsidRPr="00202A56">
        <w:rPr>
          <w:rFonts w:hint="eastAsia"/>
          <w:sz w:val="24"/>
          <w:szCs w:val="24"/>
        </w:rPr>
        <w:t>上の建物構造の不備や消防用設備等</w:t>
      </w:r>
      <w:r w:rsidRPr="00202A56">
        <w:rPr>
          <w:rFonts w:hint="eastAsia"/>
          <w:sz w:val="24"/>
          <w:szCs w:val="24"/>
        </w:rPr>
        <w:t>・特殊消防用設備等（以下「消防用設備等」という。）</w:t>
      </w:r>
      <w:r w:rsidR="00837D00" w:rsidRPr="00202A56">
        <w:rPr>
          <w:rFonts w:hint="eastAsia"/>
          <w:sz w:val="24"/>
          <w:szCs w:val="24"/>
        </w:rPr>
        <w:t>の不備欠陥が発見された場合は、速やかに改修しなければならない。</w:t>
      </w:r>
    </w:p>
    <w:p w:rsidR="00695D17" w:rsidRPr="00202A56" w:rsidRDefault="007B3CA9" w:rsidP="00D600EE">
      <w:pPr>
        <w:numPr>
          <w:ilvl w:val="0"/>
          <w:numId w:val="1"/>
        </w:numPr>
        <w:rPr>
          <w:sz w:val="24"/>
          <w:szCs w:val="24"/>
          <w:u w:val="single" w:color="000000"/>
        </w:rPr>
      </w:pPr>
      <w:r>
        <w:rPr>
          <w:rFonts w:hint="eastAsia"/>
          <w:sz w:val="24"/>
          <w:szCs w:val="24"/>
        </w:rPr>
        <w:t xml:space="preserve">　管理権原者は、火災地震その他の災害等が発生した場合の</w:t>
      </w:r>
      <w:r w:rsidR="00695D17" w:rsidRPr="00202A56">
        <w:rPr>
          <w:rFonts w:hint="eastAsia"/>
          <w:sz w:val="24"/>
          <w:szCs w:val="24"/>
        </w:rPr>
        <w:t>事業所における自衛消防活動の全般についての責任を負うものとする。</w:t>
      </w:r>
    </w:p>
    <w:p w:rsidR="00837D00" w:rsidRPr="00202A56" w:rsidRDefault="00837D00" w:rsidP="00E91CCD">
      <w:pPr>
        <w:rPr>
          <w:sz w:val="24"/>
          <w:szCs w:val="24"/>
        </w:rPr>
      </w:pPr>
      <w:r w:rsidRPr="00202A56">
        <w:rPr>
          <w:rFonts w:hint="eastAsia"/>
          <w:sz w:val="24"/>
          <w:szCs w:val="24"/>
        </w:rPr>
        <w:t>２　防火管理者</w:t>
      </w:r>
      <w:r w:rsidR="00F85251">
        <w:rPr>
          <w:rFonts w:hint="eastAsia"/>
          <w:sz w:val="24"/>
          <w:szCs w:val="24"/>
        </w:rPr>
        <w:t>の責務</w:t>
      </w:r>
    </w:p>
    <w:p w:rsidR="00837D00" w:rsidRPr="00202A56" w:rsidRDefault="00837D00" w:rsidP="00202A56">
      <w:pPr>
        <w:ind w:left="240" w:hangingChars="100" w:hanging="240"/>
        <w:rPr>
          <w:sz w:val="24"/>
          <w:szCs w:val="24"/>
        </w:rPr>
      </w:pPr>
      <w:r w:rsidRPr="00202A56">
        <w:rPr>
          <w:rFonts w:hint="eastAsia"/>
          <w:sz w:val="24"/>
          <w:szCs w:val="24"/>
        </w:rPr>
        <w:t xml:space="preserve">　　防火管理者は、この計画の作成及び実行についてのすべての権限を持って、次の業務を行う。</w:t>
      </w:r>
    </w:p>
    <w:p w:rsidR="00695D17" w:rsidRPr="00202A56" w:rsidRDefault="00695D17" w:rsidP="00D600EE">
      <w:pPr>
        <w:numPr>
          <w:ilvl w:val="0"/>
          <w:numId w:val="2"/>
        </w:numPr>
        <w:rPr>
          <w:sz w:val="24"/>
          <w:szCs w:val="24"/>
        </w:rPr>
      </w:pPr>
      <w:r w:rsidRPr="00202A56">
        <w:rPr>
          <w:rFonts w:hint="eastAsia"/>
          <w:sz w:val="24"/>
          <w:szCs w:val="24"/>
        </w:rPr>
        <w:t xml:space="preserve">　</w:t>
      </w:r>
      <w:r w:rsidR="00837D00" w:rsidRPr="00202A56">
        <w:rPr>
          <w:rFonts w:hint="eastAsia"/>
          <w:sz w:val="24"/>
          <w:szCs w:val="24"/>
        </w:rPr>
        <w:t>消火、通報、避難誘導などの訓練の実施</w:t>
      </w:r>
    </w:p>
    <w:p w:rsidR="002F0A03" w:rsidRDefault="00695D17" w:rsidP="00D600EE">
      <w:pPr>
        <w:numPr>
          <w:ilvl w:val="0"/>
          <w:numId w:val="2"/>
        </w:numPr>
        <w:rPr>
          <w:sz w:val="24"/>
          <w:szCs w:val="24"/>
        </w:rPr>
      </w:pPr>
      <w:r w:rsidRPr="00202A56">
        <w:rPr>
          <w:rFonts w:hint="eastAsia"/>
          <w:sz w:val="24"/>
          <w:szCs w:val="24"/>
        </w:rPr>
        <w:t xml:space="preserve">　</w:t>
      </w:r>
      <w:r w:rsidR="00837D00" w:rsidRPr="00202A56">
        <w:rPr>
          <w:rFonts w:hint="eastAsia"/>
          <w:sz w:val="24"/>
          <w:szCs w:val="24"/>
        </w:rPr>
        <w:t>火災予防上の自主検査の実施と監督</w:t>
      </w:r>
    </w:p>
    <w:p w:rsidR="00837D00" w:rsidRPr="002F0A03" w:rsidRDefault="00695D17" w:rsidP="002F0A03">
      <w:pPr>
        <w:ind w:left="620" w:firstLineChars="100" w:firstLine="240"/>
        <w:rPr>
          <w:sz w:val="24"/>
          <w:szCs w:val="24"/>
        </w:rPr>
      </w:pPr>
      <w:r w:rsidRPr="002F0A03">
        <w:rPr>
          <w:rFonts w:hint="eastAsia"/>
          <w:sz w:val="24"/>
          <w:szCs w:val="24"/>
        </w:rPr>
        <w:lastRenderedPageBreak/>
        <w:t>次の項目について検査・点検等を</w:t>
      </w:r>
      <w:r w:rsidR="00837D00" w:rsidRPr="002F0A03">
        <w:rPr>
          <w:rFonts w:hint="eastAsia"/>
          <w:sz w:val="24"/>
          <w:szCs w:val="24"/>
        </w:rPr>
        <w:t>実施</w:t>
      </w:r>
      <w:r w:rsidRPr="002F0A03">
        <w:rPr>
          <w:rFonts w:hint="eastAsia"/>
          <w:sz w:val="24"/>
          <w:szCs w:val="24"/>
        </w:rPr>
        <w:t>又は監督</w:t>
      </w:r>
      <w:r w:rsidR="00837D00" w:rsidRPr="002F0A03">
        <w:rPr>
          <w:rFonts w:hint="eastAsia"/>
          <w:sz w:val="24"/>
          <w:szCs w:val="24"/>
        </w:rPr>
        <w:t>し、不備欠陥</w:t>
      </w:r>
      <w:r w:rsidR="00F85251" w:rsidRPr="002F0A03">
        <w:rPr>
          <w:rFonts w:hint="eastAsia"/>
          <w:sz w:val="24"/>
          <w:szCs w:val="24"/>
        </w:rPr>
        <w:t>箇所</w:t>
      </w:r>
      <w:r w:rsidR="00837D00" w:rsidRPr="002F0A03">
        <w:rPr>
          <w:rFonts w:hint="eastAsia"/>
          <w:sz w:val="24"/>
          <w:szCs w:val="24"/>
        </w:rPr>
        <w:t>がある場合は</w:t>
      </w:r>
      <w:r w:rsidRPr="002F0A03">
        <w:rPr>
          <w:rFonts w:hint="eastAsia"/>
          <w:sz w:val="24"/>
          <w:szCs w:val="24"/>
        </w:rPr>
        <w:t>、その改修</w:t>
      </w:r>
    </w:p>
    <w:p w:rsidR="00695D17" w:rsidRPr="00202A56" w:rsidRDefault="00837D00" w:rsidP="00202A56">
      <w:pPr>
        <w:ind w:left="240" w:hangingChars="100" w:hanging="240"/>
        <w:rPr>
          <w:sz w:val="24"/>
          <w:szCs w:val="24"/>
        </w:rPr>
      </w:pPr>
      <w:r w:rsidRPr="00202A56">
        <w:rPr>
          <w:rFonts w:hint="eastAsia"/>
          <w:sz w:val="24"/>
          <w:szCs w:val="24"/>
        </w:rPr>
        <w:t xml:space="preserve">　　</w:t>
      </w:r>
      <w:r w:rsidR="00695D17" w:rsidRPr="00202A56">
        <w:rPr>
          <w:rFonts w:hint="eastAsia"/>
          <w:sz w:val="24"/>
          <w:szCs w:val="24"/>
        </w:rPr>
        <w:t>ア　消防用設備等</w:t>
      </w:r>
    </w:p>
    <w:p w:rsidR="00837D00" w:rsidRPr="00202A56" w:rsidRDefault="00695D17" w:rsidP="00202A56">
      <w:pPr>
        <w:ind w:leftChars="100" w:left="260" w:firstLineChars="100" w:firstLine="240"/>
        <w:rPr>
          <w:sz w:val="24"/>
          <w:szCs w:val="24"/>
          <w:u w:val="single" w:color="000000"/>
        </w:rPr>
      </w:pPr>
      <w:r w:rsidRPr="00202A56">
        <w:rPr>
          <w:rFonts w:hint="eastAsia"/>
          <w:sz w:val="24"/>
          <w:szCs w:val="24"/>
        </w:rPr>
        <w:t>イ</w:t>
      </w:r>
      <w:r w:rsidR="00837D00" w:rsidRPr="00202A56">
        <w:rPr>
          <w:rFonts w:hint="eastAsia"/>
          <w:sz w:val="24"/>
          <w:szCs w:val="24"/>
        </w:rPr>
        <w:t xml:space="preserve">　建物　</w:t>
      </w:r>
    </w:p>
    <w:p w:rsidR="00837D00" w:rsidRPr="00202A56" w:rsidRDefault="00837D00" w:rsidP="00202A56">
      <w:pPr>
        <w:ind w:leftChars="100" w:left="500" w:hangingChars="100" w:hanging="240"/>
        <w:rPr>
          <w:color w:val="FF0000"/>
          <w:sz w:val="24"/>
          <w:szCs w:val="24"/>
          <w:u w:val="single" w:color="000000"/>
        </w:rPr>
      </w:pPr>
      <w:r w:rsidRPr="00202A56">
        <w:rPr>
          <w:rFonts w:hint="eastAsia"/>
          <w:sz w:val="24"/>
          <w:szCs w:val="24"/>
        </w:rPr>
        <w:t xml:space="preserve">　</w:t>
      </w:r>
      <w:r w:rsidR="00695D17" w:rsidRPr="00202A56">
        <w:rPr>
          <w:rFonts w:hint="eastAsia"/>
          <w:sz w:val="24"/>
          <w:szCs w:val="24"/>
        </w:rPr>
        <w:t>ウ　防火施設</w:t>
      </w:r>
    </w:p>
    <w:p w:rsidR="00695D17" w:rsidRPr="00202A56" w:rsidRDefault="00837D00" w:rsidP="00202A56">
      <w:pPr>
        <w:ind w:leftChars="100" w:left="500" w:hangingChars="100" w:hanging="240"/>
        <w:rPr>
          <w:color w:val="FF0000"/>
          <w:sz w:val="24"/>
          <w:szCs w:val="24"/>
          <w:u w:val="single" w:color="000000"/>
        </w:rPr>
      </w:pPr>
      <w:r w:rsidRPr="00202A56">
        <w:rPr>
          <w:rFonts w:hint="eastAsia"/>
          <w:color w:val="FF0000"/>
          <w:sz w:val="24"/>
          <w:szCs w:val="24"/>
        </w:rPr>
        <w:t xml:space="preserve">　</w:t>
      </w:r>
      <w:r w:rsidR="00695D17" w:rsidRPr="00202A56">
        <w:rPr>
          <w:rFonts w:hint="eastAsia"/>
          <w:color w:val="000000"/>
          <w:sz w:val="24"/>
          <w:szCs w:val="24"/>
        </w:rPr>
        <w:t>エ</w:t>
      </w:r>
      <w:r w:rsidRPr="00202A56">
        <w:rPr>
          <w:rFonts w:hint="eastAsia"/>
          <w:color w:val="000000"/>
          <w:sz w:val="24"/>
          <w:szCs w:val="24"/>
        </w:rPr>
        <w:t xml:space="preserve">　避難施設　</w:t>
      </w:r>
    </w:p>
    <w:p w:rsidR="00837D00" w:rsidRPr="00202A56" w:rsidRDefault="00837D00" w:rsidP="00202A56">
      <w:pPr>
        <w:ind w:leftChars="100" w:left="500" w:hangingChars="100" w:hanging="240"/>
        <w:rPr>
          <w:color w:val="000000"/>
          <w:sz w:val="24"/>
          <w:szCs w:val="24"/>
        </w:rPr>
      </w:pPr>
      <w:r w:rsidRPr="00202A56">
        <w:rPr>
          <w:rFonts w:hint="eastAsia"/>
          <w:color w:val="000000"/>
          <w:sz w:val="24"/>
          <w:szCs w:val="24"/>
        </w:rPr>
        <w:t xml:space="preserve">　</w:t>
      </w:r>
      <w:r w:rsidR="00695D17" w:rsidRPr="00202A56">
        <w:rPr>
          <w:rFonts w:hint="eastAsia"/>
          <w:color w:val="000000"/>
          <w:sz w:val="24"/>
          <w:szCs w:val="24"/>
        </w:rPr>
        <w:t>オ　電気設備</w:t>
      </w:r>
    </w:p>
    <w:p w:rsidR="001329DF" w:rsidRPr="00202A56" w:rsidRDefault="00837D00" w:rsidP="00202A56">
      <w:pPr>
        <w:ind w:leftChars="100" w:left="500" w:hangingChars="100" w:hanging="240"/>
        <w:rPr>
          <w:color w:val="000000"/>
          <w:sz w:val="24"/>
          <w:szCs w:val="24"/>
          <w:u w:val="single" w:color="000000"/>
        </w:rPr>
      </w:pPr>
      <w:r w:rsidRPr="00202A56">
        <w:rPr>
          <w:rFonts w:hint="eastAsia"/>
          <w:color w:val="000000"/>
          <w:sz w:val="24"/>
          <w:szCs w:val="24"/>
        </w:rPr>
        <w:t xml:space="preserve">　</w:t>
      </w:r>
      <w:r w:rsidR="00695D17" w:rsidRPr="00202A56">
        <w:rPr>
          <w:rFonts w:hint="eastAsia"/>
          <w:color w:val="000000"/>
          <w:sz w:val="24"/>
          <w:szCs w:val="24"/>
        </w:rPr>
        <w:t>カ　危険物施設</w:t>
      </w:r>
    </w:p>
    <w:p w:rsidR="00837D00" w:rsidRPr="00202A56" w:rsidRDefault="00695D17" w:rsidP="00695D17">
      <w:pPr>
        <w:ind w:leftChars="200" w:left="520"/>
        <w:rPr>
          <w:color w:val="000000"/>
          <w:sz w:val="24"/>
          <w:szCs w:val="24"/>
        </w:rPr>
      </w:pPr>
      <w:r w:rsidRPr="00202A56">
        <w:rPr>
          <w:rFonts w:hint="eastAsia"/>
          <w:color w:val="000000"/>
          <w:sz w:val="24"/>
          <w:szCs w:val="24"/>
        </w:rPr>
        <w:t>キ</w:t>
      </w:r>
      <w:r w:rsidR="00837D00" w:rsidRPr="00202A56">
        <w:rPr>
          <w:rFonts w:hint="eastAsia"/>
          <w:color w:val="000000"/>
          <w:sz w:val="24"/>
          <w:szCs w:val="24"/>
        </w:rPr>
        <w:t xml:space="preserve">　火気を使用する設備器具（以下「火気</w:t>
      </w:r>
      <w:r w:rsidR="00F17482">
        <w:rPr>
          <w:rFonts w:hint="eastAsia"/>
          <w:color w:val="000000"/>
          <w:sz w:val="24"/>
          <w:szCs w:val="24"/>
        </w:rPr>
        <w:t>使用</w:t>
      </w:r>
      <w:r w:rsidR="00837D00" w:rsidRPr="00202A56">
        <w:rPr>
          <w:rFonts w:hint="eastAsia"/>
          <w:color w:val="000000"/>
          <w:sz w:val="24"/>
          <w:szCs w:val="24"/>
        </w:rPr>
        <w:t>設備器具」という。）</w:t>
      </w:r>
    </w:p>
    <w:p w:rsidR="00695D17" w:rsidRPr="007B3CA9" w:rsidRDefault="00837D00" w:rsidP="00D600EE">
      <w:pPr>
        <w:numPr>
          <w:ilvl w:val="0"/>
          <w:numId w:val="2"/>
        </w:numPr>
        <w:rPr>
          <w:color w:val="000000"/>
          <w:sz w:val="24"/>
          <w:szCs w:val="24"/>
        </w:rPr>
      </w:pPr>
      <w:r w:rsidRPr="00202A56">
        <w:rPr>
          <w:rFonts w:hint="eastAsia"/>
          <w:color w:val="000000"/>
          <w:sz w:val="24"/>
          <w:szCs w:val="24"/>
        </w:rPr>
        <w:t xml:space="preserve">　</w:t>
      </w:r>
      <w:r w:rsidRPr="007B3CA9">
        <w:rPr>
          <w:rFonts w:hint="eastAsia"/>
          <w:color w:val="000000"/>
          <w:sz w:val="24"/>
          <w:szCs w:val="24"/>
        </w:rPr>
        <w:t>消防用設備等の法定点検・整備及び立会い</w:t>
      </w:r>
    </w:p>
    <w:p w:rsidR="00695D17" w:rsidRPr="00202A56" w:rsidRDefault="00695D17" w:rsidP="00D600EE">
      <w:pPr>
        <w:numPr>
          <w:ilvl w:val="0"/>
          <w:numId w:val="2"/>
        </w:numPr>
        <w:rPr>
          <w:color w:val="000000"/>
          <w:sz w:val="24"/>
          <w:szCs w:val="24"/>
        </w:rPr>
      </w:pPr>
      <w:r w:rsidRPr="00202A56">
        <w:rPr>
          <w:rFonts w:hint="eastAsia"/>
          <w:color w:val="000000"/>
          <w:sz w:val="24"/>
          <w:szCs w:val="24"/>
        </w:rPr>
        <w:t xml:space="preserve">　</w:t>
      </w:r>
      <w:r w:rsidR="00A4307B">
        <w:rPr>
          <w:rFonts w:hint="eastAsia"/>
          <w:color w:val="000000"/>
          <w:sz w:val="24"/>
          <w:szCs w:val="24"/>
        </w:rPr>
        <w:t>増改築、模様替え等の</w:t>
      </w:r>
      <w:r w:rsidR="00837D00" w:rsidRPr="00202A56">
        <w:rPr>
          <w:rFonts w:hint="eastAsia"/>
          <w:color w:val="000000"/>
          <w:sz w:val="24"/>
          <w:szCs w:val="24"/>
        </w:rPr>
        <w:t>工事など工事中の立会い及び安全対策の樹立</w:t>
      </w:r>
    </w:p>
    <w:p w:rsidR="00695D17" w:rsidRPr="00202A56" w:rsidRDefault="00695D17" w:rsidP="00D600EE">
      <w:pPr>
        <w:numPr>
          <w:ilvl w:val="0"/>
          <w:numId w:val="2"/>
        </w:numPr>
        <w:rPr>
          <w:color w:val="000000"/>
          <w:sz w:val="24"/>
          <w:szCs w:val="24"/>
        </w:rPr>
      </w:pPr>
      <w:r w:rsidRPr="00202A56">
        <w:rPr>
          <w:rFonts w:hint="eastAsia"/>
          <w:color w:val="000000"/>
          <w:sz w:val="24"/>
          <w:szCs w:val="24"/>
        </w:rPr>
        <w:t xml:space="preserve">　</w:t>
      </w:r>
      <w:r w:rsidR="00837D00" w:rsidRPr="00202A56">
        <w:rPr>
          <w:rFonts w:hint="eastAsia"/>
          <w:color w:val="000000"/>
          <w:sz w:val="24"/>
          <w:szCs w:val="24"/>
        </w:rPr>
        <w:t>火気の使用、取扱いの指導、監督</w:t>
      </w:r>
    </w:p>
    <w:p w:rsidR="00202A56" w:rsidRPr="00202A56" w:rsidRDefault="00695D17" w:rsidP="00D600EE">
      <w:pPr>
        <w:numPr>
          <w:ilvl w:val="0"/>
          <w:numId w:val="2"/>
        </w:numPr>
        <w:rPr>
          <w:color w:val="000000"/>
          <w:sz w:val="24"/>
          <w:szCs w:val="24"/>
        </w:rPr>
      </w:pPr>
      <w:r w:rsidRPr="00202A56">
        <w:rPr>
          <w:rFonts w:hint="eastAsia"/>
          <w:color w:val="000000"/>
          <w:sz w:val="24"/>
          <w:szCs w:val="24"/>
        </w:rPr>
        <w:t xml:space="preserve">　</w:t>
      </w:r>
      <w:r w:rsidR="00837D00" w:rsidRPr="00202A56">
        <w:rPr>
          <w:rFonts w:hint="eastAsia"/>
          <w:color w:val="000000"/>
          <w:sz w:val="24"/>
          <w:szCs w:val="24"/>
        </w:rPr>
        <w:t>収容人員の適正管理</w:t>
      </w:r>
    </w:p>
    <w:p w:rsidR="00202A56" w:rsidRPr="00202A56" w:rsidRDefault="00202A56" w:rsidP="00D600EE">
      <w:pPr>
        <w:numPr>
          <w:ilvl w:val="0"/>
          <w:numId w:val="2"/>
        </w:numPr>
        <w:rPr>
          <w:color w:val="000000"/>
          <w:sz w:val="24"/>
          <w:szCs w:val="24"/>
        </w:rPr>
      </w:pPr>
      <w:r w:rsidRPr="00202A56">
        <w:rPr>
          <w:rFonts w:hint="eastAsia"/>
          <w:color w:val="000000"/>
          <w:sz w:val="24"/>
          <w:szCs w:val="24"/>
        </w:rPr>
        <w:t xml:space="preserve">　従業員等</w:t>
      </w:r>
      <w:r w:rsidR="00837D00" w:rsidRPr="00202A56">
        <w:rPr>
          <w:rFonts w:hint="eastAsia"/>
          <w:color w:val="000000"/>
          <w:sz w:val="24"/>
          <w:szCs w:val="24"/>
        </w:rPr>
        <w:t>に対する</w:t>
      </w:r>
      <w:r w:rsidRPr="00202A56">
        <w:rPr>
          <w:rFonts w:hint="eastAsia"/>
          <w:color w:val="000000"/>
          <w:sz w:val="24"/>
          <w:szCs w:val="24"/>
        </w:rPr>
        <w:t>防火・</w:t>
      </w:r>
      <w:r w:rsidR="00837D00" w:rsidRPr="00202A56">
        <w:rPr>
          <w:rFonts w:hint="eastAsia"/>
          <w:color w:val="000000"/>
          <w:sz w:val="24"/>
          <w:szCs w:val="24"/>
        </w:rPr>
        <w:t>防災教育の実施</w:t>
      </w:r>
    </w:p>
    <w:p w:rsidR="00202A56" w:rsidRPr="00202A56" w:rsidRDefault="00202A56" w:rsidP="00D600EE">
      <w:pPr>
        <w:numPr>
          <w:ilvl w:val="0"/>
          <w:numId w:val="2"/>
        </w:numPr>
        <w:rPr>
          <w:color w:val="000000"/>
          <w:sz w:val="24"/>
          <w:szCs w:val="24"/>
        </w:rPr>
      </w:pPr>
      <w:r w:rsidRPr="00202A56">
        <w:rPr>
          <w:rFonts w:hint="eastAsia"/>
          <w:color w:val="000000"/>
          <w:sz w:val="24"/>
          <w:szCs w:val="24"/>
        </w:rPr>
        <w:t xml:space="preserve">　</w:t>
      </w:r>
      <w:r w:rsidR="00837D00" w:rsidRPr="00202A56">
        <w:rPr>
          <w:rFonts w:hint="eastAsia"/>
          <w:sz w:val="24"/>
          <w:szCs w:val="24"/>
        </w:rPr>
        <w:t>防火管理業務従事者（火元責任者等）に対する指導、監督</w:t>
      </w:r>
    </w:p>
    <w:p w:rsidR="00202A56" w:rsidRPr="00202A56" w:rsidRDefault="00202A56" w:rsidP="00D600EE">
      <w:pPr>
        <w:numPr>
          <w:ilvl w:val="0"/>
          <w:numId w:val="2"/>
        </w:numPr>
        <w:rPr>
          <w:color w:val="000000"/>
          <w:sz w:val="24"/>
          <w:szCs w:val="24"/>
        </w:rPr>
      </w:pPr>
      <w:r w:rsidRPr="00202A56">
        <w:rPr>
          <w:rFonts w:hint="eastAsia"/>
          <w:color w:val="000000"/>
          <w:sz w:val="24"/>
          <w:szCs w:val="24"/>
        </w:rPr>
        <w:t xml:space="preserve">　</w:t>
      </w:r>
      <w:r w:rsidR="00837D00" w:rsidRPr="00202A56">
        <w:rPr>
          <w:rFonts w:hint="eastAsia"/>
          <w:sz w:val="24"/>
          <w:szCs w:val="24"/>
        </w:rPr>
        <w:t>管理権原者への提案や報告</w:t>
      </w:r>
    </w:p>
    <w:p w:rsidR="00202A56" w:rsidRPr="00202A56" w:rsidRDefault="00202A56" w:rsidP="00D600EE">
      <w:pPr>
        <w:numPr>
          <w:ilvl w:val="0"/>
          <w:numId w:val="2"/>
        </w:numPr>
        <w:rPr>
          <w:color w:val="000000"/>
          <w:sz w:val="24"/>
          <w:szCs w:val="24"/>
        </w:rPr>
      </w:pPr>
      <w:r w:rsidRPr="00202A56">
        <w:rPr>
          <w:rFonts w:hint="eastAsia"/>
          <w:color w:val="000000"/>
          <w:sz w:val="24"/>
          <w:szCs w:val="24"/>
        </w:rPr>
        <w:t xml:space="preserve">　</w:t>
      </w:r>
      <w:r w:rsidR="00837D00" w:rsidRPr="00202A56">
        <w:rPr>
          <w:rFonts w:hint="eastAsia"/>
          <w:sz w:val="24"/>
          <w:szCs w:val="24"/>
        </w:rPr>
        <w:t>放火防止対策の推進</w:t>
      </w:r>
    </w:p>
    <w:p w:rsidR="00202A56" w:rsidRDefault="007B3CA9" w:rsidP="00D600EE">
      <w:pPr>
        <w:numPr>
          <w:ilvl w:val="0"/>
          <w:numId w:val="2"/>
        </w:numPr>
        <w:rPr>
          <w:color w:val="000000"/>
          <w:sz w:val="24"/>
          <w:szCs w:val="24"/>
        </w:rPr>
      </w:pPr>
      <w:r>
        <w:rPr>
          <w:rFonts w:hint="eastAsia"/>
          <w:color w:val="000000"/>
          <w:sz w:val="24"/>
          <w:szCs w:val="24"/>
        </w:rPr>
        <w:t xml:space="preserve">　</w:t>
      </w:r>
      <w:r w:rsidR="008164CD">
        <w:rPr>
          <w:rFonts w:hint="eastAsia"/>
          <w:color w:val="000000"/>
          <w:sz w:val="24"/>
          <w:szCs w:val="24"/>
        </w:rPr>
        <w:t>地震による被害の軽減のための自主検査の実施と</w:t>
      </w:r>
      <w:r w:rsidR="00202A56" w:rsidRPr="007B3CA9">
        <w:rPr>
          <w:rFonts w:hint="eastAsia"/>
          <w:color w:val="000000"/>
          <w:sz w:val="24"/>
          <w:szCs w:val="24"/>
        </w:rPr>
        <w:t>監督</w:t>
      </w:r>
    </w:p>
    <w:p w:rsidR="008164CD" w:rsidRDefault="008164CD" w:rsidP="008164CD">
      <w:pPr>
        <w:ind w:left="620"/>
        <w:rPr>
          <w:color w:val="000000"/>
          <w:sz w:val="24"/>
          <w:szCs w:val="24"/>
        </w:rPr>
      </w:pPr>
      <w:r>
        <w:rPr>
          <w:rFonts w:hint="eastAsia"/>
          <w:color w:val="000000"/>
          <w:sz w:val="24"/>
          <w:szCs w:val="24"/>
        </w:rPr>
        <w:t xml:space="preserve">　次の項目について検査・点検等を実施又は監督し、不備欠陥箇所がある場合は、その改修</w:t>
      </w:r>
    </w:p>
    <w:p w:rsidR="008164CD" w:rsidRDefault="008164CD" w:rsidP="008164CD">
      <w:pPr>
        <w:ind w:left="620"/>
        <w:rPr>
          <w:color w:val="000000"/>
          <w:sz w:val="24"/>
          <w:szCs w:val="24"/>
        </w:rPr>
      </w:pPr>
      <w:r>
        <w:rPr>
          <w:rFonts w:hint="eastAsia"/>
          <w:color w:val="000000"/>
          <w:sz w:val="24"/>
          <w:szCs w:val="24"/>
        </w:rPr>
        <w:t>ア　防災施設</w:t>
      </w:r>
    </w:p>
    <w:p w:rsidR="00837D00" w:rsidRPr="00202A56" w:rsidRDefault="008164CD" w:rsidP="008164CD">
      <w:pPr>
        <w:ind w:left="620"/>
        <w:rPr>
          <w:color w:val="000000"/>
          <w:sz w:val="24"/>
          <w:szCs w:val="24"/>
        </w:rPr>
      </w:pPr>
      <w:r>
        <w:rPr>
          <w:rFonts w:hint="eastAsia"/>
          <w:color w:val="000000"/>
          <w:sz w:val="24"/>
          <w:szCs w:val="24"/>
        </w:rPr>
        <w:t>イ　避難施設</w:t>
      </w:r>
    </w:p>
    <w:p w:rsidR="00202A56" w:rsidRPr="00202A56" w:rsidRDefault="00202A56" w:rsidP="00D600EE">
      <w:pPr>
        <w:numPr>
          <w:ilvl w:val="0"/>
          <w:numId w:val="2"/>
        </w:numPr>
        <w:rPr>
          <w:color w:val="000000"/>
          <w:sz w:val="24"/>
          <w:szCs w:val="24"/>
        </w:rPr>
      </w:pPr>
      <w:r w:rsidRPr="00202A56">
        <w:rPr>
          <w:rFonts w:hint="eastAsia"/>
          <w:sz w:val="24"/>
          <w:szCs w:val="24"/>
        </w:rPr>
        <w:t xml:space="preserve">　地震発生時における家具類の</w:t>
      </w:r>
      <w:r w:rsidR="001C1BB1">
        <w:rPr>
          <w:rFonts w:hint="eastAsia"/>
          <w:sz w:val="24"/>
          <w:szCs w:val="24"/>
        </w:rPr>
        <w:t>転倒</w:t>
      </w:r>
      <w:r w:rsidRPr="00202A56">
        <w:rPr>
          <w:rFonts w:hint="eastAsia"/>
          <w:sz w:val="24"/>
          <w:szCs w:val="24"/>
        </w:rPr>
        <w:t>・落下・移動の防止措置</w:t>
      </w:r>
    </w:p>
    <w:p w:rsidR="003B1F15" w:rsidRPr="007B3CA9" w:rsidRDefault="00202A56" w:rsidP="00D600EE">
      <w:pPr>
        <w:numPr>
          <w:ilvl w:val="0"/>
          <w:numId w:val="2"/>
        </w:numPr>
        <w:rPr>
          <w:color w:val="000000"/>
          <w:sz w:val="24"/>
          <w:szCs w:val="24"/>
        </w:rPr>
      </w:pPr>
      <w:r w:rsidRPr="00202A56">
        <w:rPr>
          <w:rFonts w:hint="eastAsia"/>
          <w:sz w:val="24"/>
          <w:szCs w:val="24"/>
        </w:rPr>
        <w:t xml:space="preserve">　</w:t>
      </w:r>
      <w:r w:rsidR="003B1F15" w:rsidRPr="007B3CA9">
        <w:rPr>
          <w:rFonts w:hint="eastAsia"/>
          <w:color w:val="000000"/>
          <w:sz w:val="24"/>
          <w:szCs w:val="24"/>
        </w:rPr>
        <w:t>その他防火管理上必要な業務</w:t>
      </w:r>
    </w:p>
    <w:p w:rsidR="003B1F15" w:rsidRPr="006257AF" w:rsidRDefault="003B1F15" w:rsidP="003B1F15">
      <w:pPr>
        <w:rPr>
          <w:sz w:val="24"/>
          <w:szCs w:val="24"/>
          <w:highlight w:val="lightGray"/>
          <w:bdr w:val="single" w:sz="4" w:space="0" w:color="auto"/>
        </w:rPr>
      </w:pPr>
    </w:p>
    <w:p w:rsidR="003B1F15" w:rsidRPr="006257AF" w:rsidRDefault="003B1F15" w:rsidP="003B1F15">
      <w:pPr>
        <w:rPr>
          <w:sz w:val="24"/>
          <w:szCs w:val="24"/>
          <w:highlight w:val="lightGray"/>
          <w:bdr w:val="single" w:sz="4" w:space="0" w:color="auto"/>
        </w:rPr>
      </w:pPr>
    </w:p>
    <w:p w:rsidR="00837D00" w:rsidRPr="003B1F15" w:rsidRDefault="00837D00" w:rsidP="00674675">
      <w:pPr>
        <w:rPr>
          <w:sz w:val="24"/>
          <w:szCs w:val="24"/>
        </w:rPr>
      </w:pPr>
      <w:r w:rsidRPr="006257AF">
        <w:rPr>
          <w:rFonts w:hint="eastAsia"/>
          <w:sz w:val="24"/>
          <w:szCs w:val="24"/>
          <w:highlight w:val="lightGray"/>
          <w:bdr w:val="single" w:sz="4" w:space="0" w:color="auto"/>
        </w:rPr>
        <w:t>３</w:t>
      </w:r>
      <w:r w:rsidR="009305CD" w:rsidRPr="006257AF">
        <w:rPr>
          <w:rFonts w:hint="eastAsia"/>
          <w:sz w:val="24"/>
          <w:szCs w:val="24"/>
          <w:highlight w:val="lightGray"/>
        </w:rPr>
        <w:t xml:space="preserve">　消防機関へ</w:t>
      </w:r>
      <w:r w:rsidR="0040217D" w:rsidRPr="006257AF">
        <w:rPr>
          <w:rFonts w:hint="eastAsia"/>
          <w:sz w:val="24"/>
          <w:szCs w:val="24"/>
          <w:highlight w:val="lightGray"/>
        </w:rPr>
        <w:t>の</w:t>
      </w:r>
      <w:r w:rsidR="009305CD" w:rsidRPr="006257AF">
        <w:rPr>
          <w:rFonts w:hint="eastAsia"/>
          <w:sz w:val="24"/>
          <w:szCs w:val="24"/>
          <w:highlight w:val="lightGray"/>
        </w:rPr>
        <w:t>報告・連絡</w:t>
      </w:r>
      <w:r w:rsidR="0040217D" w:rsidRPr="006257AF">
        <w:rPr>
          <w:rFonts w:hint="eastAsia"/>
          <w:sz w:val="24"/>
          <w:szCs w:val="24"/>
          <w:highlight w:val="lightGray"/>
        </w:rPr>
        <w:t xml:space="preserve">　　　　</w:t>
      </w:r>
      <w:r w:rsidR="009305CD" w:rsidRPr="006257AF">
        <w:rPr>
          <w:rFonts w:hint="eastAsia"/>
          <w:sz w:val="24"/>
          <w:szCs w:val="24"/>
          <w:highlight w:val="lightGray"/>
        </w:rPr>
        <w:t xml:space="preserve">　　　　　　　　　　　　　　　　</w:t>
      </w:r>
      <w:r w:rsidRPr="006257AF">
        <w:rPr>
          <w:rFonts w:hint="eastAsia"/>
          <w:sz w:val="24"/>
          <w:szCs w:val="24"/>
          <w:highlight w:val="lightGray"/>
        </w:rPr>
        <w:t xml:space="preserve">　　　</w:t>
      </w:r>
    </w:p>
    <w:p w:rsidR="00837D00" w:rsidRPr="00202A56" w:rsidRDefault="00837D00" w:rsidP="00674675">
      <w:pPr>
        <w:rPr>
          <w:sz w:val="24"/>
          <w:szCs w:val="24"/>
        </w:rPr>
      </w:pPr>
      <w:r w:rsidRPr="00202A56">
        <w:rPr>
          <w:rFonts w:hint="eastAsia"/>
          <w:sz w:val="24"/>
          <w:szCs w:val="24"/>
        </w:rPr>
        <w:t>１　消防機関への報告、連絡する事項</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5"/>
        <w:gridCol w:w="4252"/>
        <w:gridCol w:w="1560"/>
      </w:tblGrid>
      <w:tr w:rsidR="00837D00" w:rsidRPr="00202A56" w:rsidTr="001C1BB1">
        <w:tc>
          <w:tcPr>
            <w:tcW w:w="3545" w:type="dxa"/>
          </w:tcPr>
          <w:p w:rsidR="00837D00" w:rsidRPr="001C1BB1" w:rsidRDefault="00837D00" w:rsidP="003B1F15">
            <w:pPr>
              <w:jc w:val="center"/>
              <w:rPr>
                <w:sz w:val="22"/>
                <w:szCs w:val="22"/>
              </w:rPr>
            </w:pPr>
            <w:r w:rsidRPr="001C1BB1">
              <w:rPr>
                <w:rFonts w:hint="eastAsia"/>
                <w:sz w:val="22"/>
                <w:szCs w:val="22"/>
              </w:rPr>
              <w:t>種</w:t>
            </w:r>
            <w:r w:rsidR="003B1F15" w:rsidRPr="001C1BB1">
              <w:rPr>
                <w:rFonts w:hint="eastAsia"/>
                <w:sz w:val="22"/>
                <w:szCs w:val="22"/>
              </w:rPr>
              <w:t xml:space="preserve">　　　</w:t>
            </w:r>
            <w:r w:rsidRPr="001C1BB1">
              <w:rPr>
                <w:rFonts w:hint="eastAsia"/>
                <w:sz w:val="22"/>
                <w:szCs w:val="22"/>
              </w:rPr>
              <w:t>別</w:t>
            </w:r>
          </w:p>
        </w:tc>
        <w:tc>
          <w:tcPr>
            <w:tcW w:w="4252" w:type="dxa"/>
          </w:tcPr>
          <w:p w:rsidR="00837D00" w:rsidRPr="001C1BB1" w:rsidRDefault="00837D00" w:rsidP="003B1F15">
            <w:pPr>
              <w:jc w:val="center"/>
              <w:rPr>
                <w:sz w:val="22"/>
                <w:szCs w:val="22"/>
              </w:rPr>
            </w:pPr>
            <w:r w:rsidRPr="001C1BB1">
              <w:rPr>
                <w:rFonts w:hint="eastAsia"/>
                <w:sz w:val="22"/>
                <w:szCs w:val="22"/>
              </w:rPr>
              <w:t>届</w:t>
            </w:r>
            <w:r w:rsidR="003B1F15" w:rsidRPr="001C1BB1">
              <w:rPr>
                <w:rFonts w:hint="eastAsia"/>
                <w:sz w:val="22"/>
                <w:szCs w:val="22"/>
              </w:rPr>
              <w:t xml:space="preserve">　</w:t>
            </w:r>
            <w:r w:rsidRPr="001C1BB1">
              <w:rPr>
                <w:rFonts w:hint="eastAsia"/>
                <w:sz w:val="22"/>
                <w:szCs w:val="22"/>
              </w:rPr>
              <w:t>出</w:t>
            </w:r>
            <w:r w:rsidR="003B1F15" w:rsidRPr="001C1BB1">
              <w:rPr>
                <w:rFonts w:hint="eastAsia"/>
                <w:sz w:val="22"/>
                <w:szCs w:val="22"/>
              </w:rPr>
              <w:t xml:space="preserve">　</w:t>
            </w:r>
            <w:r w:rsidRPr="001C1BB1">
              <w:rPr>
                <w:rFonts w:hint="eastAsia"/>
                <w:sz w:val="22"/>
                <w:szCs w:val="22"/>
              </w:rPr>
              <w:t>等</w:t>
            </w:r>
            <w:r w:rsidR="003B1F15" w:rsidRPr="001C1BB1">
              <w:rPr>
                <w:rFonts w:hint="eastAsia"/>
                <w:sz w:val="22"/>
                <w:szCs w:val="22"/>
              </w:rPr>
              <w:t xml:space="preserve">　</w:t>
            </w:r>
            <w:r w:rsidRPr="001C1BB1">
              <w:rPr>
                <w:rFonts w:hint="eastAsia"/>
                <w:sz w:val="22"/>
                <w:szCs w:val="22"/>
              </w:rPr>
              <w:t>の</w:t>
            </w:r>
            <w:r w:rsidR="003B1F15" w:rsidRPr="001C1BB1">
              <w:rPr>
                <w:rFonts w:hint="eastAsia"/>
                <w:sz w:val="22"/>
                <w:szCs w:val="22"/>
              </w:rPr>
              <w:t xml:space="preserve">　</w:t>
            </w:r>
            <w:r w:rsidRPr="001C1BB1">
              <w:rPr>
                <w:rFonts w:hint="eastAsia"/>
                <w:sz w:val="22"/>
                <w:szCs w:val="22"/>
              </w:rPr>
              <w:t>時</w:t>
            </w:r>
            <w:r w:rsidR="003B1F15" w:rsidRPr="001C1BB1">
              <w:rPr>
                <w:rFonts w:hint="eastAsia"/>
                <w:sz w:val="22"/>
                <w:szCs w:val="22"/>
              </w:rPr>
              <w:t xml:space="preserve">　</w:t>
            </w:r>
            <w:r w:rsidRPr="001C1BB1">
              <w:rPr>
                <w:rFonts w:hint="eastAsia"/>
                <w:sz w:val="22"/>
                <w:szCs w:val="22"/>
              </w:rPr>
              <w:t>期</w:t>
            </w:r>
          </w:p>
        </w:tc>
        <w:tc>
          <w:tcPr>
            <w:tcW w:w="1560" w:type="dxa"/>
          </w:tcPr>
          <w:p w:rsidR="00837D00" w:rsidRPr="001C1BB1" w:rsidRDefault="00837D00" w:rsidP="003B1F15">
            <w:pPr>
              <w:jc w:val="center"/>
              <w:rPr>
                <w:sz w:val="22"/>
                <w:szCs w:val="22"/>
              </w:rPr>
            </w:pPr>
            <w:r w:rsidRPr="001C1BB1">
              <w:rPr>
                <w:rFonts w:hint="eastAsia"/>
                <w:sz w:val="22"/>
                <w:szCs w:val="22"/>
              </w:rPr>
              <w:t>届出者等</w:t>
            </w:r>
          </w:p>
        </w:tc>
      </w:tr>
      <w:tr w:rsidR="00837D00" w:rsidRPr="00202A56" w:rsidTr="001C1BB1">
        <w:tc>
          <w:tcPr>
            <w:tcW w:w="3545" w:type="dxa"/>
            <w:vAlign w:val="center"/>
          </w:tcPr>
          <w:p w:rsidR="00837D00" w:rsidRPr="001C1BB1" w:rsidRDefault="00837D00" w:rsidP="001C1BB1">
            <w:pPr>
              <w:ind w:left="220" w:hangingChars="100" w:hanging="220"/>
              <w:rPr>
                <w:sz w:val="22"/>
                <w:szCs w:val="22"/>
              </w:rPr>
            </w:pPr>
            <w:r w:rsidRPr="00BB75DC">
              <w:rPr>
                <w:rFonts w:hint="eastAsia"/>
                <w:sz w:val="22"/>
                <w:szCs w:val="22"/>
              </w:rPr>
              <w:t>⑴</w:t>
            </w:r>
            <w:r w:rsidRPr="001C1BB1">
              <w:rPr>
                <w:rFonts w:ascii="ＭＳ Ｐゴシック" w:eastAsia="ＭＳ Ｐゴシック" w:hAnsi="ＭＳ Ｐゴシック" w:hint="eastAsia"/>
                <w:sz w:val="22"/>
                <w:szCs w:val="22"/>
              </w:rPr>
              <w:t xml:space="preserve">　</w:t>
            </w:r>
            <w:r w:rsidRPr="001C1BB1">
              <w:rPr>
                <w:rFonts w:hint="eastAsia"/>
                <w:sz w:val="22"/>
                <w:szCs w:val="22"/>
              </w:rPr>
              <w:t>防火管理者選任（解任）届出</w:t>
            </w:r>
          </w:p>
        </w:tc>
        <w:tc>
          <w:tcPr>
            <w:tcW w:w="4252" w:type="dxa"/>
            <w:vAlign w:val="center"/>
          </w:tcPr>
          <w:p w:rsidR="00837D00" w:rsidRPr="001C1BB1" w:rsidRDefault="00837D00" w:rsidP="001C1BB1">
            <w:pPr>
              <w:ind w:firstLineChars="100" w:firstLine="220"/>
              <w:rPr>
                <w:sz w:val="22"/>
                <w:szCs w:val="22"/>
              </w:rPr>
            </w:pPr>
            <w:r w:rsidRPr="001C1BB1">
              <w:rPr>
                <w:rFonts w:hint="eastAsia"/>
                <w:sz w:val="22"/>
                <w:szCs w:val="22"/>
              </w:rPr>
              <w:t>防火管理者を</w:t>
            </w:r>
            <w:r w:rsidR="00A4307B">
              <w:rPr>
                <w:rFonts w:hint="eastAsia"/>
                <w:sz w:val="22"/>
                <w:szCs w:val="22"/>
              </w:rPr>
              <w:t>選任し</w:t>
            </w:r>
            <w:r w:rsidRPr="001C1BB1">
              <w:rPr>
                <w:rFonts w:hint="eastAsia"/>
                <w:sz w:val="22"/>
                <w:szCs w:val="22"/>
              </w:rPr>
              <w:t>たとき、又はこれを解任したとき</w:t>
            </w:r>
          </w:p>
        </w:tc>
        <w:tc>
          <w:tcPr>
            <w:tcW w:w="1560" w:type="dxa"/>
            <w:vAlign w:val="center"/>
          </w:tcPr>
          <w:p w:rsidR="00837D00" w:rsidRPr="001C1BB1" w:rsidRDefault="00837D00" w:rsidP="00763B98">
            <w:pPr>
              <w:rPr>
                <w:sz w:val="22"/>
                <w:szCs w:val="22"/>
              </w:rPr>
            </w:pPr>
            <w:r w:rsidRPr="001C1BB1">
              <w:rPr>
                <w:rFonts w:hint="eastAsia"/>
                <w:sz w:val="22"/>
                <w:szCs w:val="22"/>
              </w:rPr>
              <w:t>管理権原者</w:t>
            </w:r>
          </w:p>
        </w:tc>
      </w:tr>
      <w:tr w:rsidR="00837D00" w:rsidRPr="00202A56" w:rsidTr="001C1BB1">
        <w:tc>
          <w:tcPr>
            <w:tcW w:w="3545" w:type="dxa"/>
            <w:vAlign w:val="center"/>
          </w:tcPr>
          <w:p w:rsidR="00837D00" w:rsidRPr="001C1BB1" w:rsidRDefault="00837D00" w:rsidP="001C1BB1">
            <w:pPr>
              <w:ind w:left="220" w:hangingChars="100" w:hanging="220"/>
              <w:rPr>
                <w:sz w:val="22"/>
                <w:szCs w:val="22"/>
              </w:rPr>
            </w:pPr>
            <w:r w:rsidRPr="00BB75DC">
              <w:rPr>
                <w:rFonts w:hint="eastAsia"/>
                <w:sz w:val="22"/>
                <w:szCs w:val="22"/>
              </w:rPr>
              <w:t>⑵</w:t>
            </w:r>
            <w:r w:rsidRPr="001C1BB1">
              <w:rPr>
                <w:rFonts w:ascii="ＭＳ Ｐゴシック" w:eastAsia="ＭＳ Ｐゴシック" w:hAnsi="ＭＳ Ｐゴシック" w:hint="eastAsia"/>
                <w:sz w:val="22"/>
                <w:szCs w:val="22"/>
              </w:rPr>
              <w:t xml:space="preserve">　</w:t>
            </w:r>
            <w:r w:rsidRPr="001C1BB1">
              <w:rPr>
                <w:rFonts w:hint="eastAsia"/>
                <w:sz w:val="22"/>
                <w:szCs w:val="22"/>
              </w:rPr>
              <w:t>消防計画作成（変更）届出</w:t>
            </w:r>
          </w:p>
        </w:tc>
        <w:tc>
          <w:tcPr>
            <w:tcW w:w="4252" w:type="dxa"/>
            <w:vAlign w:val="center"/>
          </w:tcPr>
          <w:p w:rsidR="00837D00" w:rsidRPr="001C1BB1" w:rsidRDefault="00837D00" w:rsidP="001C1BB1">
            <w:pPr>
              <w:ind w:firstLineChars="100" w:firstLine="220"/>
              <w:rPr>
                <w:color w:val="000000"/>
                <w:sz w:val="22"/>
                <w:szCs w:val="22"/>
              </w:rPr>
            </w:pPr>
            <w:r w:rsidRPr="001C1BB1">
              <w:rPr>
                <w:rFonts w:hint="eastAsia"/>
                <w:color w:val="000000"/>
                <w:sz w:val="22"/>
                <w:szCs w:val="22"/>
              </w:rPr>
              <w:t>消防計画を作成したとき、又は次の事項を変更したとき</w:t>
            </w:r>
          </w:p>
          <w:p w:rsidR="00837D00" w:rsidRPr="001C1BB1" w:rsidRDefault="00837D00" w:rsidP="001C1BB1">
            <w:pPr>
              <w:ind w:left="220" w:hangingChars="100" w:hanging="220"/>
              <w:rPr>
                <w:color w:val="000000"/>
                <w:sz w:val="22"/>
                <w:szCs w:val="22"/>
              </w:rPr>
            </w:pPr>
            <w:r w:rsidRPr="001C1BB1">
              <w:rPr>
                <w:rFonts w:hint="eastAsia"/>
                <w:color w:val="000000"/>
                <w:sz w:val="22"/>
                <w:szCs w:val="22"/>
              </w:rPr>
              <w:t>ア　管理権原者又は防火管理者の変更</w:t>
            </w:r>
          </w:p>
          <w:p w:rsidR="00837D00" w:rsidRPr="001C1BB1" w:rsidRDefault="00837D00" w:rsidP="001C1BB1">
            <w:pPr>
              <w:ind w:left="220" w:hangingChars="100" w:hanging="220"/>
              <w:rPr>
                <w:color w:val="000000"/>
                <w:sz w:val="22"/>
                <w:szCs w:val="22"/>
              </w:rPr>
            </w:pPr>
            <w:r w:rsidRPr="001C1BB1">
              <w:rPr>
                <w:rFonts w:hint="eastAsia"/>
                <w:color w:val="000000"/>
                <w:sz w:val="22"/>
                <w:szCs w:val="22"/>
              </w:rPr>
              <w:t>イ　自衛消防組織の大幅な変更</w:t>
            </w:r>
          </w:p>
          <w:p w:rsidR="00837D00" w:rsidRPr="001C1BB1" w:rsidRDefault="00837D00" w:rsidP="001C1BB1">
            <w:pPr>
              <w:ind w:left="220" w:hangingChars="100" w:hanging="220"/>
              <w:rPr>
                <w:color w:val="000000"/>
                <w:sz w:val="22"/>
                <w:szCs w:val="22"/>
              </w:rPr>
            </w:pPr>
            <w:r w:rsidRPr="001C1BB1">
              <w:rPr>
                <w:rFonts w:hint="eastAsia"/>
                <w:color w:val="000000"/>
                <w:sz w:val="22"/>
                <w:szCs w:val="22"/>
              </w:rPr>
              <w:t>ウ　用途の変更、増築、改築、模様替え</w:t>
            </w:r>
            <w:r w:rsidRPr="001C1BB1">
              <w:rPr>
                <w:rFonts w:hint="eastAsia"/>
                <w:color w:val="000000"/>
                <w:sz w:val="22"/>
                <w:szCs w:val="22"/>
              </w:rPr>
              <w:lastRenderedPageBreak/>
              <w:t>による消防用設備等の点検・整備・避難施設の維持管理及び防火上の構造の維持に関する事項の変更</w:t>
            </w:r>
          </w:p>
          <w:p w:rsidR="00837D00" w:rsidRPr="001C1BB1" w:rsidRDefault="00042C1B" w:rsidP="001C1BB1">
            <w:pPr>
              <w:ind w:left="220" w:hangingChars="100" w:hanging="220"/>
              <w:rPr>
                <w:color w:val="000000"/>
                <w:sz w:val="22"/>
                <w:szCs w:val="22"/>
              </w:rPr>
            </w:pPr>
            <w:r>
              <w:rPr>
                <w:rFonts w:hint="eastAsia"/>
                <w:color w:val="000000"/>
                <w:sz w:val="22"/>
                <w:szCs w:val="22"/>
              </w:rPr>
              <w:t>エ　防火管理業務の</w:t>
            </w:r>
            <w:r w:rsidR="00837D00" w:rsidRPr="001C1BB1">
              <w:rPr>
                <w:rFonts w:hint="eastAsia"/>
                <w:color w:val="000000"/>
                <w:sz w:val="22"/>
                <w:szCs w:val="22"/>
              </w:rPr>
              <w:t>委託に関する事項の変更</w:t>
            </w:r>
          </w:p>
        </w:tc>
        <w:tc>
          <w:tcPr>
            <w:tcW w:w="1560" w:type="dxa"/>
            <w:vAlign w:val="center"/>
          </w:tcPr>
          <w:p w:rsidR="00837D00" w:rsidRPr="001C1BB1" w:rsidRDefault="00837D00" w:rsidP="00763B98">
            <w:pPr>
              <w:rPr>
                <w:sz w:val="22"/>
                <w:szCs w:val="22"/>
              </w:rPr>
            </w:pPr>
            <w:r w:rsidRPr="001C1BB1">
              <w:rPr>
                <w:rFonts w:hint="eastAsia"/>
                <w:sz w:val="22"/>
                <w:szCs w:val="22"/>
              </w:rPr>
              <w:lastRenderedPageBreak/>
              <w:t>防火管理者</w:t>
            </w:r>
          </w:p>
        </w:tc>
      </w:tr>
      <w:tr w:rsidR="00837D00" w:rsidRPr="00202A56" w:rsidTr="001C1BB1">
        <w:trPr>
          <w:trHeight w:val="494"/>
        </w:trPr>
        <w:tc>
          <w:tcPr>
            <w:tcW w:w="3545" w:type="dxa"/>
            <w:vAlign w:val="center"/>
          </w:tcPr>
          <w:p w:rsidR="00837D00" w:rsidRPr="001C1BB1" w:rsidRDefault="00837D00" w:rsidP="00763B98">
            <w:pPr>
              <w:rPr>
                <w:color w:val="000000"/>
                <w:sz w:val="22"/>
                <w:szCs w:val="22"/>
              </w:rPr>
            </w:pPr>
            <w:r w:rsidRPr="001C1BB1">
              <w:rPr>
                <w:rFonts w:hint="eastAsia"/>
                <w:color w:val="000000"/>
                <w:sz w:val="22"/>
                <w:szCs w:val="22"/>
              </w:rPr>
              <w:lastRenderedPageBreak/>
              <w:t>⑶　訓練実施の通報</w:t>
            </w:r>
            <w:r w:rsidR="00582EE4" w:rsidRPr="001C1BB1">
              <w:rPr>
                <w:rFonts w:hint="eastAsia"/>
                <w:color w:val="000000"/>
                <w:sz w:val="22"/>
                <w:szCs w:val="22"/>
              </w:rPr>
              <w:t>（届出）</w:t>
            </w:r>
          </w:p>
        </w:tc>
        <w:tc>
          <w:tcPr>
            <w:tcW w:w="4252" w:type="dxa"/>
            <w:vAlign w:val="center"/>
          </w:tcPr>
          <w:p w:rsidR="00837D00" w:rsidRPr="001C1BB1" w:rsidRDefault="00837D00" w:rsidP="00763B98">
            <w:pPr>
              <w:rPr>
                <w:color w:val="000000"/>
                <w:sz w:val="22"/>
                <w:szCs w:val="22"/>
              </w:rPr>
            </w:pPr>
            <w:r w:rsidRPr="001C1BB1">
              <w:rPr>
                <w:rFonts w:hint="eastAsia"/>
                <w:color w:val="FF0000"/>
                <w:sz w:val="22"/>
                <w:szCs w:val="22"/>
              </w:rPr>
              <w:t xml:space="preserve">　</w:t>
            </w:r>
            <w:r w:rsidRPr="001C1BB1">
              <w:rPr>
                <w:rFonts w:hint="eastAsia"/>
                <w:color w:val="000000"/>
                <w:sz w:val="22"/>
                <w:szCs w:val="22"/>
              </w:rPr>
              <w:t>自衛消防訓練を実施するとき</w:t>
            </w:r>
          </w:p>
        </w:tc>
        <w:tc>
          <w:tcPr>
            <w:tcW w:w="1560" w:type="dxa"/>
            <w:vAlign w:val="center"/>
          </w:tcPr>
          <w:p w:rsidR="00837D00" w:rsidRPr="001C1BB1" w:rsidRDefault="00837D00" w:rsidP="00763B98">
            <w:pPr>
              <w:rPr>
                <w:sz w:val="22"/>
                <w:szCs w:val="22"/>
              </w:rPr>
            </w:pPr>
            <w:r w:rsidRPr="001C1BB1">
              <w:rPr>
                <w:rFonts w:hint="eastAsia"/>
                <w:sz w:val="22"/>
                <w:szCs w:val="22"/>
              </w:rPr>
              <w:t>防火管理者</w:t>
            </w:r>
          </w:p>
        </w:tc>
      </w:tr>
      <w:tr w:rsidR="00837D00" w:rsidRPr="00202A56" w:rsidTr="001C1BB1">
        <w:trPr>
          <w:trHeight w:val="826"/>
        </w:trPr>
        <w:tc>
          <w:tcPr>
            <w:tcW w:w="3545" w:type="dxa"/>
            <w:vAlign w:val="center"/>
          </w:tcPr>
          <w:p w:rsidR="00837D00" w:rsidRPr="001C1BB1" w:rsidRDefault="00837D00" w:rsidP="001C1BB1">
            <w:pPr>
              <w:ind w:left="220" w:hangingChars="100" w:hanging="220"/>
              <w:rPr>
                <w:sz w:val="22"/>
                <w:szCs w:val="22"/>
              </w:rPr>
            </w:pPr>
            <w:r w:rsidRPr="001C1BB1">
              <w:rPr>
                <w:rFonts w:hint="eastAsia"/>
                <w:sz w:val="22"/>
                <w:szCs w:val="22"/>
              </w:rPr>
              <w:t>⑷　消防用設備等点検結果報告</w:t>
            </w:r>
          </w:p>
        </w:tc>
        <w:tc>
          <w:tcPr>
            <w:tcW w:w="4252" w:type="dxa"/>
            <w:vAlign w:val="center"/>
          </w:tcPr>
          <w:p w:rsidR="00837D00" w:rsidRPr="001C1BB1" w:rsidRDefault="00837D00" w:rsidP="00763B98">
            <w:pPr>
              <w:rPr>
                <w:sz w:val="22"/>
                <w:szCs w:val="22"/>
              </w:rPr>
            </w:pPr>
            <w:r w:rsidRPr="001C1BB1">
              <w:rPr>
                <w:rFonts w:hint="eastAsia"/>
                <w:color w:val="FF0000"/>
                <w:sz w:val="22"/>
                <w:szCs w:val="22"/>
              </w:rPr>
              <w:t xml:space="preserve">　</w:t>
            </w:r>
            <w:r w:rsidR="00763B98" w:rsidRPr="001C1BB1">
              <w:rPr>
                <w:rFonts w:hint="eastAsia"/>
                <w:sz w:val="22"/>
                <w:szCs w:val="22"/>
                <w:u w:val="single" w:color="000000"/>
              </w:rPr>
              <w:t>＊</w:t>
            </w:r>
            <w:r w:rsidRPr="001C1BB1">
              <w:rPr>
                <w:rFonts w:hint="eastAsia"/>
                <w:color w:val="FF0000"/>
                <w:sz w:val="22"/>
                <w:szCs w:val="22"/>
                <w:u w:val="single" w:color="000000"/>
              </w:rPr>
              <w:t xml:space="preserve">　</w:t>
            </w:r>
            <w:r w:rsidR="006E6DB6" w:rsidRPr="001C1BB1">
              <w:rPr>
                <w:rFonts w:hint="eastAsia"/>
                <w:color w:val="FF0000"/>
                <w:sz w:val="22"/>
                <w:szCs w:val="22"/>
                <w:u w:val="single" w:color="000000"/>
              </w:rPr>
              <w:t xml:space="preserve">　</w:t>
            </w:r>
            <w:r w:rsidR="00763B98" w:rsidRPr="00BB75DC">
              <w:rPr>
                <w:rFonts w:hint="eastAsia"/>
                <w:color w:val="000000"/>
                <w:sz w:val="22"/>
                <w:szCs w:val="22"/>
                <w:u w:val="single" w:color="000000"/>
              </w:rPr>
              <w:t>年</w:t>
            </w:r>
            <w:r w:rsidRPr="001C1BB1">
              <w:rPr>
                <w:rFonts w:hint="eastAsia"/>
                <w:sz w:val="22"/>
                <w:szCs w:val="22"/>
              </w:rPr>
              <w:t>に１回（総合点検終了後の消防用設備等点検結果報告書）</w:t>
            </w:r>
          </w:p>
        </w:tc>
        <w:tc>
          <w:tcPr>
            <w:tcW w:w="1560" w:type="dxa"/>
            <w:vAlign w:val="center"/>
          </w:tcPr>
          <w:p w:rsidR="00837D00" w:rsidRPr="001C1BB1" w:rsidRDefault="00582EE4" w:rsidP="00763B98">
            <w:pPr>
              <w:rPr>
                <w:sz w:val="22"/>
                <w:szCs w:val="22"/>
              </w:rPr>
            </w:pPr>
            <w:r w:rsidRPr="001C1BB1">
              <w:rPr>
                <w:rFonts w:hint="eastAsia"/>
                <w:sz w:val="22"/>
                <w:szCs w:val="22"/>
              </w:rPr>
              <w:t>建物所有者等</w:t>
            </w:r>
          </w:p>
        </w:tc>
      </w:tr>
      <w:tr w:rsidR="007B3CA9" w:rsidRPr="00763B98" w:rsidTr="001C1BB1">
        <w:tc>
          <w:tcPr>
            <w:tcW w:w="3545" w:type="dxa"/>
            <w:vAlign w:val="center"/>
          </w:tcPr>
          <w:p w:rsidR="007B3CA9" w:rsidRPr="00BB75DC" w:rsidRDefault="007B3CA9" w:rsidP="002F10B9">
            <w:pPr>
              <w:rPr>
                <w:color w:val="000000"/>
                <w:sz w:val="22"/>
                <w:szCs w:val="22"/>
              </w:rPr>
            </w:pPr>
            <w:r w:rsidRPr="00BB75DC">
              <w:rPr>
                <w:rFonts w:hint="eastAsia"/>
                <w:color w:val="000000"/>
                <w:sz w:val="22"/>
                <w:szCs w:val="22"/>
              </w:rPr>
              <w:t>⑸　そ　の　他</w:t>
            </w:r>
          </w:p>
        </w:tc>
        <w:tc>
          <w:tcPr>
            <w:tcW w:w="4252" w:type="dxa"/>
          </w:tcPr>
          <w:p w:rsidR="007B3CA9" w:rsidRPr="00BB75DC" w:rsidRDefault="001C1BB1" w:rsidP="00293CBC">
            <w:pPr>
              <w:rPr>
                <w:color w:val="000000"/>
                <w:sz w:val="22"/>
                <w:szCs w:val="22"/>
              </w:rPr>
            </w:pPr>
            <w:r w:rsidRPr="00BB75DC">
              <w:rPr>
                <w:rFonts w:hint="eastAsia"/>
                <w:color w:val="000000"/>
                <w:sz w:val="22"/>
                <w:szCs w:val="22"/>
              </w:rPr>
              <w:t>※</w:t>
            </w:r>
          </w:p>
        </w:tc>
        <w:tc>
          <w:tcPr>
            <w:tcW w:w="1560" w:type="dxa"/>
            <w:vAlign w:val="center"/>
          </w:tcPr>
          <w:p w:rsidR="007B3CA9" w:rsidRPr="00BB75DC" w:rsidRDefault="001C1BB1" w:rsidP="00763B98">
            <w:pPr>
              <w:rPr>
                <w:color w:val="000000"/>
                <w:sz w:val="22"/>
                <w:szCs w:val="22"/>
              </w:rPr>
            </w:pPr>
            <w:r w:rsidRPr="00BB75DC">
              <w:rPr>
                <w:rFonts w:hint="eastAsia"/>
                <w:color w:val="000000"/>
                <w:sz w:val="22"/>
                <w:szCs w:val="22"/>
              </w:rPr>
              <w:t>※</w:t>
            </w:r>
          </w:p>
          <w:p w:rsidR="007B3CA9" w:rsidRPr="00BB75DC" w:rsidRDefault="007B3CA9" w:rsidP="00763B98">
            <w:pPr>
              <w:rPr>
                <w:color w:val="000000"/>
                <w:sz w:val="22"/>
                <w:szCs w:val="22"/>
              </w:rPr>
            </w:pPr>
          </w:p>
        </w:tc>
      </w:tr>
    </w:tbl>
    <w:p w:rsidR="00582EE4" w:rsidRPr="00BB75DC" w:rsidRDefault="00582EE4" w:rsidP="00674675">
      <w:pPr>
        <w:rPr>
          <w:color w:val="000000"/>
          <w:sz w:val="24"/>
          <w:szCs w:val="24"/>
        </w:rPr>
      </w:pPr>
    </w:p>
    <w:p w:rsidR="00837D00" w:rsidRPr="00202A56" w:rsidRDefault="00837D00" w:rsidP="00674675">
      <w:pPr>
        <w:rPr>
          <w:sz w:val="24"/>
          <w:szCs w:val="24"/>
        </w:rPr>
      </w:pPr>
      <w:r w:rsidRPr="00202A56">
        <w:rPr>
          <w:rFonts w:hint="eastAsia"/>
          <w:sz w:val="24"/>
          <w:szCs w:val="24"/>
        </w:rPr>
        <w:t>２　防火管理</w:t>
      </w:r>
      <w:r w:rsidR="00351799">
        <w:rPr>
          <w:rFonts w:hint="eastAsia"/>
          <w:sz w:val="24"/>
          <w:szCs w:val="24"/>
        </w:rPr>
        <w:t>維持台帳の作成、整備及び保管</w:t>
      </w:r>
    </w:p>
    <w:p w:rsidR="00837D00" w:rsidRDefault="00351799" w:rsidP="00351799">
      <w:pPr>
        <w:ind w:leftChars="100" w:left="500" w:hangingChars="100" w:hanging="240"/>
        <w:rPr>
          <w:sz w:val="24"/>
          <w:szCs w:val="24"/>
        </w:rPr>
      </w:pPr>
      <w:r>
        <w:rPr>
          <w:rFonts w:hint="eastAsia"/>
          <w:sz w:val="24"/>
          <w:szCs w:val="24"/>
        </w:rPr>
        <w:t>⑴　管理権原者</w:t>
      </w:r>
      <w:r w:rsidR="00837D00" w:rsidRPr="00202A56">
        <w:rPr>
          <w:rFonts w:hint="eastAsia"/>
          <w:sz w:val="24"/>
          <w:szCs w:val="24"/>
        </w:rPr>
        <w:t>は、消防機関へ報告又は届出した書類及び防火管理業務に必要な書類等を本計画と</w:t>
      </w:r>
      <w:r>
        <w:rPr>
          <w:rFonts w:hint="eastAsia"/>
          <w:sz w:val="24"/>
          <w:szCs w:val="24"/>
        </w:rPr>
        <w:t>ともに取りまとめて</w:t>
      </w:r>
      <w:r w:rsidR="00837D00" w:rsidRPr="00202A56">
        <w:rPr>
          <w:rFonts w:hint="eastAsia"/>
          <w:sz w:val="24"/>
          <w:szCs w:val="24"/>
        </w:rPr>
        <w:t>、</w:t>
      </w:r>
      <w:r>
        <w:rPr>
          <w:rFonts w:hint="eastAsia"/>
          <w:sz w:val="24"/>
          <w:szCs w:val="24"/>
        </w:rPr>
        <w:t>防火管理維持台帳を作成し、整備及び</w:t>
      </w:r>
      <w:r w:rsidR="00837D00" w:rsidRPr="00202A56">
        <w:rPr>
          <w:rFonts w:hint="eastAsia"/>
          <w:sz w:val="24"/>
          <w:szCs w:val="24"/>
        </w:rPr>
        <w:t>保管する。</w:t>
      </w:r>
    </w:p>
    <w:p w:rsidR="00351799" w:rsidRPr="00202A56" w:rsidRDefault="00351799" w:rsidP="00351799">
      <w:pPr>
        <w:ind w:leftChars="100" w:left="500" w:hangingChars="100" w:hanging="240"/>
        <w:rPr>
          <w:sz w:val="24"/>
          <w:szCs w:val="24"/>
        </w:rPr>
      </w:pPr>
      <w:r>
        <w:rPr>
          <w:rFonts w:hint="eastAsia"/>
          <w:sz w:val="24"/>
          <w:szCs w:val="24"/>
        </w:rPr>
        <w:t>⑵　転売等により管理権原者が変更となる場合は、防火管理台帳</w:t>
      </w:r>
      <w:r w:rsidR="007B3CA9">
        <w:rPr>
          <w:rFonts w:hint="eastAsia"/>
          <w:sz w:val="24"/>
          <w:szCs w:val="24"/>
        </w:rPr>
        <w:t>の</w:t>
      </w:r>
      <w:r w:rsidR="001C1BB1">
        <w:rPr>
          <w:rFonts w:hint="eastAsia"/>
          <w:sz w:val="24"/>
          <w:szCs w:val="24"/>
        </w:rPr>
        <w:t>うち竣工からの建築関係及び消防用設備等に関する届</w:t>
      </w:r>
      <w:r>
        <w:rPr>
          <w:rFonts w:hint="eastAsia"/>
          <w:sz w:val="24"/>
          <w:szCs w:val="24"/>
        </w:rPr>
        <w:t>出書類や図面等の関係書類を確実に受け渡すものとする。</w:t>
      </w:r>
    </w:p>
    <w:p w:rsidR="00351799" w:rsidRDefault="00351799" w:rsidP="00674675">
      <w:pPr>
        <w:rPr>
          <w:color w:val="FF0000"/>
          <w:sz w:val="24"/>
          <w:szCs w:val="24"/>
        </w:rPr>
      </w:pPr>
    </w:p>
    <w:p w:rsidR="00202F4A" w:rsidRPr="00202A56" w:rsidRDefault="00202F4A" w:rsidP="00674675">
      <w:pPr>
        <w:rPr>
          <w:color w:val="FF0000"/>
          <w:sz w:val="24"/>
          <w:szCs w:val="24"/>
        </w:rPr>
      </w:pPr>
    </w:p>
    <w:p w:rsidR="00BD0B68" w:rsidRPr="00BD0B68" w:rsidRDefault="00BD0B68" w:rsidP="00BD0B68">
      <w:pPr>
        <w:ind w:left="720" w:hangingChars="300" w:hanging="720"/>
        <w:rPr>
          <w:sz w:val="24"/>
          <w:szCs w:val="24"/>
          <w:shd w:val="pct15" w:color="auto" w:fill="FFFFFF"/>
        </w:rPr>
      </w:pPr>
      <w:r w:rsidRPr="00BD0B68">
        <w:rPr>
          <w:rFonts w:hint="eastAsia"/>
          <w:sz w:val="24"/>
          <w:szCs w:val="24"/>
          <w:bdr w:val="single" w:sz="4" w:space="0" w:color="auto"/>
          <w:shd w:val="pct15" w:color="auto" w:fill="FFFFFF"/>
        </w:rPr>
        <w:t>４</w:t>
      </w:r>
      <w:r w:rsidRPr="00BD0B68">
        <w:rPr>
          <w:rFonts w:hint="eastAsia"/>
          <w:sz w:val="24"/>
          <w:szCs w:val="24"/>
          <w:shd w:val="pct15" w:color="auto" w:fill="FFFFFF"/>
        </w:rPr>
        <w:t xml:space="preserve">　統括防火管理者への報告　　　　　　　　　　　　　　　　　　　　　　　</w:t>
      </w:r>
    </w:p>
    <w:p w:rsidR="00BD0B68" w:rsidRPr="00BD0B68" w:rsidRDefault="00BD0B68" w:rsidP="00BD0B68">
      <w:pPr>
        <w:ind w:firstLineChars="100" w:firstLine="240"/>
        <w:rPr>
          <w:sz w:val="24"/>
          <w:szCs w:val="24"/>
        </w:rPr>
      </w:pPr>
      <w:r w:rsidRPr="00BD0B68">
        <w:rPr>
          <w:rFonts w:hint="eastAsia"/>
          <w:sz w:val="24"/>
          <w:szCs w:val="24"/>
        </w:rPr>
        <w:t>防火管理者は、次に掲げる事項に該当する場合は、その内容について統括防火管理者に対し報告を行う。</w:t>
      </w:r>
    </w:p>
    <w:p w:rsidR="00BD0B68" w:rsidRPr="00BD0B68" w:rsidRDefault="00BD0B68" w:rsidP="00BD0B68">
      <w:pPr>
        <w:rPr>
          <w:sz w:val="24"/>
          <w:szCs w:val="24"/>
        </w:rPr>
      </w:pPr>
      <w:r w:rsidRPr="00BD0B68">
        <w:rPr>
          <w:rFonts w:hint="eastAsia"/>
          <w:sz w:val="24"/>
          <w:szCs w:val="24"/>
        </w:rPr>
        <w:t>１　防火管理者に選任又は解任されたとき</w:t>
      </w:r>
    </w:p>
    <w:p w:rsidR="00BD0B68" w:rsidRPr="00BD0B68" w:rsidRDefault="00BD0B68" w:rsidP="00BD0B68">
      <w:pPr>
        <w:rPr>
          <w:sz w:val="24"/>
          <w:szCs w:val="24"/>
        </w:rPr>
      </w:pPr>
      <w:r w:rsidRPr="00BD0B68">
        <w:rPr>
          <w:rFonts w:hint="eastAsia"/>
          <w:sz w:val="24"/>
          <w:szCs w:val="24"/>
        </w:rPr>
        <w:t>２　消防計画を作成又は変更するとき</w:t>
      </w:r>
    </w:p>
    <w:p w:rsidR="00BD0B68" w:rsidRPr="00BD0B68" w:rsidRDefault="00BD0B68" w:rsidP="00BD0B68">
      <w:pPr>
        <w:rPr>
          <w:sz w:val="24"/>
          <w:szCs w:val="24"/>
        </w:rPr>
      </w:pPr>
      <w:r w:rsidRPr="00BD0B68">
        <w:rPr>
          <w:rFonts w:hint="eastAsia"/>
          <w:sz w:val="24"/>
          <w:szCs w:val="24"/>
        </w:rPr>
        <w:t>３　消防用設備等の法定点検を実施するとき</w:t>
      </w:r>
    </w:p>
    <w:p w:rsidR="00BD0B68" w:rsidRPr="00BD0B68" w:rsidRDefault="00BD0B68" w:rsidP="00BD0B68">
      <w:pPr>
        <w:rPr>
          <w:sz w:val="24"/>
          <w:szCs w:val="24"/>
        </w:rPr>
      </w:pPr>
      <w:r w:rsidRPr="00BD0B68">
        <w:rPr>
          <w:rFonts w:hint="eastAsia"/>
          <w:sz w:val="24"/>
          <w:szCs w:val="24"/>
        </w:rPr>
        <w:t>４　建物等の定期検査を実施するとき</w:t>
      </w:r>
    </w:p>
    <w:p w:rsidR="00BD0B68" w:rsidRPr="00BD0B68" w:rsidRDefault="00BD0B68" w:rsidP="00BD0B68">
      <w:pPr>
        <w:ind w:left="240" w:hangingChars="100" w:hanging="240"/>
        <w:rPr>
          <w:sz w:val="24"/>
          <w:szCs w:val="24"/>
        </w:rPr>
      </w:pPr>
      <w:r w:rsidRPr="00BD0B68">
        <w:rPr>
          <w:rFonts w:hint="eastAsia"/>
          <w:sz w:val="24"/>
          <w:szCs w:val="24"/>
        </w:rPr>
        <w:t>５　防火・防災上の建物構造の不備や消防用設備等の不備欠陥を確認したとき及びそれらを改修したとき</w:t>
      </w:r>
    </w:p>
    <w:p w:rsidR="00BD0B68" w:rsidRPr="00BD0B68" w:rsidRDefault="00BD0B68" w:rsidP="00BD0B68">
      <w:pPr>
        <w:ind w:left="240" w:hangingChars="100" w:hanging="240"/>
        <w:rPr>
          <w:sz w:val="24"/>
          <w:szCs w:val="24"/>
        </w:rPr>
      </w:pPr>
      <w:r w:rsidRPr="00BD0B68">
        <w:rPr>
          <w:rFonts w:hint="eastAsia"/>
          <w:sz w:val="24"/>
          <w:szCs w:val="24"/>
        </w:rPr>
        <w:t>６　火気使用設備器具又は電気設備の新設、移設、改修等を行うとき</w:t>
      </w:r>
    </w:p>
    <w:p w:rsidR="00BD0B68" w:rsidRPr="00BD0B68" w:rsidRDefault="00BD0B68" w:rsidP="00BD0B68">
      <w:pPr>
        <w:ind w:left="240" w:hangingChars="100" w:hanging="240"/>
        <w:rPr>
          <w:sz w:val="24"/>
          <w:szCs w:val="24"/>
        </w:rPr>
      </w:pPr>
      <w:r w:rsidRPr="00BD0B68">
        <w:rPr>
          <w:rFonts w:hint="eastAsia"/>
          <w:sz w:val="24"/>
          <w:szCs w:val="24"/>
        </w:rPr>
        <w:t>７　内装の改修又は改築等を行うとき</w:t>
      </w:r>
    </w:p>
    <w:p w:rsidR="00BD0B68" w:rsidRPr="00BD0B68" w:rsidRDefault="00BD0B68" w:rsidP="00BD0B68">
      <w:pPr>
        <w:ind w:left="240" w:hangingChars="100" w:hanging="240"/>
        <w:rPr>
          <w:sz w:val="24"/>
          <w:szCs w:val="24"/>
        </w:rPr>
      </w:pPr>
      <w:r w:rsidRPr="00BD0B68">
        <w:rPr>
          <w:rFonts w:hint="eastAsia"/>
          <w:sz w:val="24"/>
          <w:szCs w:val="24"/>
        </w:rPr>
        <w:t>８　消防計画に定める消防機関への報告及び届出を行うとき</w:t>
      </w:r>
    </w:p>
    <w:p w:rsidR="00BD0B68" w:rsidRPr="00BD0B68" w:rsidRDefault="00BD0B68" w:rsidP="00BD0B68">
      <w:pPr>
        <w:ind w:left="240" w:hangingChars="100" w:hanging="240"/>
        <w:rPr>
          <w:sz w:val="24"/>
          <w:szCs w:val="24"/>
        </w:rPr>
      </w:pPr>
      <w:r w:rsidRPr="00BD0B68">
        <w:rPr>
          <w:rFonts w:hint="eastAsia"/>
          <w:sz w:val="24"/>
          <w:szCs w:val="24"/>
        </w:rPr>
        <w:t>９　消防計画に定めた訓練を実施するとき</w:t>
      </w:r>
    </w:p>
    <w:p w:rsidR="00BD0B68" w:rsidRPr="00BD0B68" w:rsidRDefault="00BD0B68" w:rsidP="00BD0B68">
      <w:pPr>
        <w:ind w:left="240" w:hangingChars="100" w:hanging="240"/>
        <w:rPr>
          <w:sz w:val="24"/>
          <w:szCs w:val="24"/>
        </w:rPr>
      </w:pPr>
      <w:r w:rsidRPr="00BD0B68">
        <w:rPr>
          <w:rFonts w:hint="eastAsia"/>
          <w:sz w:val="24"/>
          <w:szCs w:val="24"/>
        </w:rPr>
        <w:t>10　防火管理業務の一部を委託又は防火管理者の業務を委託するとき</w:t>
      </w:r>
    </w:p>
    <w:p w:rsidR="00BD0B68" w:rsidRPr="00BD0B68" w:rsidRDefault="00BD0B68" w:rsidP="00BD0B68">
      <w:pPr>
        <w:ind w:left="240" w:hangingChars="100" w:hanging="240"/>
        <w:rPr>
          <w:sz w:val="24"/>
          <w:szCs w:val="24"/>
        </w:rPr>
      </w:pPr>
      <w:r w:rsidRPr="00BD0B68">
        <w:rPr>
          <w:rFonts w:hint="eastAsia"/>
          <w:sz w:val="24"/>
          <w:szCs w:val="24"/>
        </w:rPr>
        <w:t>11　消防機関が行う検査等に立会うとき</w:t>
      </w:r>
    </w:p>
    <w:p w:rsidR="00BD0B68" w:rsidRPr="00BD0B68" w:rsidRDefault="00BD0B68" w:rsidP="00BD0B68">
      <w:pPr>
        <w:ind w:left="240" w:hangingChars="100" w:hanging="240"/>
        <w:rPr>
          <w:sz w:val="24"/>
          <w:szCs w:val="24"/>
        </w:rPr>
      </w:pPr>
      <w:r w:rsidRPr="00BD0B68">
        <w:rPr>
          <w:rFonts w:hint="eastAsia"/>
          <w:sz w:val="24"/>
          <w:szCs w:val="24"/>
        </w:rPr>
        <w:lastRenderedPageBreak/>
        <w:t>12　統括防火管理者から指示された事項を実施したとき</w:t>
      </w:r>
    </w:p>
    <w:p w:rsidR="00BD0B68" w:rsidRPr="00BD0B68" w:rsidRDefault="00BD0B68" w:rsidP="00BD0B68">
      <w:pPr>
        <w:ind w:left="240" w:hangingChars="100" w:hanging="240"/>
        <w:rPr>
          <w:sz w:val="24"/>
          <w:szCs w:val="24"/>
        </w:rPr>
      </w:pPr>
      <w:r w:rsidRPr="00BD0B68">
        <w:rPr>
          <w:rFonts w:hint="eastAsia"/>
          <w:sz w:val="24"/>
          <w:szCs w:val="24"/>
        </w:rPr>
        <w:t>13　自動火災報知設備等と連動した通報（自動通報）装置を設置するとき（※）</w:t>
      </w:r>
    </w:p>
    <w:p w:rsidR="00BD0B68" w:rsidRPr="00BD0B68" w:rsidRDefault="00BD0B68" w:rsidP="00BD0B68">
      <w:pPr>
        <w:ind w:left="240" w:hangingChars="100" w:hanging="240"/>
        <w:rPr>
          <w:sz w:val="24"/>
          <w:szCs w:val="24"/>
        </w:rPr>
      </w:pPr>
      <w:r w:rsidRPr="00BD0B68">
        <w:rPr>
          <w:rFonts w:hint="eastAsia"/>
          <w:sz w:val="24"/>
          <w:szCs w:val="24"/>
        </w:rPr>
        <w:t>14　その他火災予防上必要な事項</w:t>
      </w:r>
    </w:p>
    <w:p w:rsidR="00BD0B68" w:rsidRPr="00BD0B68" w:rsidRDefault="00BD0B68" w:rsidP="00BD0B68">
      <w:pPr>
        <w:ind w:left="240" w:hangingChars="100" w:hanging="240"/>
        <w:rPr>
          <w:sz w:val="24"/>
          <w:szCs w:val="24"/>
        </w:rPr>
      </w:pPr>
    </w:p>
    <w:p w:rsidR="00BD0B68" w:rsidRPr="00BD0B68" w:rsidRDefault="00BD0B68" w:rsidP="00BD0B68">
      <w:pPr>
        <w:ind w:left="240" w:hangingChars="100" w:hanging="240"/>
        <w:rPr>
          <w:sz w:val="24"/>
          <w:szCs w:val="24"/>
          <w:bdr w:val="single" w:sz="4" w:space="0" w:color="auto"/>
          <w:shd w:val="pct15" w:color="auto" w:fill="FFFFFF"/>
        </w:rPr>
      </w:pPr>
    </w:p>
    <w:p w:rsidR="00837D00" w:rsidRPr="00202A56" w:rsidRDefault="00BD0B68" w:rsidP="00674675">
      <w:pPr>
        <w:rPr>
          <w:sz w:val="24"/>
          <w:szCs w:val="24"/>
        </w:rPr>
      </w:pPr>
      <w:r w:rsidRPr="006257AF">
        <w:rPr>
          <w:rFonts w:hint="eastAsia"/>
          <w:sz w:val="24"/>
          <w:szCs w:val="24"/>
          <w:highlight w:val="lightGray"/>
          <w:bdr w:val="single" w:sz="4" w:space="0" w:color="auto"/>
        </w:rPr>
        <w:t>５</w:t>
      </w:r>
      <w:r w:rsidR="0040217D" w:rsidRPr="006257AF">
        <w:rPr>
          <w:rFonts w:hint="eastAsia"/>
          <w:sz w:val="24"/>
          <w:szCs w:val="24"/>
          <w:highlight w:val="lightGray"/>
        </w:rPr>
        <w:t xml:space="preserve">　火災予防上の点検・検査　　　　</w:t>
      </w:r>
      <w:r w:rsidR="00297028" w:rsidRPr="006257AF">
        <w:rPr>
          <w:rFonts w:hint="eastAsia"/>
          <w:sz w:val="24"/>
          <w:szCs w:val="24"/>
          <w:highlight w:val="lightGray"/>
        </w:rPr>
        <w:t xml:space="preserve">　　</w:t>
      </w:r>
      <w:r w:rsidR="00837D00" w:rsidRPr="006257AF">
        <w:rPr>
          <w:rFonts w:hint="eastAsia"/>
          <w:sz w:val="24"/>
          <w:szCs w:val="24"/>
          <w:highlight w:val="lightGray"/>
        </w:rPr>
        <w:t xml:space="preserve">　　　　　　　　　　　　　　　　　</w:t>
      </w:r>
    </w:p>
    <w:p w:rsidR="00837D00" w:rsidRPr="00B1157A" w:rsidRDefault="00837D00" w:rsidP="00202A56">
      <w:pPr>
        <w:ind w:left="480" w:hangingChars="200" w:hanging="480"/>
        <w:rPr>
          <w:sz w:val="24"/>
          <w:szCs w:val="24"/>
        </w:rPr>
      </w:pPr>
      <w:r w:rsidRPr="00B1157A">
        <w:rPr>
          <w:rFonts w:hint="eastAsia"/>
          <w:sz w:val="24"/>
          <w:szCs w:val="24"/>
        </w:rPr>
        <w:t>１　日常の火災予防</w:t>
      </w:r>
    </w:p>
    <w:p w:rsidR="00B1157A" w:rsidRPr="00B1157A" w:rsidRDefault="00837D00" w:rsidP="0087365F">
      <w:pPr>
        <w:ind w:left="480" w:hangingChars="200" w:hanging="480"/>
        <w:rPr>
          <w:sz w:val="24"/>
          <w:szCs w:val="24"/>
        </w:rPr>
      </w:pPr>
      <w:r w:rsidRPr="00B1157A">
        <w:rPr>
          <w:rFonts w:hint="eastAsia"/>
          <w:sz w:val="24"/>
          <w:szCs w:val="24"/>
        </w:rPr>
        <w:t xml:space="preserve">　⑴　</w:t>
      </w:r>
      <w:r w:rsidR="00B1157A" w:rsidRPr="00BB75DC">
        <w:rPr>
          <w:rFonts w:hint="eastAsia"/>
          <w:sz w:val="24"/>
          <w:szCs w:val="24"/>
        </w:rPr>
        <w:t>防火管理者、防火担当責任者、火元責任者</w:t>
      </w:r>
      <w:r w:rsidRPr="00B1157A">
        <w:rPr>
          <w:rFonts w:hint="eastAsia"/>
          <w:sz w:val="24"/>
          <w:szCs w:val="24"/>
        </w:rPr>
        <w:t>が行う日常の任務は、別表１「日常の火災予防を行う担当者と日常の注意事項」の</w:t>
      </w:r>
      <w:r w:rsidR="00AF4E47">
        <w:rPr>
          <w:rFonts w:hint="eastAsia"/>
          <w:sz w:val="24"/>
          <w:szCs w:val="24"/>
        </w:rPr>
        <w:t>とおり</w:t>
      </w:r>
      <w:r w:rsidRPr="00B1157A">
        <w:rPr>
          <w:rFonts w:hint="eastAsia"/>
          <w:sz w:val="24"/>
          <w:szCs w:val="24"/>
        </w:rPr>
        <w:t>とする。</w:t>
      </w:r>
    </w:p>
    <w:p w:rsidR="00837D00" w:rsidRPr="00042C1B" w:rsidRDefault="00837D00" w:rsidP="00042C1B">
      <w:pPr>
        <w:ind w:left="480" w:hangingChars="200" w:hanging="480"/>
        <w:rPr>
          <w:sz w:val="24"/>
          <w:szCs w:val="24"/>
        </w:rPr>
      </w:pPr>
      <w:r w:rsidRPr="00B1157A">
        <w:rPr>
          <w:rFonts w:hint="eastAsia"/>
          <w:sz w:val="24"/>
          <w:szCs w:val="24"/>
        </w:rPr>
        <w:t xml:space="preserve">　⑵　</w:t>
      </w:r>
      <w:r w:rsidR="001C1BB1">
        <w:rPr>
          <w:rFonts w:hint="eastAsia"/>
          <w:sz w:val="24"/>
          <w:szCs w:val="24"/>
        </w:rPr>
        <w:t>管理権原者又は防火管理者は、別表１の「日常の火災予防を行う</w:t>
      </w:r>
      <w:r w:rsidR="00B1157A">
        <w:rPr>
          <w:rFonts w:hint="eastAsia"/>
          <w:sz w:val="24"/>
          <w:szCs w:val="24"/>
        </w:rPr>
        <w:t>担当者と日常の注意事項」を</w:t>
      </w:r>
      <w:r w:rsidRPr="00B1157A">
        <w:rPr>
          <w:rFonts w:hint="eastAsia"/>
          <w:sz w:val="24"/>
          <w:szCs w:val="24"/>
        </w:rPr>
        <w:t>、</w:t>
      </w:r>
      <w:r w:rsidR="00B1157A">
        <w:rPr>
          <w:rFonts w:hint="eastAsia"/>
          <w:sz w:val="24"/>
          <w:szCs w:val="24"/>
        </w:rPr>
        <w:t>関係する従業員</w:t>
      </w:r>
      <w:r w:rsidRPr="00B1157A">
        <w:rPr>
          <w:rFonts w:hint="eastAsia"/>
          <w:sz w:val="24"/>
          <w:szCs w:val="24"/>
        </w:rPr>
        <w:t>、</w:t>
      </w:r>
      <w:r w:rsidR="0087365F">
        <w:rPr>
          <w:rFonts w:hint="eastAsia"/>
          <w:sz w:val="24"/>
          <w:szCs w:val="24"/>
        </w:rPr>
        <w:t>その他防火管理業務に従事する者に周知し、</w:t>
      </w:r>
      <w:r w:rsidRPr="00B1157A">
        <w:rPr>
          <w:rFonts w:hint="eastAsia"/>
          <w:sz w:val="24"/>
          <w:szCs w:val="24"/>
        </w:rPr>
        <w:t>さらに休憩室など見やすい場所に掲示する。</w:t>
      </w:r>
    </w:p>
    <w:p w:rsidR="00837D00" w:rsidRPr="00B1157A" w:rsidRDefault="00837D00" w:rsidP="00202A56">
      <w:pPr>
        <w:ind w:left="480" w:hangingChars="200" w:hanging="480"/>
        <w:rPr>
          <w:sz w:val="24"/>
          <w:szCs w:val="24"/>
        </w:rPr>
      </w:pPr>
      <w:r w:rsidRPr="00B1157A">
        <w:rPr>
          <w:rFonts w:hint="eastAsia"/>
          <w:sz w:val="24"/>
          <w:szCs w:val="24"/>
        </w:rPr>
        <w:t>２　自主的に行う検査・点検</w:t>
      </w:r>
    </w:p>
    <w:p w:rsidR="00837D00" w:rsidRPr="00202A56" w:rsidRDefault="00837D00" w:rsidP="0087365F">
      <w:pPr>
        <w:ind w:leftChars="100" w:left="260" w:firstLineChars="100" w:firstLine="240"/>
        <w:rPr>
          <w:sz w:val="24"/>
          <w:szCs w:val="24"/>
        </w:rPr>
      </w:pPr>
      <w:r w:rsidRPr="00B1157A">
        <w:rPr>
          <w:rFonts w:hint="eastAsia"/>
          <w:sz w:val="24"/>
          <w:szCs w:val="24"/>
        </w:rPr>
        <w:t>火災予防上の自主検査</w:t>
      </w:r>
      <w:r w:rsidR="0087365F">
        <w:rPr>
          <w:rFonts w:hint="eastAsia"/>
          <w:sz w:val="24"/>
          <w:szCs w:val="24"/>
        </w:rPr>
        <w:t>は、</w:t>
      </w:r>
      <w:r w:rsidR="001C1BB1">
        <w:rPr>
          <w:rFonts w:hint="eastAsia"/>
          <w:sz w:val="24"/>
          <w:szCs w:val="24"/>
        </w:rPr>
        <w:t>日常的に行う検査と定期的に行う検査に分けて実施する</w:t>
      </w:r>
      <w:r w:rsidR="0087365F" w:rsidRPr="00202A56">
        <w:rPr>
          <w:rFonts w:hint="eastAsia"/>
          <w:sz w:val="24"/>
          <w:szCs w:val="24"/>
        </w:rPr>
        <w:t>。</w:t>
      </w:r>
      <w:r w:rsidRPr="00B1157A">
        <w:rPr>
          <w:rFonts w:hint="eastAsia"/>
          <w:sz w:val="24"/>
          <w:szCs w:val="24"/>
        </w:rPr>
        <w:t>（前</w:t>
      </w:r>
      <w:r w:rsidRPr="00505815">
        <w:rPr>
          <w:rFonts w:hint="eastAsia"/>
          <w:sz w:val="24"/>
          <w:szCs w:val="24"/>
          <w:bdr w:val="single" w:sz="4" w:space="0" w:color="auto"/>
          <w:shd w:val="pct15" w:color="auto" w:fill="FFFFFF"/>
        </w:rPr>
        <w:t>２</w:t>
      </w:r>
      <w:r w:rsidR="00F17482">
        <w:rPr>
          <w:rFonts w:hint="eastAsia"/>
          <w:sz w:val="24"/>
          <w:szCs w:val="24"/>
        </w:rPr>
        <w:t xml:space="preserve">　２⑵</w:t>
      </w:r>
      <w:r w:rsidRPr="00B1157A">
        <w:rPr>
          <w:rFonts w:hint="eastAsia"/>
          <w:sz w:val="24"/>
          <w:szCs w:val="24"/>
        </w:rPr>
        <w:t>の項目）</w:t>
      </w:r>
    </w:p>
    <w:p w:rsidR="00452F8C" w:rsidRDefault="00452F8C" w:rsidP="007D3DC8">
      <w:pPr>
        <w:ind w:leftChars="94" w:left="484" w:hangingChars="100" w:hanging="240"/>
        <w:rPr>
          <w:sz w:val="24"/>
          <w:szCs w:val="24"/>
        </w:rPr>
      </w:pPr>
      <w:r>
        <w:rPr>
          <w:rFonts w:hint="eastAsia"/>
          <w:sz w:val="24"/>
          <w:szCs w:val="24"/>
        </w:rPr>
        <w:t xml:space="preserve">⑴　</w:t>
      </w:r>
      <w:r w:rsidR="0087365F">
        <w:rPr>
          <w:rFonts w:hint="eastAsia"/>
          <w:sz w:val="24"/>
          <w:szCs w:val="24"/>
        </w:rPr>
        <w:t>出火防止の確認は、別表２－１『自主検査チェック表（日常）</w:t>
      </w:r>
      <w:r w:rsidR="001C1BB1">
        <w:rPr>
          <w:rFonts w:hint="eastAsia"/>
          <w:sz w:val="24"/>
          <w:szCs w:val="24"/>
        </w:rPr>
        <w:t>「火気関係」』に基づき実施する</w:t>
      </w:r>
      <w:r>
        <w:rPr>
          <w:rFonts w:hint="eastAsia"/>
          <w:sz w:val="24"/>
          <w:szCs w:val="24"/>
        </w:rPr>
        <w:t>。</w:t>
      </w:r>
    </w:p>
    <w:p w:rsidR="00452F8C" w:rsidRDefault="00452F8C" w:rsidP="007D3DC8">
      <w:pPr>
        <w:ind w:leftChars="94" w:left="484" w:hangingChars="100" w:hanging="240"/>
        <w:rPr>
          <w:sz w:val="24"/>
          <w:szCs w:val="24"/>
        </w:rPr>
      </w:pPr>
      <w:r>
        <w:rPr>
          <w:rFonts w:hint="eastAsia"/>
          <w:sz w:val="24"/>
          <w:szCs w:val="24"/>
        </w:rPr>
        <w:t xml:space="preserve">⑵　</w:t>
      </w:r>
      <w:r w:rsidR="0087365F">
        <w:rPr>
          <w:rFonts w:hint="eastAsia"/>
          <w:sz w:val="24"/>
          <w:szCs w:val="24"/>
        </w:rPr>
        <w:t>避難安全等の確認は、別表２－２『自主検査チェック表（日常）「閉鎖障害等」』に基づき</w:t>
      </w:r>
      <w:r w:rsidR="001C1BB1">
        <w:rPr>
          <w:rFonts w:hint="eastAsia"/>
          <w:sz w:val="24"/>
          <w:szCs w:val="24"/>
        </w:rPr>
        <w:t>実施する</w:t>
      </w:r>
      <w:r w:rsidR="0087365F">
        <w:rPr>
          <w:rFonts w:hint="eastAsia"/>
          <w:sz w:val="24"/>
          <w:szCs w:val="24"/>
        </w:rPr>
        <w:t>。</w:t>
      </w:r>
    </w:p>
    <w:p w:rsidR="00837D00" w:rsidRDefault="001C1BB1" w:rsidP="007D3DC8">
      <w:pPr>
        <w:ind w:leftChars="94" w:left="484" w:hangingChars="100" w:hanging="240"/>
        <w:rPr>
          <w:sz w:val="24"/>
          <w:szCs w:val="24"/>
        </w:rPr>
      </w:pPr>
      <w:r>
        <w:rPr>
          <w:rFonts w:hint="eastAsia"/>
          <w:sz w:val="24"/>
          <w:szCs w:val="24"/>
        </w:rPr>
        <w:t>⑶　建物等については、別表３『自主検査チェック表</w:t>
      </w:r>
      <w:r w:rsidR="00F17482">
        <w:rPr>
          <w:rFonts w:hint="eastAsia"/>
          <w:sz w:val="24"/>
          <w:szCs w:val="24"/>
        </w:rPr>
        <w:t>（定期）</w:t>
      </w:r>
      <w:r w:rsidR="00452F8C">
        <w:rPr>
          <w:rFonts w:hint="eastAsia"/>
          <w:sz w:val="24"/>
          <w:szCs w:val="24"/>
        </w:rPr>
        <w:t>』に基づき、自主検査を実施する。</w:t>
      </w:r>
    </w:p>
    <w:p w:rsidR="00452F8C" w:rsidRPr="00452F8C" w:rsidRDefault="00452F8C" w:rsidP="007D3DC8">
      <w:pPr>
        <w:ind w:leftChars="94" w:left="484" w:hangingChars="100" w:hanging="240"/>
        <w:rPr>
          <w:sz w:val="24"/>
          <w:szCs w:val="24"/>
        </w:rPr>
      </w:pPr>
      <w:r>
        <w:rPr>
          <w:rFonts w:hint="eastAsia"/>
          <w:sz w:val="24"/>
          <w:szCs w:val="24"/>
        </w:rPr>
        <w:t xml:space="preserve">⑷　</w:t>
      </w:r>
      <w:r>
        <w:rPr>
          <w:rFonts w:hint="eastAsia"/>
          <w:color w:val="000000"/>
          <w:sz w:val="24"/>
          <w:szCs w:val="24"/>
        </w:rPr>
        <w:t>消防用設備等ついては、法定点検のほかに別表４『</w:t>
      </w:r>
      <w:r w:rsidR="001C1BB1">
        <w:rPr>
          <w:rFonts w:hint="eastAsia"/>
          <w:color w:val="000000"/>
          <w:sz w:val="24"/>
          <w:szCs w:val="24"/>
        </w:rPr>
        <w:t>自主点検チェック表</w:t>
      </w:r>
      <w:r w:rsidR="00F17482">
        <w:rPr>
          <w:rFonts w:hint="eastAsia"/>
          <w:color w:val="000000"/>
          <w:sz w:val="24"/>
          <w:szCs w:val="24"/>
        </w:rPr>
        <w:t>（定期）</w:t>
      </w:r>
      <w:r>
        <w:rPr>
          <w:rFonts w:hint="eastAsia"/>
          <w:color w:val="000000"/>
          <w:sz w:val="24"/>
          <w:szCs w:val="24"/>
        </w:rPr>
        <w:t>「消防用設備等</w:t>
      </w:r>
      <w:r w:rsidRPr="00202A56">
        <w:rPr>
          <w:rFonts w:hint="eastAsia"/>
          <w:color w:val="000000"/>
          <w:sz w:val="24"/>
          <w:szCs w:val="24"/>
        </w:rPr>
        <w:t>」</w:t>
      </w:r>
      <w:r>
        <w:rPr>
          <w:rFonts w:hint="eastAsia"/>
          <w:color w:val="000000"/>
          <w:sz w:val="24"/>
          <w:szCs w:val="24"/>
        </w:rPr>
        <w:t>』</w:t>
      </w:r>
      <w:r w:rsidRPr="00202A56">
        <w:rPr>
          <w:rFonts w:hint="eastAsia"/>
          <w:color w:val="000000"/>
          <w:sz w:val="24"/>
          <w:szCs w:val="24"/>
        </w:rPr>
        <w:t>に基づき</w:t>
      </w:r>
      <w:r>
        <w:rPr>
          <w:rFonts w:hint="eastAsia"/>
          <w:color w:val="000000"/>
          <w:sz w:val="24"/>
          <w:szCs w:val="24"/>
        </w:rPr>
        <w:t>自主点検を実施する。</w:t>
      </w:r>
    </w:p>
    <w:p w:rsidR="00FA68EB" w:rsidRDefault="001C1BB1" w:rsidP="007D3DC8">
      <w:pPr>
        <w:ind w:firstLineChars="100" w:firstLine="240"/>
        <w:rPr>
          <w:sz w:val="24"/>
          <w:szCs w:val="24"/>
        </w:rPr>
      </w:pPr>
      <w:r>
        <w:rPr>
          <w:rFonts w:hint="eastAsia"/>
          <w:sz w:val="24"/>
          <w:szCs w:val="24"/>
        </w:rPr>
        <w:t>⑸　自主検査・点検の実施時期等については、次表の</w:t>
      </w:r>
      <w:r w:rsidR="00452F8C">
        <w:rPr>
          <w:rFonts w:hint="eastAsia"/>
          <w:sz w:val="24"/>
          <w:szCs w:val="24"/>
        </w:rPr>
        <w:t>と</w:t>
      </w:r>
      <w:r w:rsidR="007D3DC8">
        <w:rPr>
          <w:rFonts w:hint="eastAsia"/>
          <w:sz w:val="24"/>
          <w:szCs w:val="24"/>
        </w:rPr>
        <w:t>おりと</w:t>
      </w:r>
      <w:r w:rsidR="00452F8C">
        <w:rPr>
          <w:rFonts w:hint="eastAsia"/>
          <w:sz w:val="24"/>
          <w:szCs w:val="24"/>
        </w:rPr>
        <w:t>する。</w:t>
      </w:r>
    </w:p>
    <w:p w:rsidR="007D3DC8" w:rsidRDefault="007D3DC8" w:rsidP="007D3DC8">
      <w:pPr>
        <w:ind w:firstLineChars="100" w:firstLine="240"/>
        <w:rPr>
          <w:sz w:val="24"/>
          <w:szCs w:val="24"/>
        </w:rPr>
      </w:pPr>
    </w:p>
    <w:tbl>
      <w:tblP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410"/>
        <w:gridCol w:w="1985"/>
      </w:tblGrid>
      <w:tr w:rsidR="00452F8C" w:rsidTr="00AF4E47">
        <w:tc>
          <w:tcPr>
            <w:tcW w:w="4962" w:type="dxa"/>
            <w:shd w:val="clear" w:color="auto" w:fill="auto"/>
          </w:tcPr>
          <w:p w:rsidR="00452F8C" w:rsidRPr="00BB75DC" w:rsidRDefault="00FA68EB" w:rsidP="00BB75DC">
            <w:pPr>
              <w:jc w:val="center"/>
              <w:rPr>
                <w:kern w:val="0"/>
                <w:sz w:val="24"/>
                <w:szCs w:val="24"/>
              </w:rPr>
            </w:pPr>
            <w:r w:rsidRPr="00BB75DC">
              <w:rPr>
                <w:rFonts w:hint="eastAsia"/>
                <w:kern w:val="0"/>
                <w:sz w:val="24"/>
                <w:szCs w:val="24"/>
              </w:rPr>
              <w:t>検査</w:t>
            </w:r>
            <w:r w:rsidR="007C4450" w:rsidRPr="00BB75DC">
              <w:rPr>
                <w:rFonts w:hint="eastAsia"/>
                <w:kern w:val="0"/>
                <w:sz w:val="24"/>
                <w:szCs w:val="24"/>
              </w:rPr>
              <w:t>・点検</w:t>
            </w:r>
            <w:r w:rsidRPr="00BB75DC">
              <w:rPr>
                <w:rFonts w:hint="eastAsia"/>
                <w:kern w:val="0"/>
                <w:sz w:val="24"/>
                <w:szCs w:val="24"/>
              </w:rPr>
              <w:t>実施項目</w:t>
            </w:r>
          </w:p>
        </w:tc>
        <w:tc>
          <w:tcPr>
            <w:tcW w:w="2410" w:type="dxa"/>
            <w:shd w:val="clear" w:color="auto" w:fill="auto"/>
          </w:tcPr>
          <w:p w:rsidR="00452F8C" w:rsidRPr="00BB75DC" w:rsidRDefault="00452F8C" w:rsidP="00BB75DC">
            <w:pPr>
              <w:jc w:val="center"/>
              <w:rPr>
                <w:kern w:val="0"/>
                <w:sz w:val="24"/>
                <w:szCs w:val="24"/>
              </w:rPr>
            </w:pPr>
            <w:r w:rsidRPr="00BB75DC">
              <w:rPr>
                <w:rFonts w:hint="eastAsia"/>
                <w:kern w:val="0"/>
                <w:sz w:val="24"/>
                <w:szCs w:val="24"/>
              </w:rPr>
              <w:t>検査実施時期</w:t>
            </w:r>
            <w:r w:rsidR="00FA68EB" w:rsidRPr="00BB75DC">
              <w:rPr>
                <w:rFonts w:hint="eastAsia"/>
                <w:kern w:val="0"/>
                <w:sz w:val="24"/>
                <w:szCs w:val="24"/>
              </w:rPr>
              <w:t>（＊）</w:t>
            </w:r>
          </w:p>
        </w:tc>
        <w:tc>
          <w:tcPr>
            <w:tcW w:w="1985" w:type="dxa"/>
            <w:shd w:val="clear" w:color="auto" w:fill="auto"/>
          </w:tcPr>
          <w:p w:rsidR="00452F8C" w:rsidRPr="00BB75DC" w:rsidRDefault="00452F8C" w:rsidP="00BB75DC">
            <w:pPr>
              <w:jc w:val="center"/>
              <w:rPr>
                <w:kern w:val="0"/>
                <w:sz w:val="24"/>
                <w:szCs w:val="24"/>
              </w:rPr>
            </w:pPr>
            <w:r w:rsidRPr="00BB75DC">
              <w:rPr>
                <w:rFonts w:hint="eastAsia"/>
                <w:kern w:val="0"/>
                <w:sz w:val="24"/>
                <w:szCs w:val="24"/>
              </w:rPr>
              <w:t>検査実施者</w:t>
            </w:r>
            <w:r w:rsidR="00FA68EB" w:rsidRPr="00BB75DC">
              <w:rPr>
                <w:rFonts w:hint="eastAsia"/>
                <w:kern w:val="0"/>
                <w:sz w:val="24"/>
                <w:szCs w:val="24"/>
              </w:rPr>
              <w:t>（＊）</w:t>
            </w:r>
          </w:p>
        </w:tc>
      </w:tr>
      <w:tr w:rsidR="00FA68EB" w:rsidTr="00AF4E47">
        <w:tc>
          <w:tcPr>
            <w:tcW w:w="4962" w:type="dxa"/>
            <w:shd w:val="clear" w:color="auto" w:fill="auto"/>
          </w:tcPr>
          <w:p w:rsidR="00FA68EB" w:rsidRPr="00BB75DC" w:rsidRDefault="00FA68EB" w:rsidP="00452F8C">
            <w:pPr>
              <w:rPr>
                <w:kern w:val="0"/>
                <w:sz w:val="21"/>
                <w:szCs w:val="21"/>
              </w:rPr>
            </w:pPr>
            <w:r w:rsidRPr="00BB75DC">
              <w:rPr>
                <w:rFonts w:hint="eastAsia"/>
                <w:kern w:val="0"/>
                <w:sz w:val="21"/>
                <w:szCs w:val="21"/>
              </w:rPr>
              <w:t>別表２－１</w:t>
            </w:r>
          </w:p>
          <w:p w:rsidR="00FA68EB" w:rsidRPr="00BB75DC" w:rsidRDefault="00FA68EB" w:rsidP="00452F8C">
            <w:pPr>
              <w:rPr>
                <w:kern w:val="0"/>
                <w:sz w:val="21"/>
                <w:szCs w:val="21"/>
              </w:rPr>
            </w:pPr>
            <w:r w:rsidRPr="00BB75DC">
              <w:rPr>
                <w:rFonts w:hint="eastAsia"/>
                <w:kern w:val="0"/>
                <w:sz w:val="21"/>
                <w:szCs w:val="21"/>
              </w:rPr>
              <w:t>『自主検査チェック表（日常）「火気関係」』</w:t>
            </w:r>
          </w:p>
        </w:tc>
        <w:tc>
          <w:tcPr>
            <w:tcW w:w="2410" w:type="dxa"/>
            <w:shd w:val="clear" w:color="auto" w:fill="auto"/>
            <w:vAlign w:val="center"/>
          </w:tcPr>
          <w:p w:rsidR="00FA68EB" w:rsidRPr="00BB75DC" w:rsidRDefault="00FA68EB" w:rsidP="00FA68EB">
            <w:pPr>
              <w:rPr>
                <w:kern w:val="0"/>
                <w:sz w:val="24"/>
                <w:szCs w:val="24"/>
              </w:rPr>
            </w:pPr>
            <w:r w:rsidRPr="00BB75DC">
              <w:rPr>
                <w:rFonts w:hint="eastAsia"/>
                <w:kern w:val="0"/>
                <w:sz w:val="24"/>
                <w:szCs w:val="24"/>
              </w:rPr>
              <w:t>毎日（終業時実施</w:t>
            </w:r>
            <w:r w:rsidR="001C1BB1" w:rsidRPr="00BB75DC">
              <w:rPr>
                <w:rFonts w:hint="eastAsia"/>
                <w:kern w:val="0"/>
                <w:sz w:val="24"/>
                <w:szCs w:val="24"/>
              </w:rPr>
              <w:t>）</w:t>
            </w:r>
          </w:p>
        </w:tc>
        <w:tc>
          <w:tcPr>
            <w:tcW w:w="1985" w:type="dxa"/>
            <w:shd w:val="clear" w:color="auto" w:fill="auto"/>
            <w:vAlign w:val="center"/>
          </w:tcPr>
          <w:p w:rsidR="00FA68EB" w:rsidRPr="00BB75DC" w:rsidRDefault="00FA68EB" w:rsidP="007C4450">
            <w:pPr>
              <w:rPr>
                <w:kern w:val="0"/>
                <w:sz w:val="24"/>
                <w:szCs w:val="24"/>
              </w:rPr>
            </w:pPr>
          </w:p>
        </w:tc>
      </w:tr>
      <w:tr w:rsidR="00FA68EB" w:rsidTr="00AF4E47">
        <w:tc>
          <w:tcPr>
            <w:tcW w:w="4962" w:type="dxa"/>
            <w:shd w:val="clear" w:color="auto" w:fill="auto"/>
          </w:tcPr>
          <w:p w:rsidR="00FA68EB" w:rsidRPr="00BB75DC" w:rsidRDefault="00FA68EB" w:rsidP="00452F8C">
            <w:pPr>
              <w:rPr>
                <w:kern w:val="0"/>
                <w:sz w:val="21"/>
                <w:szCs w:val="21"/>
              </w:rPr>
            </w:pPr>
            <w:r w:rsidRPr="00BB75DC">
              <w:rPr>
                <w:rFonts w:hint="eastAsia"/>
                <w:kern w:val="0"/>
                <w:sz w:val="21"/>
                <w:szCs w:val="21"/>
              </w:rPr>
              <w:t>別表２－２</w:t>
            </w:r>
          </w:p>
          <w:p w:rsidR="00FA68EB" w:rsidRPr="00BB75DC" w:rsidRDefault="00FA68EB" w:rsidP="00452F8C">
            <w:pPr>
              <w:rPr>
                <w:kern w:val="0"/>
                <w:sz w:val="21"/>
                <w:szCs w:val="21"/>
              </w:rPr>
            </w:pPr>
            <w:r w:rsidRPr="00BB75DC">
              <w:rPr>
                <w:rFonts w:hint="eastAsia"/>
                <w:kern w:val="0"/>
                <w:sz w:val="21"/>
                <w:szCs w:val="21"/>
              </w:rPr>
              <w:t>『自主検査チェック表（日常）「閉鎖障害等」』</w:t>
            </w:r>
          </w:p>
        </w:tc>
        <w:tc>
          <w:tcPr>
            <w:tcW w:w="2410" w:type="dxa"/>
            <w:shd w:val="clear" w:color="auto" w:fill="auto"/>
            <w:vAlign w:val="center"/>
          </w:tcPr>
          <w:p w:rsidR="00FA68EB" w:rsidRPr="00BB75DC" w:rsidRDefault="00FA68EB" w:rsidP="00FA68EB">
            <w:pPr>
              <w:rPr>
                <w:kern w:val="0"/>
                <w:sz w:val="24"/>
                <w:szCs w:val="24"/>
              </w:rPr>
            </w:pPr>
            <w:r w:rsidRPr="00BB75DC">
              <w:rPr>
                <w:rFonts w:hint="eastAsia"/>
                <w:kern w:val="0"/>
                <w:sz w:val="24"/>
                <w:szCs w:val="24"/>
              </w:rPr>
              <w:t>毎日</w:t>
            </w:r>
            <w:r w:rsidR="001C1BB1" w:rsidRPr="00BB75DC">
              <w:rPr>
                <w:rFonts w:hint="eastAsia"/>
                <w:kern w:val="0"/>
                <w:sz w:val="24"/>
                <w:szCs w:val="24"/>
              </w:rPr>
              <w:t>（</w:t>
            </w:r>
            <w:r w:rsidRPr="00BB75DC">
              <w:rPr>
                <w:rFonts w:hint="eastAsia"/>
                <w:kern w:val="0"/>
                <w:sz w:val="24"/>
                <w:szCs w:val="24"/>
              </w:rPr>
              <w:t>適宜実施</w:t>
            </w:r>
            <w:r w:rsidR="001C1BB1" w:rsidRPr="00BB75DC">
              <w:rPr>
                <w:rFonts w:hint="eastAsia"/>
                <w:kern w:val="0"/>
                <w:sz w:val="24"/>
                <w:szCs w:val="24"/>
              </w:rPr>
              <w:t>）</w:t>
            </w:r>
          </w:p>
        </w:tc>
        <w:tc>
          <w:tcPr>
            <w:tcW w:w="1985" w:type="dxa"/>
            <w:shd w:val="clear" w:color="auto" w:fill="auto"/>
            <w:vAlign w:val="center"/>
          </w:tcPr>
          <w:p w:rsidR="00FA68EB" w:rsidRPr="00BB75DC" w:rsidRDefault="00FA68EB" w:rsidP="007C4450">
            <w:pPr>
              <w:rPr>
                <w:kern w:val="0"/>
                <w:sz w:val="24"/>
                <w:szCs w:val="24"/>
              </w:rPr>
            </w:pPr>
          </w:p>
        </w:tc>
      </w:tr>
      <w:tr w:rsidR="00452F8C" w:rsidTr="00AF4E47">
        <w:tc>
          <w:tcPr>
            <w:tcW w:w="4962" w:type="dxa"/>
            <w:shd w:val="clear" w:color="auto" w:fill="auto"/>
          </w:tcPr>
          <w:p w:rsidR="007C4450" w:rsidRPr="00BB75DC" w:rsidRDefault="00452F8C" w:rsidP="00452F8C">
            <w:pPr>
              <w:rPr>
                <w:kern w:val="0"/>
                <w:sz w:val="21"/>
                <w:szCs w:val="21"/>
              </w:rPr>
            </w:pPr>
            <w:r w:rsidRPr="00BB75DC">
              <w:rPr>
                <w:rFonts w:hint="eastAsia"/>
                <w:kern w:val="0"/>
                <w:sz w:val="21"/>
                <w:szCs w:val="21"/>
              </w:rPr>
              <w:t>別表３</w:t>
            </w:r>
          </w:p>
          <w:p w:rsidR="00452F8C" w:rsidRPr="00BB75DC" w:rsidRDefault="007D3DC8" w:rsidP="00452F8C">
            <w:pPr>
              <w:rPr>
                <w:kern w:val="0"/>
                <w:sz w:val="21"/>
                <w:szCs w:val="21"/>
              </w:rPr>
            </w:pPr>
            <w:r w:rsidRPr="00BB75DC">
              <w:rPr>
                <w:rFonts w:hint="eastAsia"/>
                <w:kern w:val="0"/>
                <w:sz w:val="21"/>
                <w:szCs w:val="21"/>
              </w:rPr>
              <w:t>『自主検査チェック表（定期）</w:t>
            </w:r>
            <w:r w:rsidR="00452F8C" w:rsidRPr="00BB75DC">
              <w:rPr>
                <w:rFonts w:hint="eastAsia"/>
                <w:kern w:val="0"/>
                <w:sz w:val="21"/>
                <w:szCs w:val="21"/>
              </w:rPr>
              <w:t>』</w:t>
            </w:r>
          </w:p>
        </w:tc>
        <w:tc>
          <w:tcPr>
            <w:tcW w:w="2410" w:type="dxa"/>
            <w:shd w:val="clear" w:color="auto" w:fill="auto"/>
          </w:tcPr>
          <w:p w:rsidR="00FA68EB" w:rsidRPr="00BB75DC" w:rsidRDefault="007C4450" w:rsidP="00452F8C">
            <w:pPr>
              <w:rPr>
                <w:kern w:val="0"/>
                <w:sz w:val="24"/>
                <w:szCs w:val="24"/>
              </w:rPr>
            </w:pPr>
            <w:r w:rsidRPr="00BB75DC">
              <w:rPr>
                <w:rFonts w:hint="eastAsia"/>
                <w:kern w:val="0"/>
                <w:sz w:val="24"/>
                <w:szCs w:val="24"/>
                <w:u w:val="single"/>
              </w:rPr>
              <w:t xml:space="preserve">　　　</w:t>
            </w:r>
            <w:r w:rsidRPr="00BB75DC">
              <w:rPr>
                <w:rFonts w:hint="eastAsia"/>
                <w:kern w:val="0"/>
                <w:sz w:val="24"/>
                <w:szCs w:val="24"/>
              </w:rPr>
              <w:t>月、</w:t>
            </w:r>
            <w:r w:rsidRPr="00BB75DC">
              <w:rPr>
                <w:rFonts w:hint="eastAsia"/>
                <w:kern w:val="0"/>
                <w:sz w:val="24"/>
                <w:szCs w:val="24"/>
                <w:u w:val="single"/>
              </w:rPr>
              <w:t xml:space="preserve">　　　</w:t>
            </w:r>
            <w:r w:rsidRPr="00BB75DC">
              <w:rPr>
                <w:rFonts w:hint="eastAsia"/>
                <w:kern w:val="0"/>
                <w:sz w:val="24"/>
                <w:szCs w:val="24"/>
              </w:rPr>
              <w:t>月</w:t>
            </w:r>
          </w:p>
          <w:p w:rsidR="007C4450" w:rsidRPr="00BB75DC" w:rsidRDefault="007C4450" w:rsidP="00452F8C">
            <w:pPr>
              <w:rPr>
                <w:kern w:val="0"/>
                <w:sz w:val="24"/>
                <w:szCs w:val="24"/>
                <w:u w:val="single"/>
              </w:rPr>
            </w:pPr>
            <w:r w:rsidRPr="00BB75DC">
              <w:rPr>
                <w:rFonts w:hint="eastAsia"/>
                <w:kern w:val="0"/>
                <w:sz w:val="24"/>
                <w:szCs w:val="24"/>
                <w:u w:val="single"/>
              </w:rPr>
              <w:t xml:space="preserve">　　　</w:t>
            </w:r>
            <w:r w:rsidRPr="00BB75DC">
              <w:rPr>
                <w:rFonts w:hint="eastAsia"/>
                <w:kern w:val="0"/>
                <w:sz w:val="24"/>
                <w:szCs w:val="24"/>
              </w:rPr>
              <w:t>月、</w:t>
            </w:r>
            <w:r w:rsidRPr="00BB75DC">
              <w:rPr>
                <w:rFonts w:hint="eastAsia"/>
                <w:kern w:val="0"/>
                <w:sz w:val="24"/>
                <w:szCs w:val="24"/>
                <w:u w:val="single"/>
              </w:rPr>
              <w:t xml:space="preserve">　　　</w:t>
            </w:r>
            <w:r w:rsidRPr="00BB75DC">
              <w:rPr>
                <w:rFonts w:hint="eastAsia"/>
                <w:kern w:val="0"/>
                <w:sz w:val="24"/>
                <w:szCs w:val="24"/>
              </w:rPr>
              <w:t>月</w:t>
            </w:r>
          </w:p>
        </w:tc>
        <w:tc>
          <w:tcPr>
            <w:tcW w:w="1985" w:type="dxa"/>
            <w:shd w:val="clear" w:color="auto" w:fill="auto"/>
            <w:vAlign w:val="center"/>
          </w:tcPr>
          <w:p w:rsidR="007C4450" w:rsidRPr="00BB75DC" w:rsidRDefault="007C4450" w:rsidP="007C4450">
            <w:pPr>
              <w:rPr>
                <w:kern w:val="0"/>
                <w:sz w:val="24"/>
                <w:szCs w:val="24"/>
              </w:rPr>
            </w:pPr>
          </w:p>
        </w:tc>
      </w:tr>
      <w:tr w:rsidR="00452F8C" w:rsidTr="00AF4E47">
        <w:tc>
          <w:tcPr>
            <w:tcW w:w="4962" w:type="dxa"/>
            <w:shd w:val="clear" w:color="auto" w:fill="auto"/>
          </w:tcPr>
          <w:p w:rsidR="007C4450" w:rsidRPr="00BB75DC" w:rsidRDefault="00452F8C" w:rsidP="00452F8C">
            <w:pPr>
              <w:rPr>
                <w:color w:val="000000"/>
                <w:kern w:val="0"/>
                <w:sz w:val="21"/>
                <w:szCs w:val="21"/>
              </w:rPr>
            </w:pPr>
            <w:r w:rsidRPr="00BB75DC">
              <w:rPr>
                <w:rFonts w:hint="eastAsia"/>
                <w:color w:val="000000"/>
                <w:kern w:val="0"/>
                <w:sz w:val="21"/>
                <w:szCs w:val="21"/>
              </w:rPr>
              <w:t>別表４</w:t>
            </w:r>
          </w:p>
          <w:p w:rsidR="007C4450" w:rsidRPr="00BB75DC" w:rsidRDefault="00111F5C" w:rsidP="00452F8C">
            <w:pPr>
              <w:rPr>
                <w:color w:val="000000"/>
                <w:kern w:val="0"/>
                <w:sz w:val="21"/>
                <w:szCs w:val="21"/>
              </w:rPr>
            </w:pPr>
            <w:r w:rsidRPr="00BB75DC">
              <w:rPr>
                <w:rFonts w:hint="eastAsia"/>
                <w:color w:val="000000"/>
                <w:kern w:val="0"/>
                <w:sz w:val="21"/>
                <w:szCs w:val="21"/>
              </w:rPr>
              <w:t>『自主点検チェック表（定期）「消防用設備等」</w:t>
            </w:r>
            <w:r w:rsidR="00452F8C" w:rsidRPr="00BB75DC">
              <w:rPr>
                <w:rFonts w:hint="eastAsia"/>
                <w:color w:val="000000"/>
                <w:kern w:val="0"/>
                <w:sz w:val="21"/>
                <w:szCs w:val="21"/>
              </w:rPr>
              <w:t>』</w:t>
            </w:r>
          </w:p>
        </w:tc>
        <w:tc>
          <w:tcPr>
            <w:tcW w:w="2410" w:type="dxa"/>
            <w:shd w:val="clear" w:color="auto" w:fill="auto"/>
          </w:tcPr>
          <w:p w:rsidR="00452F8C" w:rsidRPr="00BB75DC" w:rsidRDefault="00452F8C" w:rsidP="00452F8C">
            <w:pPr>
              <w:rPr>
                <w:kern w:val="0"/>
                <w:sz w:val="24"/>
                <w:szCs w:val="24"/>
              </w:rPr>
            </w:pPr>
          </w:p>
          <w:p w:rsidR="007C4450" w:rsidRPr="00BB75DC" w:rsidRDefault="007C4450" w:rsidP="00452F8C">
            <w:pPr>
              <w:rPr>
                <w:kern w:val="0"/>
                <w:sz w:val="24"/>
                <w:szCs w:val="24"/>
              </w:rPr>
            </w:pPr>
            <w:r w:rsidRPr="00BB75DC">
              <w:rPr>
                <w:rFonts w:hint="eastAsia"/>
                <w:kern w:val="0"/>
                <w:sz w:val="24"/>
                <w:szCs w:val="24"/>
                <w:u w:val="single"/>
              </w:rPr>
              <w:t xml:space="preserve">　　　</w:t>
            </w:r>
            <w:r w:rsidRPr="00BB75DC">
              <w:rPr>
                <w:rFonts w:hint="eastAsia"/>
                <w:kern w:val="0"/>
                <w:sz w:val="24"/>
                <w:szCs w:val="24"/>
              </w:rPr>
              <w:t>月、</w:t>
            </w:r>
            <w:r w:rsidRPr="00BB75DC">
              <w:rPr>
                <w:rFonts w:hint="eastAsia"/>
                <w:kern w:val="0"/>
                <w:sz w:val="24"/>
                <w:szCs w:val="24"/>
                <w:u w:val="single"/>
              </w:rPr>
              <w:t xml:space="preserve">　　　</w:t>
            </w:r>
            <w:r w:rsidRPr="00BB75DC">
              <w:rPr>
                <w:rFonts w:hint="eastAsia"/>
                <w:kern w:val="0"/>
                <w:sz w:val="24"/>
                <w:szCs w:val="24"/>
              </w:rPr>
              <w:t>月</w:t>
            </w:r>
          </w:p>
        </w:tc>
        <w:tc>
          <w:tcPr>
            <w:tcW w:w="1985" w:type="dxa"/>
            <w:shd w:val="clear" w:color="auto" w:fill="auto"/>
            <w:vAlign w:val="center"/>
          </w:tcPr>
          <w:p w:rsidR="00452F8C" w:rsidRPr="00BB75DC" w:rsidRDefault="00452F8C" w:rsidP="007C4450">
            <w:pPr>
              <w:rPr>
                <w:kern w:val="0"/>
                <w:sz w:val="24"/>
                <w:szCs w:val="24"/>
              </w:rPr>
            </w:pPr>
          </w:p>
        </w:tc>
      </w:tr>
    </w:tbl>
    <w:p w:rsidR="007B3CA9" w:rsidRPr="00202A56" w:rsidRDefault="007B3CA9" w:rsidP="007C4450">
      <w:pPr>
        <w:rPr>
          <w:sz w:val="24"/>
          <w:szCs w:val="24"/>
        </w:rPr>
      </w:pPr>
    </w:p>
    <w:p w:rsidR="00837D00" w:rsidRPr="00202A56" w:rsidRDefault="00837D00" w:rsidP="00202A56">
      <w:pPr>
        <w:ind w:left="960" w:hangingChars="400" w:hanging="960"/>
        <w:rPr>
          <w:sz w:val="24"/>
          <w:szCs w:val="24"/>
        </w:rPr>
      </w:pPr>
      <w:r w:rsidRPr="00202A56">
        <w:rPr>
          <w:rFonts w:hint="eastAsia"/>
          <w:sz w:val="24"/>
          <w:szCs w:val="24"/>
        </w:rPr>
        <w:t>３　消防用設備等の法定点検</w:t>
      </w:r>
    </w:p>
    <w:p w:rsidR="00837D00" w:rsidRDefault="007B3CA9" w:rsidP="001F168C">
      <w:pPr>
        <w:ind w:leftChars="100" w:left="500" w:hangingChars="100" w:hanging="240"/>
        <w:rPr>
          <w:color w:val="FF0000"/>
          <w:sz w:val="24"/>
          <w:szCs w:val="24"/>
          <w:u w:val="single" w:color="000000"/>
        </w:rPr>
      </w:pPr>
      <w:r>
        <w:rPr>
          <w:rFonts w:hint="eastAsia"/>
          <w:sz w:val="24"/>
          <w:szCs w:val="24"/>
        </w:rPr>
        <w:lastRenderedPageBreak/>
        <w:t xml:space="preserve">⑴　</w:t>
      </w:r>
      <w:r w:rsidR="00837D00" w:rsidRPr="00202A56">
        <w:rPr>
          <w:rFonts w:hint="eastAsia"/>
          <w:sz w:val="24"/>
          <w:szCs w:val="24"/>
        </w:rPr>
        <w:t>消防用設備等の法定点検は、</w:t>
      </w:r>
      <w:r w:rsidR="001F168C">
        <w:rPr>
          <w:rFonts w:hint="eastAsia"/>
          <w:sz w:val="24"/>
          <w:szCs w:val="24"/>
        </w:rPr>
        <w:t>法令に規定される期限内に報告できるよう計画的に実施するものとする。</w:t>
      </w:r>
    </w:p>
    <w:p w:rsidR="00837D00" w:rsidRPr="001F168C" w:rsidRDefault="001F168C" w:rsidP="007B3CA9">
      <w:pPr>
        <w:ind w:leftChars="100" w:left="500" w:hangingChars="100" w:hanging="240"/>
        <w:rPr>
          <w:sz w:val="24"/>
          <w:szCs w:val="24"/>
        </w:rPr>
      </w:pPr>
      <w:r w:rsidRPr="001F168C">
        <w:rPr>
          <w:rFonts w:hint="eastAsia"/>
          <w:sz w:val="24"/>
          <w:szCs w:val="24"/>
        </w:rPr>
        <w:t>⑵　防火管理者は</w:t>
      </w:r>
      <w:r w:rsidR="007D3DC8">
        <w:rPr>
          <w:rFonts w:hint="eastAsia"/>
          <w:sz w:val="24"/>
          <w:szCs w:val="24"/>
        </w:rPr>
        <w:t>、前⑴の点検実施時には立</w:t>
      </w:r>
      <w:r>
        <w:rPr>
          <w:rFonts w:hint="eastAsia"/>
          <w:sz w:val="24"/>
          <w:szCs w:val="24"/>
        </w:rPr>
        <w:t>会うものとする。</w:t>
      </w:r>
    </w:p>
    <w:p w:rsidR="00AE2FBA" w:rsidRPr="00AE2FBA" w:rsidRDefault="00AE2FBA" w:rsidP="00AE2FBA">
      <w:pPr>
        <w:ind w:firstLineChars="100" w:firstLine="240"/>
        <w:rPr>
          <w:sz w:val="24"/>
          <w:szCs w:val="24"/>
        </w:rPr>
      </w:pPr>
      <w:r>
        <w:rPr>
          <w:rFonts w:hint="eastAsia"/>
          <w:sz w:val="24"/>
          <w:szCs w:val="24"/>
        </w:rPr>
        <w:t xml:space="preserve">⑶　</w:t>
      </w:r>
      <w:r w:rsidR="00AA419D">
        <w:rPr>
          <w:rFonts w:hint="eastAsia"/>
          <w:sz w:val="24"/>
          <w:szCs w:val="24"/>
        </w:rPr>
        <w:t>消防用設備等の</w:t>
      </w:r>
      <w:r w:rsidRPr="00AE2FBA">
        <w:rPr>
          <w:rFonts w:hint="eastAsia"/>
          <w:sz w:val="24"/>
          <w:szCs w:val="24"/>
        </w:rPr>
        <w:t>法定点検の時期については、下表に定める。</w:t>
      </w:r>
    </w:p>
    <w:p w:rsidR="00AE2FBA" w:rsidRPr="00AE2FBA" w:rsidRDefault="00AE2FBA" w:rsidP="00AE2FBA">
      <w:pPr>
        <w:ind w:leftChars="200" w:left="520" w:firstLineChars="100" w:firstLine="240"/>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378"/>
      </w:tblGrid>
      <w:tr w:rsidR="00AE2FBA" w:rsidRPr="00AE2FBA" w:rsidTr="00224205">
        <w:tc>
          <w:tcPr>
            <w:tcW w:w="1843" w:type="dxa"/>
            <w:tcBorders>
              <w:top w:val="single" w:sz="4" w:space="0" w:color="000000"/>
              <w:left w:val="single" w:sz="4" w:space="0" w:color="000000"/>
              <w:bottom w:val="single" w:sz="4" w:space="0" w:color="000000"/>
              <w:right w:val="single" w:sz="4" w:space="0" w:color="000000"/>
            </w:tcBorders>
            <w:vAlign w:val="center"/>
          </w:tcPr>
          <w:p w:rsidR="00AE2FBA" w:rsidRPr="00AE2FBA" w:rsidRDefault="00AE2FBA" w:rsidP="00AE2FBA">
            <w:pPr>
              <w:jc w:val="center"/>
              <w:rPr>
                <w:sz w:val="24"/>
                <w:szCs w:val="24"/>
              </w:rPr>
            </w:pPr>
            <w:r w:rsidRPr="00AE2FBA">
              <w:rPr>
                <w:rFonts w:hint="eastAsia"/>
                <w:sz w:val="24"/>
                <w:szCs w:val="24"/>
              </w:rPr>
              <w:t>設　備　名</w:t>
            </w:r>
          </w:p>
        </w:tc>
        <w:tc>
          <w:tcPr>
            <w:tcW w:w="6378" w:type="dxa"/>
            <w:tcBorders>
              <w:top w:val="single" w:sz="4" w:space="0" w:color="000000"/>
              <w:left w:val="single" w:sz="4" w:space="0" w:color="000000"/>
              <w:bottom w:val="single" w:sz="4" w:space="0" w:color="000000"/>
              <w:right w:val="single" w:sz="4" w:space="0" w:color="000000"/>
            </w:tcBorders>
          </w:tcPr>
          <w:p w:rsidR="00AE2FBA" w:rsidRPr="00AE2FBA" w:rsidRDefault="00AE2FBA" w:rsidP="00AE2FBA">
            <w:pPr>
              <w:jc w:val="left"/>
              <w:rPr>
                <w:sz w:val="24"/>
                <w:szCs w:val="24"/>
              </w:rPr>
            </w:pPr>
            <w:r w:rsidRPr="00AE2FBA">
              <w:rPr>
                <w:rFonts w:hint="eastAsia"/>
                <w:sz w:val="24"/>
                <w:szCs w:val="24"/>
              </w:rPr>
              <w:t>＊　消火器、非常警報設備、自動火災報知設備、誘導灯</w:t>
            </w:r>
          </w:p>
          <w:p w:rsidR="00AE2FBA" w:rsidRPr="00AE2FBA" w:rsidRDefault="00AE2FBA" w:rsidP="00AE2FBA">
            <w:pPr>
              <w:jc w:val="left"/>
              <w:rPr>
                <w:sz w:val="24"/>
                <w:szCs w:val="24"/>
              </w:rPr>
            </w:pPr>
            <w:r w:rsidRPr="00AE2FBA">
              <w:rPr>
                <w:rFonts w:hint="eastAsia"/>
                <w:sz w:val="24"/>
                <w:szCs w:val="24"/>
              </w:rPr>
              <w:t xml:space="preserve">※　</w:t>
            </w:r>
            <w:r w:rsidRPr="00AE2FBA">
              <w:rPr>
                <w:rFonts w:hint="eastAsia"/>
                <w:sz w:val="24"/>
                <w:szCs w:val="24"/>
                <w:u w:val="single"/>
              </w:rPr>
              <w:t xml:space="preserve">　　　　　　</w:t>
            </w:r>
            <w:r w:rsidRPr="00AE2FBA">
              <w:rPr>
                <w:rFonts w:hint="eastAsia"/>
                <w:sz w:val="24"/>
                <w:szCs w:val="24"/>
              </w:rPr>
              <w:t>、</w:t>
            </w:r>
            <w:r w:rsidRPr="00AE2FBA">
              <w:rPr>
                <w:rFonts w:hint="eastAsia"/>
                <w:sz w:val="24"/>
                <w:szCs w:val="24"/>
                <w:u w:val="single"/>
              </w:rPr>
              <w:t xml:space="preserve">　　　　　　　</w:t>
            </w:r>
            <w:r w:rsidRPr="00AE2FBA">
              <w:rPr>
                <w:rFonts w:hint="eastAsia"/>
                <w:sz w:val="24"/>
                <w:szCs w:val="24"/>
              </w:rPr>
              <w:t>、</w:t>
            </w:r>
            <w:r w:rsidRPr="00AE2FBA">
              <w:rPr>
                <w:rFonts w:hint="eastAsia"/>
                <w:sz w:val="24"/>
                <w:szCs w:val="24"/>
                <w:u w:val="single"/>
              </w:rPr>
              <w:t xml:space="preserve">　　　　　　　　</w:t>
            </w:r>
          </w:p>
        </w:tc>
      </w:tr>
      <w:tr w:rsidR="00AE2FBA" w:rsidRPr="00AE2FBA" w:rsidTr="00224205">
        <w:tc>
          <w:tcPr>
            <w:tcW w:w="1843" w:type="dxa"/>
            <w:tcBorders>
              <w:top w:val="single" w:sz="4" w:space="0" w:color="000000"/>
              <w:left w:val="single" w:sz="4" w:space="0" w:color="000000"/>
              <w:bottom w:val="single" w:sz="4" w:space="0" w:color="000000"/>
              <w:right w:val="single" w:sz="4" w:space="0" w:color="000000"/>
            </w:tcBorders>
            <w:vAlign w:val="center"/>
          </w:tcPr>
          <w:p w:rsidR="00AE2FBA" w:rsidRPr="00AE2FBA" w:rsidRDefault="00AE2FBA" w:rsidP="00AE2FBA">
            <w:pPr>
              <w:jc w:val="center"/>
              <w:rPr>
                <w:sz w:val="24"/>
                <w:szCs w:val="24"/>
              </w:rPr>
            </w:pPr>
            <w:r w:rsidRPr="00AE2FBA">
              <w:rPr>
                <w:rFonts w:hint="eastAsia"/>
                <w:spacing w:val="45"/>
                <w:kern w:val="0"/>
                <w:sz w:val="24"/>
                <w:szCs w:val="24"/>
                <w:fitText w:val="1300" w:id="413309952"/>
              </w:rPr>
              <w:t>機器点</w:t>
            </w:r>
            <w:r w:rsidRPr="00AE2FBA">
              <w:rPr>
                <w:rFonts w:hint="eastAsia"/>
                <w:spacing w:val="30"/>
                <w:kern w:val="0"/>
                <w:sz w:val="24"/>
                <w:szCs w:val="24"/>
                <w:fitText w:val="1300" w:id="413309952"/>
              </w:rPr>
              <w:t>検</w:t>
            </w:r>
          </w:p>
        </w:tc>
        <w:tc>
          <w:tcPr>
            <w:tcW w:w="6378" w:type="dxa"/>
            <w:tcBorders>
              <w:top w:val="single" w:sz="4" w:space="0" w:color="000000"/>
              <w:left w:val="single" w:sz="4" w:space="0" w:color="000000"/>
              <w:bottom w:val="single" w:sz="4" w:space="0" w:color="000000"/>
              <w:right w:val="single" w:sz="4" w:space="0" w:color="000000"/>
            </w:tcBorders>
          </w:tcPr>
          <w:p w:rsidR="00AE2FBA" w:rsidRPr="00AE2FBA" w:rsidRDefault="00AE2FBA" w:rsidP="00AE2FBA">
            <w:pPr>
              <w:jc w:val="left"/>
              <w:rPr>
                <w:sz w:val="24"/>
                <w:szCs w:val="24"/>
              </w:rPr>
            </w:pPr>
            <w:r w:rsidRPr="00AE2FBA">
              <w:rPr>
                <w:rFonts w:hint="eastAsia"/>
                <w:sz w:val="24"/>
                <w:szCs w:val="24"/>
              </w:rPr>
              <w:t xml:space="preserve">＊　おおむね　　　</w:t>
            </w:r>
            <w:r w:rsidRPr="00AE2FBA">
              <w:rPr>
                <w:rFonts w:hint="eastAsia"/>
                <w:sz w:val="24"/>
                <w:szCs w:val="24"/>
                <w:u w:val="single"/>
              </w:rPr>
              <w:t xml:space="preserve">　　　　　</w:t>
            </w:r>
            <w:r w:rsidRPr="00AE2FBA">
              <w:rPr>
                <w:rFonts w:hint="eastAsia"/>
                <w:sz w:val="24"/>
                <w:szCs w:val="24"/>
              </w:rPr>
              <w:t xml:space="preserve">月　、　</w:t>
            </w:r>
            <w:r w:rsidRPr="00AE2FBA">
              <w:rPr>
                <w:rFonts w:hint="eastAsia"/>
                <w:sz w:val="24"/>
                <w:szCs w:val="24"/>
                <w:u w:val="single"/>
              </w:rPr>
              <w:t xml:space="preserve">　　　　　</w:t>
            </w:r>
            <w:r w:rsidRPr="00AE2FBA">
              <w:rPr>
                <w:rFonts w:hint="eastAsia"/>
                <w:sz w:val="24"/>
                <w:szCs w:val="24"/>
              </w:rPr>
              <w:t>月</w:t>
            </w:r>
          </w:p>
        </w:tc>
      </w:tr>
      <w:tr w:rsidR="00AE2FBA" w:rsidRPr="00AE2FBA" w:rsidTr="00224205">
        <w:tc>
          <w:tcPr>
            <w:tcW w:w="1843" w:type="dxa"/>
            <w:tcBorders>
              <w:top w:val="single" w:sz="4" w:space="0" w:color="000000"/>
              <w:left w:val="single" w:sz="4" w:space="0" w:color="000000"/>
              <w:bottom w:val="single" w:sz="4" w:space="0" w:color="000000"/>
              <w:right w:val="single" w:sz="4" w:space="0" w:color="000000"/>
            </w:tcBorders>
            <w:vAlign w:val="center"/>
          </w:tcPr>
          <w:p w:rsidR="00AE2FBA" w:rsidRPr="00AE2FBA" w:rsidRDefault="00AE2FBA" w:rsidP="00AE2FBA">
            <w:pPr>
              <w:jc w:val="center"/>
              <w:rPr>
                <w:sz w:val="24"/>
                <w:szCs w:val="24"/>
              </w:rPr>
            </w:pPr>
            <w:r w:rsidRPr="00AE2FBA">
              <w:rPr>
                <w:rFonts w:hint="eastAsia"/>
                <w:spacing w:val="45"/>
                <w:kern w:val="0"/>
                <w:sz w:val="24"/>
                <w:szCs w:val="24"/>
                <w:fitText w:val="1300" w:id="413309953"/>
              </w:rPr>
              <w:t>総合点</w:t>
            </w:r>
            <w:r w:rsidRPr="00AE2FBA">
              <w:rPr>
                <w:rFonts w:hint="eastAsia"/>
                <w:spacing w:val="30"/>
                <w:kern w:val="0"/>
                <w:sz w:val="24"/>
                <w:szCs w:val="24"/>
                <w:fitText w:val="1300" w:id="413309953"/>
              </w:rPr>
              <w:t>検</w:t>
            </w:r>
          </w:p>
        </w:tc>
        <w:tc>
          <w:tcPr>
            <w:tcW w:w="6378" w:type="dxa"/>
            <w:tcBorders>
              <w:top w:val="single" w:sz="4" w:space="0" w:color="000000"/>
              <w:left w:val="single" w:sz="4" w:space="0" w:color="000000"/>
              <w:bottom w:val="single" w:sz="4" w:space="0" w:color="000000"/>
              <w:right w:val="single" w:sz="4" w:space="0" w:color="000000"/>
            </w:tcBorders>
          </w:tcPr>
          <w:p w:rsidR="00AE2FBA" w:rsidRPr="00AE2FBA" w:rsidRDefault="00AE2FBA" w:rsidP="00AE2FBA">
            <w:pPr>
              <w:jc w:val="left"/>
              <w:rPr>
                <w:sz w:val="24"/>
                <w:szCs w:val="24"/>
              </w:rPr>
            </w:pPr>
            <w:r w:rsidRPr="00AE2FBA">
              <w:rPr>
                <w:rFonts w:hint="eastAsia"/>
                <w:sz w:val="24"/>
                <w:szCs w:val="24"/>
              </w:rPr>
              <w:t xml:space="preserve">＊　おおむね　　　　　　　　　　　　</w:t>
            </w:r>
            <w:r w:rsidRPr="00AE2FBA">
              <w:rPr>
                <w:rFonts w:hint="eastAsia"/>
                <w:sz w:val="24"/>
                <w:szCs w:val="24"/>
                <w:u w:val="single"/>
              </w:rPr>
              <w:t xml:space="preserve">　　　　　</w:t>
            </w:r>
            <w:r w:rsidRPr="00AE2FBA">
              <w:rPr>
                <w:rFonts w:hint="eastAsia"/>
                <w:sz w:val="24"/>
                <w:szCs w:val="24"/>
              </w:rPr>
              <w:t>月</w:t>
            </w:r>
          </w:p>
        </w:tc>
      </w:tr>
      <w:tr w:rsidR="00AE2FBA" w:rsidRPr="00AE2FBA" w:rsidTr="00224205">
        <w:tc>
          <w:tcPr>
            <w:tcW w:w="1843" w:type="dxa"/>
            <w:tcBorders>
              <w:top w:val="single" w:sz="4" w:space="0" w:color="000000"/>
              <w:left w:val="single" w:sz="4" w:space="0" w:color="000000"/>
              <w:bottom w:val="single" w:sz="4" w:space="0" w:color="000000"/>
              <w:right w:val="single" w:sz="4" w:space="0" w:color="000000"/>
            </w:tcBorders>
            <w:vAlign w:val="center"/>
          </w:tcPr>
          <w:p w:rsidR="00AE2FBA" w:rsidRPr="00AE2FBA" w:rsidRDefault="00AE2FBA" w:rsidP="00AE2FBA">
            <w:pPr>
              <w:jc w:val="center"/>
              <w:rPr>
                <w:sz w:val="24"/>
                <w:szCs w:val="24"/>
              </w:rPr>
            </w:pPr>
            <w:r w:rsidRPr="00AE2FBA">
              <w:rPr>
                <w:rFonts w:hint="eastAsia"/>
                <w:sz w:val="24"/>
                <w:szCs w:val="24"/>
              </w:rPr>
              <w:t>点検実施者名</w:t>
            </w:r>
          </w:p>
          <w:p w:rsidR="00AE2FBA" w:rsidRPr="00AE2FBA" w:rsidRDefault="00AE2FBA" w:rsidP="00AE2FBA">
            <w:pPr>
              <w:jc w:val="center"/>
              <w:rPr>
                <w:sz w:val="24"/>
                <w:szCs w:val="24"/>
              </w:rPr>
            </w:pPr>
            <w:r w:rsidRPr="00AE2FBA">
              <w:rPr>
                <w:rFonts w:hint="eastAsia"/>
                <w:sz w:val="24"/>
                <w:szCs w:val="24"/>
              </w:rPr>
              <w:t>（点検業者名）</w:t>
            </w:r>
          </w:p>
        </w:tc>
        <w:tc>
          <w:tcPr>
            <w:tcW w:w="6378" w:type="dxa"/>
            <w:tcBorders>
              <w:top w:val="single" w:sz="4" w:space="0" w:color="000000"/>
              <w:left w:val="single" w:sz="4" w:space="0" w:color="000000"/>
              <w:bottom w:val="single" w:sz="4" w:space="0" w:color="000000"/>
              <w:right w:val="single" w:sz="4" w:space="0" w:color="000000"/>
            </w:tcBorders>
          </w:tcPr>
          <w:p w:rsidR="00AE2FBA" w:rsidRPr="00AE2FBA" w:rsidRDefault="00AE2FBA" w:rsidP="00AE2FBA">
            <w:pPr>
              <w:jc w:val="left"/>
              <w:rPr>
                <w:sz w:val="24"/>
                <w:szCs w:val="24"/>
              </w:rPr>
            </w:pPr>
            <w:r w:rsidRPr="00AE2FBA">
              <w:rPr>
                <w:rFonts w:hint="eastAsia"/>
                <w:sz w:val="24"/>
                <w:szCs w:val="24"/>
              </w:rPr>
              <w:t>＊</w:t>
            </w:r>
          </w:p>
          <w:p w:rsidR="00AE2FBA" w:rsidRPr="00AE2FBA" w:rsidRDefault="00AE2FBA" w:rsidP="00AE2FBA">
            <w:pPr>
              <w:jc w:val="left"/>
              <w:rPr>
                <w:sz w:val="24"/>
                <w:szCs w:val="24"/>
                <w:u w:val="single"/>
              </w:rPr>
            </w:pPr>
          </w:p>
        </w:tc>
      </w:tr>
    </w:tbl>
    <w:p w:rsidR="006E6DB6" w:rsidRDefault="006E6DB6" w:rsidP="0069428A">
      <w:pPr>
        <w:rPr>
          <w:sz w:val="24"/>
          <w:szCs w:val="24"/>
        </w:rPr>
      </w:pPr>
    </w:p>
    <w:p w:rsidR="00F51EB9" w:rsidRDefault="00F51EB9" w:rsidP="0069428A">
      <w:pPr>
        <w:rPr>
          <w:sz w:val="24"/>
          <w:szCs w:val="24"/>
        </w:rPr>
      </w:pPr>
      <w:r>
        <w:rPr>
          <w:rFonts w:hint="eastAsia"/>
          <w:sz w:val="24"/>
          <w:szCs w:val="24"/>
        </w:rPr>
        <w:t xml:space="preserve">　⑷　その他</w:t>
      </w:r>
    </w:p>
    <w:p w:rsidR="00F51EB9" w:rsidRDefault="00F51EB9" w:rsidP="0069428A">
      <w:pPr>
        <w:rPr>
          <w:sz w:val="24"/>
          <w:szCs w:val="24"/>
          <w:u w:val="single"/>
        </w:rPr>
      </w:pPr>
      <w:r>
        <w:rPr>
          <w:rFonts w:hint="eastAsia"/>
          <w:sz w:val="24"/>
          <w:szCs w:val="24"/>
        </w:rPr>
        <w:t xml:space="preserve">　　</w:t>
      </w:r>
      <w:r w:rsidRPr="00F51EB9">
        <w:rPr>
          <w:rFonts w:hint="eastAsia"/>
          <w:sz w:val="24"/>
          <w:szCs w:val="24"/>
          <w:u w:val="single"/>
        </w:rPr>
        <w:t xml:space="preserve">※　　　　　　　</w:t>
      </w:r>
      <w:r>
        <w:rPr>
          <w:rFonts w:hint="eastAsia"/>
          <w:sz w:val="24"/>
          <w:szCs w:val="24"/>
          <w:u w:val="single"/>
        </w:rPr>
        <w:t xml:space="preserve">　　　　　　　　　　　　　　　　　　　　　　　　　　</w:t>
      </w:r>
    </w:p>
    <w:p w:rsidR="00F51EB9" w:rsidRPr="00F51EB9" w:rsidRDefault="00F51EB9" w:rsidP="0069428A">
      <w:pPr>
        <w:rPr>
          <w:sz w:val="24"/>
          <w:szCs w:val="24"/>
          <w:u w:val="single"/>
        </w:rPr>
      </w:pPr>
      <w:r w:rsidRPr="00F51EB9">
        <w:rPr>
          <w:rFonts w:hint="eastAsia"/>
          <w:sz w:val="24"/>
          <w:szCs w:val="24"/>
        </w:rPr>
        <w:t xml:space="preserve">　　</w:t>
      </w:r>
      <w:r w:rsidRPr="00F51EB9">
        <w:rPr>
          <w:rFonts w:hint="eastAsia"/>
          <w:sz w:val="24"/>
          <w:szCs w:val="24"/>
          <w:u w:val="single"/>
        </w:rPr>
        <w:t xml:space="preserve">　　</w:t>
      </w:r>
      <w:r>
        <w:rPr>
          <w:rFonts w:hint="eastAsia"/>
          <w:sz w:val="24"/>
          <w:szCs w:val="24"/>
          <w:u w:val="single"/>
        </w:rPr>
        <w:t xml:space="preserve">　　　　　　　　　　　　　　　　　　　　　　　　　　　　　　　　</w:t>
      </w:r>
    </w:p>
    <w:p w:rsidR="00837D00" w:rsidRPr="007D3DC8" w:rsidRDefault="006E3D67" w:rsidP="0069428A">
      <w:pPr>
        <w:rPr>
          <w:sz w:val="24"/>
          <w:szCs w:val="24"/>
        </w:rPr>
      </w:pPr>
      <w:r w:rsidRPr="007D3DC8">
        <w:rPr>
          <w:rFonts w:hint="eastAsia"/>
          <w:sz w:val="24"/>
          <w:szCs w:val="24"/>
        </w:rPr>
        <w:t xml:space="preserve">４　</w:t>
      </w:r>
      <w:r w:rsidR="00837D00" w:rsidRPr="007D3DC8">
        <w:rPr>
          <w:rFonts w:hint="eastAsia"/>
          <w:sz w:val="24"/>
          <w:szCs w:val="24"/>
        </w:rPr>
        <w:t>報告等</w:t>
      </w:r>
    </w:p>
    <w:p w:rsidR="001F168C" w:rsidRPr="007D3DC8" w:rsidRDefault="001F168C" w:rsidP="00D600EE">
      <w:pPr>
        <w:numPr>
          <w:ilvl w:val="0"/>
          <w:numId w:val="3"/>
        </w:numPr>
        <w:rPr>
          <w:color w:val="000000"/>
          <w:sz w:val="24"/>
          <w:szCs w:val="24"/>
        </w:rPr>
      </w:pPr>
      <w:r w:rsidRPr="007D3DC8">
        <w:rPr>
          <w:rFonts w:hint="eastAsia"/>
          <w:sz w:val="24"/>
          <w:szCs w:val="24"/>
        </w:rPr>
        <w:t xml:space="preserve">　</w:t>
      </w:r>
      <w:r w:rsidRPr="007D3DC8">
        <w:rPr>
          <w:rFonts w:hint="eastAsia"/>
          <w:color w:val="000000"/>
          <w:sz w:val="24"/>
          <w:szCs w:val="24"/>
        </w:rPr>
        <w:t>防火管理者は、自主検査、自主点検及び法定点検の結果を適宜確認し、</w:t>
      </w:r>
      <w:r w:rsidR="000940BE" w:rsidRPr="007D3DC8">
        <w:rPr>
          <w:rFonts w:hint="eastAsia"/>
          <w:color w:val="000000"/>
          <w:sz w:val="24"/>
          <w:szCs w:val="24"/>
        </w:rPr>
        <w:t>その記録を管理するものとする</w:t>
      </w:r>
      <w:r w:rsidRPr="007D3DC8">
        <w:rPr>
          <w:rFonts w:hint="eastAsia"/>
          <w:color w:val="000000"/>
          <w:sz w:val="24"/>
          <w:szCs w:val="24"/>
        </w:rPr>
        <w:t>。</w:t>
      </w:r>
    </w:p>
    <w:p w:rsidR="001F168C" w:rsidRPr="007D3DC8" w:rsidRDefault="000940BE" w:rsidP="00D600EE">
      <w:pPr>
        <w:numPr>
          <w:ilvl w:val="0"/>
          <w:numId w:val="3"/>
        </w:numPr>
        <w:rPr>
          <w:color w:val="000000"/>
          <w:sz w:val="24"/>
          <w:szCs w:val="24"/>
        </w:rPr>
      </w:pPr>
      <w:r w:rsidRPr="007D3DC8">
        <w:rPr>
          <w:rFonts w:hint="eastAsia"/>
          <w:color w:val="000000"/>
          <w:sz w:val="24"/>
          <w:szCs w:val="24"/>
        </w:rPr>
        <w:t xml:space="preserve">　</w:t>
      </w:r>
      <w:r w:rsidR="001F168C" w:rsidRPr="007D3DC8">
        <w:rPr>
          <w:rFonts w:hint="eastAsia"/>
          <w:color w:val="000000"/>
          <w:sz w:val="24"/>
          <w:szCs w:val="24"/>
        </w:rPr>
        <w:t>防火管理者は、</w:t>
      </w:r>
      <w:r w:rsidRPr="007D3DC8">
        <w:rPr>
          <w:rFonts w:hint="eastAsia"/>
          <w:color w:val="000000"/>
          <w:sz w:val="24"/>
          <w:szCs w:val="24"/>
        </w:rPr>
        <w:t>前⑴により確認した</w:t>
      </w:r>
      <w:r w:rsidR="001F168C" w:rsidRPr="007D3DC8">
        <w:rPr>
          <w:rFonts w:hint="eastAsia"/>
          <w:color w:val="000000"/>
          <w:sz w:val="24"/>
          <w:szCs w:val="24"/>
        </w:rPr>
        <w:t>内容に不備・欠陥部分がある場合は</w:t>
      </w:r>
      <w:r w:rsidRPr="007D3DC8">
        <w:rPr>
          <w:rFonts w:hint="eastAsia"/>
          <w:color w:val="000000"/>
          <w:sz w:val="24"/>
          <w:szCs w:val="24"/>
        </w:rPr>
        <w:t>、管理権原者に報告し、</w:t>
      </w:r>
      <w:r w:rsidR="001F168C" w:rsidRPr="007D3DC8">
        <w:rPr>
          <w:rFonts w:hint="eastAsia"/>
          <w:color w:val="000000"/>
          <w:sz w:val="24"/>
          <w:szCs w:val="24"/>
        </w:rPr>
        <w:t>改修の指示を</w:t>
      </w:r>
      <w:r w:rsidRPr="007D3DC8">
        <w:rPr>
          <w:rFonts w:hint="eastAsia"/>
          <w:color w:val="000000"/>
          <w:sz w:val="24"/>
          <w:szCs w:val="24"/>
        </w:rPr>
        <w:t>仰がなければ</w:t>
      </w:r>
      <w:r w:rsidR="001F168C" w:rsidRPr="007D3DC8">
        <w:rPr>
          <w:rFonts w:hint="eastAsia"/>
          <w:color w:val="000000"/>
          <w:sz w:val="24"/>
          <w:szCs w:val="24"/>
        </w:rPr>
        <w:t>ならない。</w:t>
      </w:r>
    </w:p>
    <w:p w:rsidR="001F168C" w:rsidRPr="007D3DC8" w:rsidRDefault="000940BE" w:rsidP="00D600EE">
      <w:pPr>
        <w:numPr>
          <w:ilvl w:val="0"/>
          <w:numId w:val="3"/>
        </w:numPr>
        <w:rPr>
          <w:color w:val="000000"/>
          <w:sz w:val="24"/>
          <w:szCs w:val="24"/>
        </w:rPr>
      </w:pPr>
      <w:r w:rsidRPr="007D3DC8">
        <w:rPr>
          <w:rFonts w:hint="eastAsia"/>
          <w:color w:val="000000"/>
          <w:sz w:val="24"/>
          <w:szCs w:val="24"/>
        </w:rPr>
        <w:t xml:space="preserve">　</w:t>
      </w:r>
      <w:r w:rsidR="00505815">
        <w:rPr>
          <w:rFonts w:hint="eastAsia"/>
          <w:color w:val="000000"/>
          <w:sz w:val="24"/>
          <w:szCs w:val="24"/>
        </w:rPr>
        <w:t>管理権原者</w:t>
      </w:r>
      <w:r w:rsidR="001F168C" w:rsidRPr="007D3DC8">
        <w:rPr>
          <w:rFonts w:hint="eastAsia"/>
          <w:color w:val="000000"/>
          <w:sz w:val="24"/>
          <w:szCs w:val="24"/>
        </w:rPr>
        <w:t>は、不備・欠陥</w:t>
      </w:r>
      <w:r w:rsidRPr="007D3DC8">
        <w:rPr>
          <w:rFonts w:hint="eastAsia"/>
          <w:color w:val="000000"/>
          <w:sz w:val="24"/>
          <w:szCs w:val="24"/>
        </w:rPr>
        <w:t>部分の改修及び改修の予算措置に時間のかかるものについては</w:t>
      </w:r>
      <w:r w:rsidR="001F168C" w:rsidRPr="007D3DC8">
        <w:rPr>
          <w:rFonts w:hint="eastAsia"/>
          <w:color w:val="000000"/>
          <w:sz w:val="24"/>
          <w:szCs w:val="24"/>
        </w:rPr>
        <w:t>改修計画を作成</w:t>
      </w:r>
      <w:r w:rsidR="00505815">
        <w:rPr>
          <w:rFonts w:hint="eastAsia"/>
          <w:color w:val="000000"/>
          <w:sz w:val="24"/>
          <w:szCs w:val="24"/>
        </w:rPr>
        <w:t>した上で、計画的に改修を進める</w:t>
      </w:r>
      <w:r w:rsidR="001F168C" w:rsidRPr="007D3DC8">
        <w:rPr>
          <w:rFonts w:hint="eastAsia"/>
          <w:color w:val="000000"/>
          <w:sz w:val="24"/>
          <w:szCs w:val="24"/>
        </w:rPr>
        <w:t>。</w:t>
      </w:r>
    </w:p>
    <w:p w:rsidR="006E6DB6" w:rsidRPr="006257AF" w:rsidRDefault="006E6DB6" w:rsidP="000940BE">
      <w:pPr>
        <w:ind w:left="480" w:hanging="480"/>
        <w:rPr>
          <w:sz w:val="24"/>
          <w:szCs w:val="24"/>
          <w:highlight w:val="lightGray"/>
          <w:bdr w:val="single" w:sz="4" w:space="0" w:color="auto"/>
        </w:rPr>
      </w:pPr>
    </w:p>
    <w:p w:rsidR="000940BE" w:rsidRPr="006257AF" w:rsidRDefault="000940BE" w:rsidP="000940BE">
      <w:pPr>
        <w:ind w:left="480" w:hanging="480"/>
        <w:rPr>
          <w:sz w:val="24"/>
          <w:szCs w:val="24"/>
          <w:highlight w:val="lightGray"/>
          <w:bdr w:val="single" w:sz="4" w:space="0" w:color="auto"/>
        </w:rPr>
      </w:pPr>
    </w:p>
    <w:p w:rsidR="00837D00" w:rsidRPr="00202A56" w:rsidRDefault="00BD0B68" w:rsidP="00E06A92">
      <w:pPr>
        <w:jc w:val="left"/>
        <w:rPr>
          <w:sz w:val="24"/>
          <w:szCs w:val="24"/>
        </w:rPr>
      </w:pPr>
      <w:r w:rsidRPr="006257AF">
        <w:rPr>
          <w:rFonts w:hint="eastAsia"/>
          <w:sz w:val="24"/>
          <w:szCs w:val="24"/>
          <w:highlight w:val="lightGray"/>
          <w:bdr w:val="single" w:sz="4" w:space="0" w:color="auto"/>
        </w:rPr>
        <w:t>６</w:t>
      </w:r>
      <w:r w:rsidR="00837D00" w:rsidRPr="006257AF">
        <w:rPr>
          <w:rFonts w:hint="eastAsia"/>
          <w:sz w:val="24"/>
          <w:szCs w:val="24"/>
          <w:highlight w:val="lightGray"/>
        </w:rPr>
        <w:t xml:space="preserve">　守</w:t>
      </w:r>
      <w:r w:rsidR="009305CD" w:rsidRPr="006257AF">
        <w:rPr>
          <w:rFonts w:hint="eastAsia"/>
          <w:sz w:val="24"/>
          <w:szCs w:val="24"/>
          <w:highlight w:val="lightGray"/>
        </w:rPr>
        <w:t xml:space="preserve">らなければならないこと　　　　　　　　　　　　　　　　</w:t>
      </w:r>
      <w:r w:rsidR="00837D00" w:rsidRPr="006257AF">
        <w:rPr>
          <w:rFonts w:hint="eastAsia"/>
          <w:sz w:val="24"/>
          <w:szCs w:val="24"/>
          <w:highlight w:val="lightGray"/>
        </w:rPr>
        <w:t xml:space="preserve">　　　　　　</w:t>
      </w:r>
    </w:p>
    <w:p w:rsidR="00837D00" w:rsidRPr="00202A56" w:rsidRDefault="00837D00" w:rsidP="00202A56">
      <w:pPr>
        <w:ind w:left="480" w:hangingChars="200" w:hanging="480"/>
        <w:jc w:val="left"/>
        <w:rPr>
          <w:sz w:val="24"/>
          <w:szCs w:val="24"/>
        </w:rPr>
      </w:pPr>
      <w:r w:rsidRPr="00202A56">
        <w:rPr>
          <w:rFonts w:hint="eastAsia"/>
          <w:sz w:val="24"/>
          <w:szCs w:val="24"/>
        </w:rPr>
        <w:t>１　従業員が守るべき事項</w:t>
      </w:r>
    </w:p>
    <w:p w:rsidR="00837D00" w:rsidRPr="00202A56" w:rsidRDefault="00837D00" w:rsidP="00202A56">
      <w:pPr>
        <w:ind w:left="480" w:hangingChars="200" w:hanging="480"/>
        <w:jc w:val="left"/>
        <w:rPr>
          <w:sz w:val="24"/>
          <w:szCs w:val="24"/>
        </w:rPr>
      </w:pPr>
      <w:r w:rsidRPr="00202A56">
        <w:rPr>
          <w:rFonts w:hint="eastAsia"/>
          <w:sz w:val="24"/>
          <w:szCs w:val="24"/>
        </w:rPr>
        <w:t xml:space="preserve">　⑴</w:t>
      </w:r>
      <w:r w:rsidRPr="00BB75DC">
        <w:rPr>
          <w:rFonts w:hint="eastAsia"/>
          <w:sz w:val="24"/>
          <w:szCs w:val="24"/>
        </w:rPr>
        <w:t xml:space="preserve">　</w:t>
      </w:r>
      <w:r w:rsidR="00191F4A" w:rsidRPr="00BB75DC">
        <w:rPr>
          <w:rFonts w:hint="eastAsia"/>
          <w:sz w:val="24"/>
          <w:szCs w:val="24"/>
        </w:rPr>
        <w:t>防火管理者、従業員及びその他防火管理業務に従事する者</w:t>
      </w:r>
      <w:r w:rsidRPr="00BB75DC">
        <w:rPr>
          <w:rFonts w:hint="eastAsia"/>
          <w:sz w:val="24"/>
          <w:szCs w:val="24"/>
        </w:rPr>
        <w:t>は、避</w:t>
      </w:r>
      <w:r w:rsidRPr="00191F4A">
        <w:rPr>
          <w:rFonts w:hint="eastAsia"/>
          <w:sz w:val="24"/>
          <w:szCs w:val="24"/>
        </w:rPr>
        <w:t>難口</w:t>
      </w:r>
      <w:r w:rsidRPr="00202A56">
        <w:rPr>
          <w:rFonts w:hint="eastAsia"/>
          <w:sz w:val="24"/>
          <w:szCs w:val="24"/>
        </w:rPr>
        <w:t>、廊下、階段などの避難施設と防火戸、防火シャッターなどの防火</w:t>
      </w:r>
      <w:r w:rsidR="00191F4A">
        <w:rPr>
          <w:rFonts w:hint="eastAsia"/>
          <w:sz w:val="24"/>
          <w:szCs w:val="24"/>
        </w:rPr>
        <w:t>・防災</w:t>
      </w:r>
      <w:r w:rsidR="007D3DC8">
        <w:rPr>
          <w:rFonts w:hint="eastAsia"/>
          <w:sz w:val="24"/>
          <w:szCs w:val="24"/>
        </w:rPr>
        <w:t>施設</w:t>
      </w:r>
      <w:r w:rsidRPr="00202A56">
        <w:rPr>
          <w:rFonts w:hint="eastAsia"/>
          <w:sz w:val="24"/>
          <w:szCs w:val="24"/>
        </w:rPr>
        <w:t>が有効に機能するように次の事項を行わなければならない。</w:t>
      </w:r>
    </w:p>
    <w:p w:rsidR="00837D00" w:rsidRPr="00191F4A" w:rsidRDefault="00837D00" w:rsidP="00191F4A">
      <w:pPr>
        <w:ind w:left="720" w:hangingChars="300" w:hanging="720"/>
        <w:jc w:val="left"/>
        <w:rPr>
          <w:sz w:val="24"/>
          <w:szCs w:val="24"/>
        </w:rPr>
      </w:pPr>
      <w:r w:rsidRPr="00202A56">
        <w:rPr>
          <w:rFonts w:hint="eastAsia"/>
          <w:sz w:val="24"/>
          <w:szCs w:val="24"/>
        </w:rPr>
        <w:t xml:space="preserve">　　</w:t>
      </w:r>
      <w:r w:rsidRPr="00191F4A">
        <w:rPr>
          <w:rFonts w:hint="eastAsia"/>
          <w:sz w:val="24"/>
          <w:szCs w:val="24"/>
        </w:rPr>
        <w:t xml:space="preserve">ア　</w:t>
      </w:r>
      <w:r w:rsidR="00191F4A" w:rsidRPr="00191F4A">
        <w:rPr>
          <w:rFonts w:hint="eastAsia"/>
          <w:sz w:val="24"/>
          <w:szCs w:val="24"/>
        </w:rPr>
        <w:t>避難口、廊下、階段などの避難施設に</w:t>
      </w:r>
      <w:r w:rsidR="0094497A">
        <w:rPr>
          <w:rFonts w:hint="eastAsia"/>
          <w:sz w:val="24"/>
          <w:szCs w:val="24"/>
        </w:rPr>
        <w:t>物品等を置かないこと。また、</w:t>
      </w:r>
      <w:r w:rsidR="00191F4A">
        <w:rPr>
          <w:rFonts w:hint="eastAsia"/>
          <w:sz w:val="24"/>
          <w:szCs w:val="24"/>
        </w:rPr>
        <w:t>置いてあることを発見した場合は、直ちにそれを</w:t>
      </w:r>
      <w:r w:rsidR="009955A0">
        <w:rPr>
          <w:rFonts w:hint="eastAsia"/>
          <w:sz w:val="24"/>
          <w:szCs w:val="24"/>
        </w:rPr>
        <w:t>除去すること。</w:t>
      </w:r>
    </w:p>
    <w:p w:rsidR="00837D00" w:rsidRPr="00191F4A" w:rsidRDefault="00837D00" w:rsidP="00202A56">
      <w:pPr>
        <w:ind w:left="720" w:hangingChars="300" w:hanging="720"/>
        <w:jc w:val="left"/>
        <w:rPr>
          <w:sz w:val="24"/>
          <w:szCs w:val="24"/>
        </w:rPr>
      </w:pPr>
      <w:r w:rsidRPr="00191F4A">
        <w:rPr>
          <w:rFonts w:hint="eastAsia"/>
          <w:sz w:val="24"/>
          <w:szCs w:val="24"/>
        </w:rPr>
        <w:t xml:space="preserve">　　イ　階段等への出入口に設けられている扉</w:t>
      </w:r>
      <w:r w:rsidR="009955A0">
        <w:rPr>
          <w:rFonts w:hint="eastAsia"/>
          <w:sz w:val="24"/>
          <w:szCs w:val="24"/>
        </w:rPr>
        <w:t>（防火戸、防火シャッターなど常に閉まっている扉又は</w:t>
      </w:r>
      <w:r w:rsidR="009955A0" w:rsidRPr="00191F4A">
        <w:rPr>
          <w:rFonts w:hint="eastAsia"/>
          <w:sz w:val="24"/>
          <w:szCs w:val="24"/>
        </w:rPr>
        <w:t>熱、煙等により自動的に閉まる扉</w:t>
      </w:r>
      <w:r w:rsidR="009955A0">
        <w:rPr>
          <w:rFonts w:hint="eastAsia"/>
          <w:sz w:val="24"/>
          <w:szCs w:val="24"/>
        </w:rPr>
        <w:t>）等の開閉</w:t>
      </w:r>
      <w:r w:rsidRPr="00191F4A">
        <w:rPr>
          <w:rFonts w:hint="eastAsia"/>
          <w:sz w:val="24"/>
          <w:szCs w:val="24"/>
        </w:rPr>
        <w:t>を</w:t>
      </w:r>
      <w:r w:rsidR="007D3DC8">
        <w:rPr>
          <w:rFonts w:hint="eastAsia"/>
          <w:sz w:val="24"/>
          <w:szCs w:val="24"/>
        </w:rPr>
        <w:t>妨げる</w:t>
      </w:r>
      <w:r w:rsidRPr="00191F4A">
        <w:rPr>
          <w:rFonts w:hint="eastAsia"/>
          <w:sz w:val="24"/>
          <w:szCs w:val="24"/>
        </w:rPr>
        <w:t>ように物品</w:t>
      </w:r>
      <w:r w:rsidR="0094497A">
        <w:rPr>
          <w:rFonts w:hint="eastAsia"/>
          <w:sz w:val="24"/>
          <w:szCs w:val="24"/>
        </w:rPr>
        <w:t>等を置かないこと。また、</w:t>
      </w:r>
      <w:r w:rsidRPr="00191F4A">
        <w:rPr>
          <w:rFonts w:hint="eastAsia"/>
          <w:sz w:val="24"/>
          <w:szCs w:val="24"/>
        </w:rPr>
        <w:t>置いてある</w:t>
      </w:r>
      <w:r w:rsidR="009955A0">
        <w:rPr>
          <w:rFonts w:hint="eastAsia"/>
          <w:sz w:val="24"/>
          <w:szCs w:val="24"/>
        </w:rPr>
        <w:t>ことを</w:t>
      </w:r>
      <w:r w:rsidR="007D3DC8">
        <w:rPr>
          <w:rFonts w:hint="eastAsia"/>
          <w:sz w:val="24"/>
          <w:szCs w:val="24"/>
        </w:rPr>
        <w:t>発見</w:t>
      </w:r>
      <w:r w:rsidR="009955A0">
        <w:rPr>
          <w:rFonts w:hint="eastAsia"/>
          <w:sz w:val="24"/>
          <w:szCs w:val="24"/>
        </w:rPr>
        <w:t>した</w:t>
      </w:r>
      <w:r w:rsidRPr="00191F4A">
        <w:rPr>
          <w:rFonts w:hint="eastAsia"/>
          <w:sz w:val="24"/>
          <w:szCs w:val="24"/>
        </w:rPr>
        <w:t>場合は、直ちに</w:t>
      </w:r>
      <w:r w:rsidR="009955A0">
        <w:rPr>
          <w:rFonts w:hint="eastAsia"/>
          <w:sz w:val="24"/>
          <w:szCs w:val="24"/>
        </w:rPr>
        <w:t>それを</w:t>
      </w:r>
      <w:r w:rsidRPr="00191F4A">
        <w:rPr>
          <w:rFonts w:hint="eastAsia"/>
          <w:sz w:val="24"/>
          <w:szCs w:val="24"/>
        </w:rPr>
        <w:t>除去する</w:t>
      </w:r>
      <w:r w:rsidR="009955A0">
        <w:rPr>
          <w:rFonts w:hint="eastAsia"/>
          <w:sz w:val="24"/>
          <w:szCs w:val="24"/>
        </w:rPr>
        <w:t>こと</w:t>
      </w:r>
      <w:r w:rsidRPr="00191F4A">
        <w:rPr>
          <w:rFonts w:hint="eastAsia"/>
          <w:sz w:val="24"/>
          <w:szCs w:val="24"/>
        </w:rPr>
        <w:t>。</w:t>
      </w:r>
    </w:p>
    <w:p w:rsidR="00837D00" w:rsidRPr="00191F4A" w:rsidRDefault="00837D00" w:rsidP="009955A0">
      <w:pPr>
        <w:ind w:left="720" w:hangingChars="300" w:hanging="720"/>
        <w:jc w:val="left"/>
        <w:rPr>
          <w:sz w:val="24"/>
          <w:szCs w:val="24"/>
        </w:rPr>
      </w:pPr>
      <w:r w:rsidRPr="00191F4A">
        <w:rPr>
          <w:rFonts w:hint="eastAsia"/>
          <w:sz w:val="24"/>
          <w:szCs w:val="24"/>
        </w:rPr>
        <w:t xml:space="preserve">　　ウ　上記</w:t>
      </w:r>
      <w:r w:rsidR="009955A0">
        <w:rPr>
          <w:rFonts w:hint="eastAsia"/>
          <w:sz w:val="24"/>
          <w:szCs w:val="24"/>
        </w:rPr>
        <w:t>ア及びイ</w:t>
      </w:r>
      <w:r w:rsidRPr="00191F4A">
        <w:rPr>
          <w:rFonts w:hint="eastAsia"/>
          <w:sz w:val="24"/>
          <w:szCs w:val="24"/>
        </w:rPr>
        <w:t>において、</w:t>
      </w:r>
      <w:r w:rsidR="009955A0">
        <w:rPr>
          <w:rFonts w:hint="eastAsia"/>
          <w:sz w:val="24"/>
          <w:szCs w:val="24"/>
        </w:rPr>
        <w:t>発見された</w:t>
      </w:r>
      <w:r w:rsidRPr="00191F4A">
        <w:rPr>
          <w:rFonts w:hint="eastAsia"/>
          <w:sz w:val="24"/>
          <w:szCs w:val="24"/>
        </w:rPr>
        <w:t>物品等を容易に除去できない場合</w:t>
      </w:r>
      <w:r w:rsidRPr="00191F4A">
        <w:rPr>
          <w:rFonts w:hint="eastAsia"/>
          <w:sz w:val="24"/>
          <w:szCs w:val="24"/>
        </w:rPr>
        <w:lastRenderedPageBreak/>
        <w:t>は、直ちに防火管理者に報告する。</w:t>
      </w:r>
    </w:p>
    <w:p w:rsidR="00837D00" w:rsidRPr="00191F4A" w:rsidRDefault="0094497A" w:rsidP="00202A56">
      <w:pPr>
        <w:ind w:left="720" w:hangingChars="300" w:hanging="720"/>
        <w:jc w:val="left"/>
        <w:rPr>
          <w:sz w:val="24"/>
          <w:szCs w:val="24"/>
        </w:rPr>
      </w:pPr>
      <w:r>
        <w:rPr>
          <w:rFonts w:hint="eastAsia"/>
          <w:sz w:val="24"/>
          <w:szCs w:val="24"/>
        </w:rPr>
        <w:t xml:space="preserve">　　エ</w:t>
      </w:r>
      <w:r w:rsidR="00837D00" w:rsidRPr="00191F4A">
        <w:rPr>
          <w:rFonts w:hint="eastAsia"/>
          <w:sz w:val="24"/>
          <w:szCs w:val="24"/>
        </w:rPr>
        <w:t xml:space="preserve">　その他</w:t>
      </w:r>
      <w:r>
        <w:rPr>
          <w:rFonts w:hint="eastAsia"/>
          <w:sz w:val="24"/>
          <w:szCs w:val="24"/>
        </w:rPr>
        <w:t>必要な事項</w:t>
      </w:r>
    </w:p>
    <w:p w:rsidR="009955A0" w:rsidRPr="009955A0" w:rsidRDefault="009955A0" w:rsidP="009955A0">
      <w:pPr>
        <w:ind w:left="620"/>
        <w:rPr>
          <w:u w:val="single"/>
        </w:rPr>
      </w:pPr>
      <w:r w:rsidRPr="009955A0">
        <w:rPr>
          <w:rFonts w:hint="eastAsia"/>
          <w:u w:val="single"/>
        </w:rPr>
        <w:t xml:space="preserve">※　　　　　　　　　　　　　　　　　　　　　　　　　　　　　　</w:t>
      </w:r>
    </w:p>
    <w:p w:rsidR="009955A0" w:rsidRPr="007B3CA9" w:rsidRDefault="009955A0" w:rsidP="007B3CA9">
      <w:pPr>
        <w:ind w:left="620"/>
        <w:rPr>
          <w:u w:val="single"/>
        </w:rPr>
      </w:pPr>
      <w:r w:rsidRPr="009955A0">
        <w:rPr>
          <w:rFonts w:hint="eastAsia"/>
          <w:u w:val="single"/>
        </w:rPr>
        <w:t xml:space="preserve">　　　　　　　　　　　　　　　　　　　　　　　　　　　　　　　</w:t>
      </w:r>
    </w:p>
    <w:p w:rsidR="00837D00" w:rsidRPr="00202A56" w:rsidRDefault="00837D00" w:rsidP="00202A56">
      <w:pPr>
        <w:ind w:left="480" w:hangingChars="200" w:hanging="480"/>
        <w:jc w:val="left"/>
        <w:rPr>
          <w:sz w:val="24"/>
          <w:szCs w:val="24"/>
        </w:rPr>
      </w:pPr>
      <w:r w:rsidRPr="00202A56">
        <w:rPr>
          <w:rFonts w:hint="eastAsia"/>
          <w:sz w:val="24"/>
          <w:szCs w:val="24"/>
        </w:rPr>
        <w:t xml:space="preserve">　⑵　火気管理等</w:t>
      </w:r>
    </w:p>
    <w:p w:rsidR="00837D00" w:rsidRDefault="00837D00" w:rsidP="009955A0">
      <w:pPr>
        <w:ind w:left="720" w:hangingChars="300" w:hanging="720"/>
        <w:jc w:val="left"/>
        <w:rPr>
          <w:sz w:val="24"/>
          <w:szCs w:val="24"/>
        </w:rPr>
      </w:pPr>
      <w:r w:rsidRPr="00202A56">
        <w:rPr>
          <w:rFonts w:ascii="ＭＳ Ｐゴシック" w:eastAsia="ＭＳ Ｐゴシック" w:hAnsi="ＭＳ Ｐゴシック" w:hint="eastAsia"/>
          <w:sz w:val="24"/>
          <w:szCs w:val="24"/>
        </w:rPr>
        <w:t xml:space="preserve">　　　</w:t>
      </w:r>
      <w:r w:rsidR="009955A0">
        <w:rPr>
          <w:rFonts w:hint="eastAsia"/>
          <w:sz w:val="24"/>
          <w:szCs w:val="24"/>
        </w:rPr>
        <w:t xml:space="preserve">ア　</w:t>
      </w:r>
      <w:r w:rsidRPr="00202A56">
        <w:rPr>
          <w:rFonts w:hint="eastAsia"/>
          <w:sz w:val="24"/>
          <w:szCs w:val="24"/>
        </w:rPr>
        <w:t>喫煙は、指定された場所で行い、</w:t>
      </w:r>
      <w:r w:rsidR="009955A0">
        <w:rPr>
          <w:rFonts w:hint="eastAsia"/>
          <w:sz w:val="24"/>
          <w:szCs w:val="24"/>
        </w:rPr>
        <w:t>確実に吸殻を処理する</w:t>
      </w:r>
      <w:r w:rsidRPr="00202A56">
        <w:rPr>
          <w:rFonts w:hint="eastAsia"/>
          <w:sz w:val="24"/>
          <w:szCs w:val="24"/>
        </w:rPr>
        <w:t>。</w:t>
      </w:r>
    </w:p>
    <w:p w:rsidR="009955A0" w:rsidRPr="00202A56" w:rsidRDefault="009955A0" w:rsidP="009955A0">
      <w:pPr>
        <w:ind w:left="720" w:hangingChars="300" w:hanging="720"/>
        <w:jc w:val="left"/>
        <w:rPr>
          <w:sz w:val="24"/>
          <w:szCs w:val="24"/>
        </w:rPr>
      </w:pPr>
      <w:r>
        <w:rPr>
          <w:rFonts w:hint="eastAsia"/>
          <w:sz w:val="24"/>
          <w:szCs w:val="24"/>
        </w:rPr>
        <w:t xml:space="preserve">　　イ　終業時には必ず灰皿の整理及び火気使用設備器具等の熱源の遮断など安全措置を確認する。</w:t>
      </w:r>
    </w:p>
    <w:p w:rsidR="00837D00" w:rsidRPr="00202A56" w:rsidRDefault="009955A0" w:rsidP="009955A0">
      <w:pPr>
        <w:ind w:left="720" w:hangingChars="300" w:hanging="720"/>
        <w:jc w:val="left"/>
        <w:rPr>
          <w:sz w:val="24"/>
          <w:szCs w:val="24"/>
        </w:rPr>
      </w:pPr>
      <w:r>
        <w:rPr>
          <w:rFonts w:hint="eastAsia"/>
          <w:sz w:val="24"/>
          <w:szCs w:val="24"/>
        </w:rPr>
        <w:t xml:space="preserve">　　ウ　</w:t>
      </w:r>
      <w:r w:rsidR="00837D00" w:rsidRPr="00202A56">
        <w:rPr>
          <w:rFonts w:hint="eastAsia"/>
          <w:sz w:val="24"/>
          <w:szCs w:val="24"/>
        </w:rPr>
        <w:t>火気</w:t>
      </w:r>
      <w:r>
        <w:rPr>
          <w:rFonts w:hint="eastAsia"/>
          <w:sz w:val="24"/>
          <w:szCs w:val="24"/>
        </w:rPr>
        <w:t>使用</w:t>
      </w:r>
      <w:r w:rsidR="007D3DC8">
        <w:rPr>
          <w:rFonts w:hint="eastAsia"/>
          <w:sz w:val="24"/>
          <w:szCs w:val="24"/>
        </w:rPr>
        <w:t>設備器具は</w:t>
      </w:r>
      <w:r w:rsidR="00837D00" w:rsidRPr="00202A56">
        <w:rPr>
          <w:rFonts w:hint="eastAsia"/>
          <w:sz w:val="24"/>
          <w:szCs w:val="24"/>
        </w:rPr>
        <w:t>使用する前後に点検を行い、安全を確認する。</w:t>
      </w:r>
    </w:p>
    <w:p w:rsidR="00837D00" w:rsidRPr="00202A56" w:rsidRDefault="009955A0" w:rsidP="00202A56">
      <w:pPr>
        <w:ind w:left="720" w:hangingChars="300" w:hanging="720"/>
        <w:jc w:val="left"/>
        <w:rPr>
          <w:sz w:val="24"/>
          <w:szCs w:val="24"/>
        </w:rPr>
      </w:pPr>
      <w:r>
        <w:rPr>
          <w:rFonts w:hint="eastAsia"/>
          <w:sz w:val="24"/>
          <w:szCs w:val="24"/>
        </w:rPr>
        <w:t xml:space="preserve">　　エ</w:t>
      </w:r>
      <w:r w:rsidR="00837D00" w:rsidRPr="00202A56">
        <w:rPr>
          <w:rFonts w:hint="eastAsia"/>
          <w:sz w:val="24"/>
          <w:szCs w:val="24"/>
        </w:rPr>
        <w:t xml:space="preserve">　火気</w:t>
      </w:r>
      <w:r>
        <w:rPr>
          <w:rFonts w:hint="eastAsia"/>
          <w:sz w:val="24"/>
          <w:szCs w:val="24"/>
        </w:rPr>
        <w:t>使用設備器具は指定された場所で使用するとともに、</w:t>
      </w:r>
      <w:r w:rsidR="00837D00" w:rsidRPr="00202A56">
        <w:rPr>
          <w:rFonts w:hint="eastAsia"/>
          <w:sz w:val="24"/>
          <w:szCs w:val="24"/>
        </w:rPr>
        <w:t>本来の目的以外に使用しない。</w:t>
      </w:r>
    </w:p>
    <w:p w:rsidR="00837D00" w:rsidRPr="00202A56" w:rsidRDefault="009955A0" w:rsidP="00202A56">
      <w:pPr>
        <w:ind w:left="720" w:hangingChars="300" w:hanging="720"/>
        <w:jc w:val="left"/>
        <w:rPr>
          <w:sz w:val="24"/>
          <w:szCs w:val="24"/>
        </w:rPr>
      </w:pPr>
      <w:r>
        <w:rPr>
          <w:rFonts w:hint="eastAsia"/>
          <w:sz w:val="24"/>
          <w:szCs w:val="24"/>
        </w:rPr>
        <w:t xml:space="preserve">　　オ</w:t>
      </w:r>
      <w:r w:rsidR="00837D00" w:rsidRPr="00202A56">
        <w:rPr>
          <w:rFonts w:hint="eastAsia"/>
          <w:sz w:val="24"/>
          <w:szCs w:val="24"/>
        </w:rPr>
        <w:t xml:space="preserve">　燃焼器具等を使用する場合は、周囲</w:t>
      </w:r>
      <w:r w:rsidR="00580CEE" w:rsidRPr="00202A56">
        <w:rPr>
          <w:rFonts w:hint="eastAsia"/>
          <w:sz w:val="24"/>
          <w:szCs w:val="24"/>
        </w:rPr>
        <w:t>を</w:t>
      </w:r>
      <w:r w:rsidR="00837D00" w:rsidRPr="00202A56">
        <w:rPr>
          <w:rFonts w:hint="eastAsia"/>
          <w:sz w:val="24"/>
          <w:szCs w:val="24"/>
        </w:rPr>
        <w:t>整理整頓するとともに、可燃物に接近して使用しない。</w:t>
      </w:r>
    </w:p>
    <w:p w:rsidR="00837D00" w:rsidRDefault="009955A0" w:rsidP="00202A56">
      <w:pPr>
        <w:ind w:left="720" w:hangingChars="300" w:hanging="720"/>
        <w:jc w:val="left"/>
        <w:rPr>
          <w:sz w:val="24"/>
          <w:szCs w:val="24"/>
        </w:rPr>
      </w:pPr>
      <w:r>
        <w:rPr>
          <w:rFonts w:hint="eastAsia"/>
          <w:sz w:val="24"/>
          <w:szCs w:val="24"/>
        </w:rPr>
        <w:t xml:space="preserve">　　カ</w:t>
      </w:r>
      <w:r w:rsidR="00837D00" w:rsidRPr="00202A56">
        <w:rPr>
          <w:rFonts w:hint="eastAsia"/>
          <w:sz w:val="24"/>
          <w:szCs w:val="24"/>
        </w:rPr>
        <w:t xml:space="preserve">　危険物品は、持ち込まない、持ち込ませない。</w:t>
      </w:r>
    </w:p>
    <w:p w:rsidR="009955A0" w:rsidRDefault="009955A0" w:rsidP="00202A56">
      <w:pPr>
        <w:ind w:left="720" w:hangingChars="300" w:hanging="720"/>
        <w:jc w:val="left"/>
        <w:rPr>
          <w:sz w:val="24"/>
          <w:szCs w:val="24"/>
        </w:rPr>
      </w:pPr>
      <w:r>
        <w:rPr>
          <w:rFonts w:hint="eastAsia"/>
          <w:sz w:val="24"/>
          <w:szCs w:val="24"/>
        </w:rPr>
        <w:t xml:space="preserve">　　キ　厨房機器やその周囲は毎日こまめに点検・清掃する</w:t>
      </w:r>
      <w:r w:rsidR="007D3DC8">
        <w:rPr>
          <w:rFonts w:hint="eastAsia"/>
          <w:sz w:val="24"/>
          <w:szCs w:val="24"/>
        </w:rPr>
        <w:t>。</w:t>
      </w:r>
    </w:p>
    <w:p w:rsidR="009955A0" w:rsidRDefault="009955A0" w:rsidP="00202A56">
      <w:pPr>
        <w:ind w:left="720" w:hangingChars="300" w:hanging="720"/>
        <w:jc w:val="left"/>
        <w:rPr>
          <w:sz w:val="24"/>
          <w:szCs w:val="24"/>
        </w:rPr>
      </w:pPr>
      <w:r>
        <w:rPr>
          <w:rFonts w:hint="eastAsia"/>
          <w:sz w:val="24"/>
          <w:szCs w:val="24"/>
        </w:rPr>
        <w:t xml:space="preserve">　　ク　防火ダンパーや自動消火装置</w:t>
      </w:r>
      <w:r w:rsidR="007D3DC8">
        <w:rPr>
          <w:rFonts w:hint="eastAsia"/>
          <w:sz w:val="24"/>
          <w:szCs w:val="24"/>
        </w:rPr>
        <w:t>等</w:t>
      </w:r>
      <w:r>
        <w:rPr>
          <w:rFonts w:hint="eastAsia"/>
          <w:sz w:val="24"/>
          <w:szCs w:val="24"/>
        </w:rPr>
        <w:t>は正しく作動するよう、日常から整備・清掃をする。</w:t>
      </w:r>
    </w:p>
    <w:p w:rsidR="009955A0" w:rsidRPr="009955A0" w:rsidRDefault="009955A0" w:rsidP="00202A56">
      <w:pPr>
        <w:ind w:left="720" w:hangingChars="300" w:hanging="720"/>
        <w:jc w:val="left"/>
        <w:rPr>
          <w:sz w:val="24"/>
          <w:szCs w:val="24"/>
        </w:rPr>
      </w:pPr>
      <w:r>
        <w:rPr>
          <w:rFonts w:hint="eastAsia"/>
          <w:sz w:val="24"/>
          <w:szCs w:val="24"/>
        </w:rPr>
        <w:t xml:space="preserve">　　ケ　</w:t>
      </w:r>
      <w:r w:rsidR="00BF2DE8">
        <w:rPr>
          <w:rFonts w:hint="eastAsia"/>
          <w:sz w:val="24"/>
          <w:szCs w:val="24"/>
        </w:rPr>
        <w:t>ガス機器の使用中はその場を離れない。その場を離れるときは、火を消してから離れる。</w:t>
      </w:r>
    </w:p>
    <w:p w:rsidR="00837D00" w:rsidRPr="00202A56" w:rsidRDefault="00BF2DE8" w:rsidP="00202A56">
      <w:pPr>
        <w:ind w:left="720" w:hangingChars="300" w:hanging="720"/>
        <w:jc w:val="left"/>
        <w:rPr>
          <w:sz w:val="24"/>
          <w:szCs w:val="24"/>
        </w:rPr>
      </w:pPr>
      <w:r>
        <w:rPr>
          <w:rFonts w:hint="eastAsia"/>
          <w:sz w:val="24"/>
          <w:szCs w:val="24"/>
        </w:rPr>
        <w:t xml:space="preserve">　　コ</w:t>
      </w:r>
      <w:r w:rsidR="00837D00" w:rsidRPr="00202A56">
        <w:rPr>
          <w:rFonts w:hint="eastAsia"/>
          <w:sz w:val="24"/>
          <w:szCs w:val="24"/>
        </w:rPr>
        <w:t xml:space="preserve">　その他</w:t>
      </w:r>
    </w:p>
    <w:p w:rsidR="009955A0" w:rsidRDefault="009955A0" w:rsidP="009955A0">
      <w:pPr>
        <w:ind w:firstLineChars="300" w:firstLine="780"/>
        <w:rPr>
          <w:u w:val="single"/>
        </w:rPr>
      </w:pPr>
      <w:r w:rsidRPr="009955A0">
        <w:rPr>
          <w:rFonts w:hint="eastAsia"/>
          <w:u w:val="single"/>
        </w:rPr>
        <w:t xml:space="preserve">※　　　　　　　　　　</w:t>
      </w:r>
      <w:r>
        <w:rPr>
          <w:rFonts w:hint="eastAsia"/>
          <w:u w:val="single"/>
        </w:rPr>
        <w:t xml:space="preserve">　　　　　　　　　　　　　　　　　　　</w:t>
      </w:r>
    </w:p>
    <w:p w:rsidR="009955A0" w:rsidRDefault="009955A0" w:rsidP="009955A0">
      <w:pPr>
        <w:ind w:firstLineChars="300" w:firstLine="780"/>
        <w:rPr>
          <w:u w:val="single"/>
        </w:rPr>
      </w:pPr>
      <w:r>
        <w:rPr>
          <w:rFonts w:hint="eastAsia"/>
          <w:u w:val="single"/>
        </w:rPr>
        <w:t xml:space="preserve">　　　　　　　　　　　　　　　　　　　　　　　　　　　　　　</w:t>
      </w:r>
    </w:p>
    <w:p w:rsidR="00837D00" w:rsidRPr="00202A56" w:rsidRDefault="00BF2DE8" w:rsidP="00BF2DE8">
      <w:pPr>
        <w:ind w:firstLineChars="100" w:firstLine="260"/>
        <w:jc w:val="left"/>
        <w:rPr>
          <w:color w:val="000000"/>
          <w:sz w:val="24"/>
          <w:szCs w:val="24"/>
        </w:rPr>
      </w:pPr>
      <w:r w:rsidRPr="00BF2DE8">
        <w:rPr>
          <w:rFonts w:hint="eastAsia"/>
        </w:rPr>
        <w:t>⑶</w:t>
      </w:r>
      <w:r w:rsidR="00837D00" w:rsidRPr="00BF2DE8">
        <w:rPr>
          <w:rFonts w:hint="eastAsia"/>
          <w:color w:val="000000"/>
          <w:sz w:val="24"/>
          <w:szCs w:val="24"/>
        </w:rPr>
        <w:t xml:space="preserve">　</w:t>
      </w:r>
      <w:r w:rsidR="00837D00" w:rsidRPr="00202A56">
        <w:rPr>
          <w:rFonts w:hint="eastAsia"/>
          <w:color w:val="000000"/>
          <w:sz w:val="24"/>
          <w:szCs w:val="24"/>
        </w:rPr>
        <w:t>放火防止対策</w:t>
      </w:r>
    </w:p>
    <w:p w:rsidR="00837D00" w:rsidRPr="00202A56" w:rsidRDefault="00837D00" w:rsidP="00874BFB">
      <w:pPr>
        <w:jc w:val="left"/>
        <w:rPr>
          <w:color w:val="000000"/>
          <w:sz w:val="24"/>
          <w:szCs w:val="24"/>
        </w:rPr>
      </w:pPr>
      <w:r w:rsidRPr="00202A56">
        <w:rPr>
          <w:rFonts w:hint="eastAsia"/>
          <w:color w:val="000000"/>
          <w:sz w:val="24"/>
          <w:szCs w:val="24"/>
        </w:rPr>
        <w:t xml:space="preserve">　　ア　死角となる廊下、階段室、トイレ等に可燃物を置かない。</w:t>
      </w:r>
    </w:p>
    <w:p w:rsidR="00837D00" w:rsidRPr="00202A56" w:rsidRDefault="007D3DC8" w:rsidP="00874BFB">
      <w:pPr>
        <w:jc w:val="left"/>
        <w:rPr>
          <w:color w:val="000000"/>
          <w:sz w:val="24"/>
          <w:szCs w:val="24"/>
        </w:rPr>
      </w:pPr>
      <w:r>
        <w:rPr>
          <w:rFonts w:hint="eastAsia"/>
          <w:color w:val="000000"/>
          <w:sz w:val="24"/>
          <w:szCs w:val="24"/>
        </w:rPr>
        <w:t xml:space="preserve">　　イ　物置、空室、雑品倉庫等の施錠を実施する</w:t>
      </w:r>
      <w:r w:rsidR="00837D00" w:rsidRPr="00202A56">
        <w:rPr>
          <w:rFonts w:hint="eastAsia"/>
          <w:color w:val="000000"/>
          <w:sz w:val="24"/>
          <w:szCs w:val="24"/>
        </w:rPr>
        <w:t>。</w:t>
      </w:r>
    </w:p>
    <w:p w:rsidR="00837D00" w:rsidRPr="00202A56" w:rsidRDefault="007D3DC8" w:rsidP="00874BFB">
      <w:pPr>
        <w:jc w:val="left"/>
        <w:rPr>
          <w:color w:val="000000"/>
          <w:sz w:val="24"/>
          <w:szCs w:val="24"/>
        </w:rPr>
      </w:pPr>
      <w:r>
        <w:rPr>
          <w:rFonts w:hint="eastAsia"/>
          <w:color w:val="000000"/>
          <w:sz w:val="24"/>
          <w:szCs w:val="24"/>
        </w:rPr>
        <w:t xml:space="preserve">　　ウ　建物内外の整理整頓を実施する</w:t>
      </w:r>
      <w:r w:rsidR="00837D00" w:rsidRPr="00202A56">
        <w:rPr>
          <w:rFonts w:hint="eastAsia"/>
          <w:color w:val="000000"/>
          <w:sz w:val="24"/>
          <w:szCs w:val="24"/>
        </w:rPr>
        <w:t>。</w:t>
      </w:r>
    </w:p>
    <w:p w:rsidR="00837D00" w:rsidRPr="00202A56" w:rsidRDefault="007D3DC8" w:rsidP="00874BFB">
      <w:pPr>
        <w:jc w:val="left"/>
        <w:rPr>
          <w:color w:val="000000"/>
          <w:sz w:val="24"/>
          <w:szCs w:val="24"/>
        </w:rPr>
      </w:pPr>
      <w:r>
        <w:rPr>
          <w:rFonts w:hint="eastAsia"/>
          <w:color w:val="000000"/>
          <w:sz w:val="24"/>
          <w:szCs w:val="24"/>
        </w:rPr>
        <w:t xml:space="preserve">　　エ　トイレ、洗面所の巡視を定期又は不定期に実施する</w:t>
      </w:r>
      <w:r w:rsidR="00837D00" w:rsidRPr="00202A56">
        <w:rPr>
          <w:rFonts w:hint="eastAsia"/>
          <w:color w:val="000000"/>
          <w:sz w:val="24"/>
          <w:szCs w:val="24"/>
        </w:rPr>
        <w:t>。</w:t>
      </w:r>
    </w:p>
    <w:p w:rsidR="00837D00" w:rsidRPr="00202A56" w:rsidRDefault="00837D00" w:rsidP="00874BFB">
      <w:pPr>
        <w:jc w:val="left"/>
        <w:rPr>
          <w:color w:val="000000"/>
          <w:sz w:val="24"/>
          <w:szCs w:val="24"/>
        </w:rPr>
      </w:pPr>
      <w:r w:rsidRPr="00202A56">
        <w:rPr>
          <w:rFonts w:hint="eastAsia"/>
          <w:color w:val="000000"/>
          <w:sz w:val="24"/>
          <w:szCs w:val="24"/>
        </w:rPr>
        <w:t xml:space="preserve">　　オ　火元責任者又は最終帰宅者による火気と施錠の確認を</w:t>
      </w:r>
      <w:r w:rsidR="007D3DC8">
        <w:rPr>
          <w:rFonts w:hint="eastAsia"/>
          <w:color w:val="000000"/>
          <w:sz w:val="24"/>
          <w:szCs w:val="24"/>
        </w:rPr>
        <w:t>実施する</w:t>
      </w:r>
      <w:r w:rsidRPr="00202A56">
        <w:rPr>
          <w:rFonts w:hint="eastAsia"/>
          <w:color w:val="000000"/>
          <w:sz w:val="24"/>
          <w:szCs w:val="24"/>
        </w:rPr>
        <w:t>。</w:t>
      </w:r>
    </w:p>
    <w:p w:rsidR="00837D00" w:rsidRPr="00202A56" w:rsidRDefault="00837D00" w:rsidP="00874BFB">
      <w:pPr>
        <w:jc w:val="left"/>
        <w:rPr>
          <w:color w:val="000000"/>
          <w:sz w:val="24"/>
          <w:szCs w:val="24"/>
        </w:rPr>
      </w:pPr>
      <w:r w:rsidRPr="00202A56">
        <w:rPr>
          <w:rFonts w:hint="eastAsia"/>
          <w:color w:val="000000"/>
          <w:sz w:val="24"/>
          <w:szCs w:val="24"/>
        </w:rPr>
        <w:t xml:space="preserve">　　カ　その他</w:t>
      </w:r>
    </w:p>
    <w:p w:rsidR="00BF2DE8" w:rsidRDefault="00BF2DE8" w:rsidP="00BF2DE8">
      <w:pPr>
        <w:ind w:firstLineChars="300" w:firstLine="780"/>
        <w:rPr>
          <w:u w:val="single"/>
        </w:rPr>
      </w:pPr>
      <w:r w:rsidRPr="009955A0">
        <w:rPr>
          <w:rFonts w:hint="eastAsia"/>
          <w:u w:val="single"/>
        </w:rPr>
        <w:t xml:space="preserve">※　　　　　　　　　　</w:t>
      </w:r>
      <w:r>
        <w:rPr>
          <w:rFonts w:hint="eastAsia"/>
          <w:u w:val="single"/>
        </w:rPr>
        <w:t xml:space="preserve">　　　　　　　　　　　　　　　　　　　</w:t>
      </w:r>
    </w:p>
    <w:p w:rsidR="00BF2DE8" w:rsidRPr="00812C1A" w:rsidRDefault="00BF2DE8" w:rsidP="00812C1A">
      <w:pPr>
        <w:ind w:firstLineChars="300" w:firstLine="780"/>
        <w:rPr>
          <w:u w:val="single"/>
        </w:rPr>
      </w:pPr>
      <w:r>
        <w:rPr>
          <w:rFonts w:hint="eastAsia"/>
          <w:u w:val="single"/>
        </w:rPr>
        <w:t xml:space="preserve">　　　　　　　　　　　　　　　　　　　　　　　　　　　　　　</w:t>
      </w:r>
    </w:p>
    <w:p w:rsidR="00837D00" w:rsidRPr="00202A56" w:rsidRDefault="00837D00" w:rsidP="00BF2DE8">
      <w:pPr>
        <w:ind w:left="480" w:hangingChars="200" w:hanging="480"/>
        <w:jc w:val="left"/>
        <w:rPr>
          <w:sz w:val="24"/>
          <w:szCs w:val="24"/>
        </w:rPr>
      </w:pPr>
      <w:r w:rsidRPr="00202A56">
        <w:rPr>
          <w:rFonts w:hint="eastAsia"/>
          <w:sz w:val="24"/>
          <w:szCs w:val="24"/>
        </w:rPr>
        <w:t>２　防火管理者等が守るべき事項</w:t>
      </w:r>
    </w:p>
    <w:p w:rsidR="00837D00" w:rsidRPr="00202A56" w:rsidRDefault="00837D00" w:rsidP="00202A56">
      <w:pPr>
        <w:ind w:left="480" w:hangingChars="200" w:hanging="480"/>
        <w:jc w:val="left"/>
        <w:rPr>
          <w:sz w:val="24"/>
          <w:szCs w:val="24"/>
        </w:rPr>
      </w:pPr>
      <w:r w:rsidRPr="00202A56">
        <w:rPr>
          <w:rFonts w:hint="eastAsia"/>
          <w:sz w:val="24"/>
          <w:szCs w:val="24"/>
        </w:rPr>
        <w:t xml:space="preserve">　⑴　収容人員の管理</w:t>
      </w:r>
    </w:p>
    <w:p w:rsidR="002A6AFA" w:rsidRDefault="002A6AFA" w:rsidP="000A7B74">
      <w:pPr>
        <w:ind w:leftChars="100" w:left="740" w:hangingChars="200" w:hanging="480"/>
        <w:jc w:val="left"/>
        <w:rPr>
          <w:sz w:val="24"/>
          <w:szCs w:val="24"/>
        </w:rPr>
      </w:pPr>
      <w:r>
        <w:rPr>
          <w:rFonts w:hint="eastAsia"/>
          <w:color w:val="FF0000"/>
          <w:sz w:val="24"/>
          <w:szCs w:val="24"/>
        </w:rPr>
        <w:t xml:space="preserve">　</w:t>
      </w:r>
      <w:r w:rsidR="000A7B74">
        <w:rPr>
          <w:rFonts w:hint="eastAsia"/>
          <w:sz w:val="24"/>
          <w:szCs w:val="24"/>
        </w:rPr>
        <w:t xml:space="preserve">ア　</w:t>
      </w:r>
      <w:r w:rsidRPr="002A6AFA">
        <w:rPr>
          <w:rFonts w:hint="eastAsia"/>
          <w:sz w:val="24"/>
          <w:szCs w:val="24"/>
        </w:rPr>
        <w:t>防火管理者は、防火対象物の</w:t>
      </w:r>
      <w:r>
        <w:rPr>
          <w:rFonts w:hint="eastAsia"/>
          <w:sz w:val="24"/>
          <w:szCs w:val="24"/>
        </w:rPr>
        <w:t>収容能力を把握し、過剰な人員を防火対象物内に立ち入らせない</w:t>
      </w:r>
      <w:r w:rsidRPr="002A6AFA">
        <w:rPr>
          <w:rFonts w:hint="eastAsia"/>
          <w:sz w:val="24"/>
          <w:szCs w:val="24"/>
        </w:rPr>
        <w:t>ように従業員に徹底する。</w:t>
      </w:r>
    </w:p>
    <w:p w:rsidR="000A7B74" w:rsidRDefault="000A7B74" w:rsidP="000A7B74">
      <w:pPr>
        <w:ind w:leftChars="100" w:left="740" w:hangingChars="200" w:hanging="480"/>
        <w:jc w:val="left"/>
        <w:rPr>
          <w:sz w:val="24"/>
          <w:szCs w:val="24"/>
        </w:rPr>
      </w:pPr>
      <w:r>
        <w:rPr>
          <w:rFonts w:hint="eastAsia"/>
          <w:sz w:val="24"/>
          <w:szCs w:val="24"/>
        </w:rPr>
        <w:t xml:space="preserve">　イ　その他</w:t>
      </w:r>
    </w:p>
    <w:p w:rsidR="000A7B74" w:rsidRPr="000A7B74" w:rsidRDefault="000A7B74" w:rsidP="000A7B74">
      <w:pPr>
        <w:ind w:leftChars="300" w:left="780"/>
        <w:jc w:val="left"/>
        <w:rPr>
          <w:sz w:val="24"/>
          <w:szCs w:val="24"/>
        </w:rPr>
      </w:pPr>
      <w:r>
        <w:rPr>
          <w:rFonts w:hint="eastAsia"/>
          <w:sz w:val="24"/>
          <w:szCs w:val="24"/>
          <w:u w:val="single"/>
        </w:rPr>
        <w:lastRenderedPageBreak/>
        <w:t xml:space="preserve">※　　　　　　　　　　　　　　　　　　　　　　　　　　　　　　　　</w:t>
      </w:r>
    </w:p>
    <w:p w:rsidR="000A7B74" w:rsidRPr="000A7B74" w:rsidRDefault="000A7B74" w:rsidP="000A7B74">
      <w:pPr>
        <w:ind w:leftChars="100" w:left="740" w:hangingChars="200" w:hanging="480"/>
        <w:jc w:val="left"/>
        <w:rPr>
          <w:sz w:val="24"/>
          <w:szCs w:val="24"/>
          <w:u w:val="single"/>
        </w:rPr>
      </w:pPr>
      <w:r>
        <w:rPr>
          <w:rFonts w:hint="eastAsia"/>
          <w:sz w:val="24"/>
          <w:szCs w:val="24"/>
        </w:rPr>
        <w:t xml:space="preserve">　　</w:t>
      </w:r>
      <w:r w:rsidRPr="000A7B74">
        <w:rPr>
          <w:rFonts w:hint="eastAsia"/>
          <w:sz w:val="24"/>
          <w:szCs w:val="24"/>
          <w:u w:val="single"/>
        </w:rPr>
        <w:t xml:space="preserve">　　　　　　　　　　　　　　　　　　　　　　　　　　　　　　　　　</w:t>
      </w:r>
    </w:p>
    <w:p w:rsidR="00837D00" w:rsidRPr="00202A56" w:rsidRDefault="00837D00" w:rsidP="00202A56">
      <w:pPr>
        <w:ind w:firstLineChars="100" w:firstLine="240"/>
        <w:jc w:val="left"/>
        <w:rPr>
          <w:sz w:val="24"/>
          <w:szCs w:val="24"/>
        </w:rPr>
      </w:pPr>
      <w:r w:rsidRPr="00202A56">
        <w:rPr>
          <w:rFonts w:hint="eastAsia"/>
          <w:sz w:val="24"/>
          <w:szCs w:val="24"/>
        </w:rPr>
        <w:t>⑵　工事中の安全対策</w:t>
      </w:r>
      <w:r w:rsidR="00AF1F7F" w:rsidRPr="00202A56">
        <w:rPr>
          <w:rFonts w:hint="eastAsia"/>
          <w:sz w:val="24"/>
          <w:szCs w:val="24"/>
        </w:rPr>
        <w:t>の樹立</w:t>
      </w:r>
    </w:p>
    <w:p w:rsidR="002A6AFA" w:rsidRDefault="002A6AFA" w:rsidP="002A6AFA">
      <w:pPr>
        <w:ind w:left="720" w:hangingChars="300" w:hanging="720"/>
        <w:jc w:val="left"/>
        <w:rPr>
          <w:sz w:val="24"/>
          <w:szCs w:val="24"/>
        </w:rPr>
      </w:pPr>
      <w:r>
        <w:rPr>
          <w:rFonts w:hint="eastAsia"/>
          <w:sz w:val="24"/>
          <w:szCs w:val="24"/>
        </w:rPr>
        <w:t xml:space="preserve">　　ア　管理権原者は、次に掲げる</w:t>
      </w:r>
      <w:r w:rsidR="007D3DC8">
        <w:rPr>
          <w:rFonts w:hint="eastAsia"/>
          <w:sz w:val="24"/>
          <w:szCs w:val="24"/>
        </w:rPr>
        <w:t>事項の工事を行うときは、「工事中の消防計画」を所轄消防機関へ届</w:t>
      </w:r>
      <w:r>
        <w:rPr>
          <w:rFonts w:hint="eastAsia"/>
          <w:sz w:val="24"/>
          <w:szCs w:val="24"/>
        </w:rPr>
        <w:t>出なければならない。</w:t>
      </w:r>
    </w:p>
    <w:p w:rsidR="002A6AFA" w:rsidRDefault="002A6AFA" w:rsidP="002A6AFA">
      <w:pPr>
        <w:ind w:left="1200" w:hangingChars="500" w:hanging="1200"/>
        <w:jc w:val="left"/>
        <w:rPr>
          <w:sz w:val="24"/>
          <w:szCs w:val="24"/>
        </w:rPr>
      </w:pPr>
      <w:r>
        <w:rPr>
          <w:rFonts w:hint="eastAsia"/>
          <w:sz w:val="24"/>
          <w:szCs w:val="24"/>
        </w:rPr>
        <w:t xml:space="preserve">　　　(ア)　増築等で建築基準法第７条の６及び同法第18条第22項に基づき特定行政庁の仮使用の承認を受けたとき</w:t>
      </w:r>
    </w:p>
    <w:p w:rsidR="002A6AFA" w:rsidRDefault="002A6AFA" w:rsidP="002A6AFA">
      <w:pPr>
        <w:ind w:left="1200" w:hangingChars="500" w:hanging="1200"/>
        <w:jc w:val="left"/>
        <w:rPr>
          <w:sz w:val="24"/>
          <w:szCs w:val="24"/>
        </w:rPr>
      </w:pPr>
      <w:r>
        <w:rPr>
          <w:rFonts w:hint="eastAsia"/>
          <w:sz w:val="24"/>
          <w:szCs w:val="24"/>
        </w:rPr>
        <w:t xml:space="preserve">　　　(イ)　消防用設備等の増築等の工事に伴い、当該設備の機能を停止させるとき又は機能に著しく影響を及ぼすとき</w:t>
      </w:r>
    </w:p>
    <w:p w:rsidR="002A6AFA" w:rsidRDefault="002A6AFA" w:rsidP="002A6AFA">
      <w:pPr>
        <w:ind w:leftChars="200" w:left="1240" w:hangingChars="300" w:hanging="720"/>
        <w:jc w:val="left"/>
        <w:rPr>
          <w:sz w:val="24"/>
          <w:szCs w:val="24"/>
        </w:rPr>
      </w:pPr>
      <w:r>
        <w:rPr>
          <w:rFonts w:hint="eastAsia"/>
          <w:sz w:val="24"/>
          <w:szCs w:val="24"/>
        </w:rPr>
        <w:t xml:space="preserve">イ　</w:t>
      </w:r>
      <w:r w:rsidR="00837D00" w:rsidRPr="00202A56">
        <w:rPr>
          <w:rFonts w:hint="eastAsia"/>
          <w:sz w:val="24"/>
          <w:szCs w:val="24"/>
        </w:rPr>
        <w:t>防火管理者は、工事を行うときは、工事中の安全対策を樹立する。</w:t>
      </w:r>
    </w:p>
    <w:p w:rsidR="002A6AFA" w:rsidRDefault="002A6AFA" w:rsidP="002A6AFA">
      <w:pPr>
        <w:ind w:leftChars="200" w:left="1240" w:hangingChars="300" w:hanging="720"/>
        <w:jc w:val="left"/>
        <w:rPr>
          <w:sz w:val="24"/>
          <w:szCs w:val="24"/>
        </w:rPr>
      </w:pPr>
      <w:r>
        <w:rPr>
          <w:rFonts w:hint="eastAsia"/>
          <w:sz w:val="24"/>
          <w:szCs w:val="24"/>
        </w:rPr>
        <w:t xml:space="preserve">ウ　</w:t>
      </w:r>
      <w:r w:rsidR="007D3DC8">
        <w:rPr>
          <w:rFonts w:hint="eastAsia"/>
          <w:sz w:val="24"/>
          <w:szCs w:val="24"/>
        </w:rPr>
        <w:t>工事を行う者</w:t>
      </w:r>
      <w:r w:rsidR="00837D00" w:rsidRPr="00202A56">
        <w:rPr>
          <w:rFonts w:hint="eastAsia"/>
          <w:sz w:val="24"/>
          <w:szCs w:val="24"/>
        </w:rPr>
        <w:t>等の遵守事項</w:t>
      </w:r>
    </w:p>
    <w:p w:rsidR="00837D00" w:rsidRPr="00202A56" w:rsidRDefault="002A6AFA" w:rsidP="002A6AFA">
      <w:pPr>
        <w:ind w:leftChars="400" w:left="1280" w:hangingChars="100" w:hanging="240"/>
        <w:jc w:val="left"/>
        <w:rPr>
          <w:sz w:val="24"/>
          <w:szCs w:val="24"/>
        </w:rPr>
      </w:pPr>
      <w:r>
        <w:rPr>
          <w:rFonts w:hint="eastAsia"/>
          <w:sz w:val="24"/>
          <w:szCs w:val="24"/>
        </w:rPr>
        <w:t>管理権原者</w:t>
      </w:r>
      <w:r w:rsidR="007D3DC8">
        <w:rPr>
          <w:rFonts w:hint="eastAsia"/>
          <w:sz w:val="24"/>
          <w:szCs w:val="24"/>
        </w:rPr>
        <w:t>は、工事を行う者</w:t>
      </w:r>
      <w:r w:rsidR="00837D00" w:rsidRPr="00202A56">
        <w:rPr>
          <w:rFonts w:hint="eastAsia"/>
          <w:sz w:val="24"/>
          <w:szCs w:val="24"/>
        </w:rPr>
        <w:t>に対し、次の事項を周知し遵守させる。</w:t>
      </w:r>
    </w:p>
    <w:p w:rsidR="00837D00" w:rsidRPr="00202A56" w:rsidRDefault="00837D00" w:rsidP="007D3DC8">
      <w:pPr>
        <w:ind w:left="1200" w:hangingChars="500" w:hanging="1200"/>
        <w:jc w:val="left"/>
        <w:rPr>
          <w:sz w:val="24"/>
          <w:szCs w:val="24"/>
        </w:rPr>
      </w:pPr>
      <w:r w:rsidRPr="00202A56">
        <w:rPr>
          <w:rFonts w:hint="eastAsia"/>
          <w:sz w:val="24"/>
          <w:szCs w:val="24"/>
        </w:rPr>
        <w:t xml:space="preserve">　　</w:t>
      </w:r>
      <w:r w:rsidR="00580CEE" w:rsidRPr="00202A56">
        <w:rPr>
          <w:sz w:val="24"/>
          <w:szCs w:val="24"/>
        </w:rPr>
        <w:t xml:space="preserve"> </w:t>
      </w:r>
      <w:r w:rsidR="00BF03D1">
        <w:rPr>
          <w:rFonts w:hint="eastAsia"/>
          <w:sz w:val="24"/>
          <w:szCs w:val="24"/>
        </w:rPr>
        <w:t>（ア</w:t>
      </w:r>
      <w:r w:rsidR="007D3DC8">
        <w:rPr>
          <w:rFonts w:hint="eastAsia"/>
          <w:sz w:val="24"/>
          <w:szCs w:val="24"/>
        </w:rPr>
        <w:t xml:space="preserve">） </w:t>
      </w:r>
      <w:r w:rsidRPr="00202A56">
        <w:rPr>
          <w:rFonts w:hint="eastAsia"/>
          <w:sz w:val="24"/>
          <w:szCs w:val="24"/>
        </w:rPr>
        <w:t>溶接・溶断など火気を使用して工事を行う場合は、消火器等を準備して消火できる体制を確保すること。</w:t>
      </w:r>
    </w:p>
    <w:p w:rsidR="00837D00" w:rsidRPr="00202A56" w:rsidRDefault="0097708B" w:rsidP="007D3DC8">
      <w:pPr>
        <w:ind w:left="1200" w:hangingChars="500" w:hanging="1200"/>
        <w:jc w:val="left"/>
        <w:rPr>
          <w:sz w:val="24"/>
          <w:szCs w:val="24"/>
        </w:rPr>
      </w:pPr>
      <w:r>
        <w:rPr>
          <w:rFonts w:hint="eastAsia"/>
          <w:sz w:val="24"/>
          <w:szCs w:val="24"/>
        </w:rPr>
        <w:t xml:space="preserve">　　　(イ)</w:t>
      </w:r>
      <w:r w:rsidR="007D3DC8">
        <w:rPr>
          <w:rFonts w:hint="eastAsia"/>
          <w:sz w:val="24"/>
          <w:szCs w:val="24"/>
        </w:rPr>
        <w:t xml:space="preserve">　</w:t>
      </w:r>
      <w:r w:rsidR="00837D00" w:rsidRPr="00202A56">
        <w:rPr>
          <w:rFonts w:hint="eastAsia"/>
          <w:sz w:val="24"/>
          <w:szCs w:val="24"/>
        </w:rPr>
        <w:t>工事を行う者は、防火管理者が指定した場所以外では、喫煙、火気の使用等を行わないこと。</w:t>
      </w:r>
    </w:p>
    <w:p w:rsidR="00837D00" w:rsidRPr="00202A56" w:rsidRDefault="00837D00" w:rsidP="007D3DC8">
      <w:pPr>
        <w:ind w:left="1200" w:hangingChars="500" w:hanging="1200"/>
        <w:jc w:val="left"/>
        <w:rPr>
          <w:sz w:val="24"/>
          <w:szCs w:val="24"/>
        </w:rPr>
      </w:pPr>
      <w:r w:rsidRPr="00202A56">
        <w:rPr>
          <w:rFonts w:hint="eastAsia"/>
          <w:sz w:val="24"/>
          <w:szCs w:val="24"/>
        </w:rPr>
        <w:t xml:space="preserve">　　</w:t>
      </w:r>
      <w:r w:rsidR="0097708B">
        <w:rPr>
          <w:rFonts w:hint="eastAsia"/>
          <w:sz w:val="24"/>
          <w:szCs w:val="24"/>
        </w:rPr>
        <w:t xml:space="preserve">　(ウ)　</w:t>
      </w:r>
      <w:r w:rsidRPr="00202A56">
        <w:rPr>
          <w:rFonts w:hint="eastAsia"/>
          <w:sz w:val="24"/>
          <w:szCs w:val="24"/>
        </w:rPr>
        <w:t>工事場所ごとに火気の</w:t>
      </w:r>
      <w:r w:rsidR="0097708B">
        <w:rPr>
          <w:rFonts w:hint="eastAsia"/>
          <w:sz w:val="24"/>
          <w:szCs w:val="24"/>
        </w:rPr>
        <w:t>取扱</w:t>
      </w:r>
      <w:r w:rsidRPr="00202A56">
        <w:rPr>
          <w:rFonts w:hint="eastAsia"/>
          <w:sz w:val="24"/>
          <w:szCs w:val="24"/>
        </w:rPr>
        <w:t>責任者を指定し、工事の状況について、定期に防火管理者に報告させること。</w:t>
      </w:r>
    </w:p>
    <w:p w:rsidR="00837D00" w:rsidRDefault="0097708B" w:rsidP="007D3DC8">
      <w:pPr>
        <w:ind w:left="1200" w:hangingChars="500" w:hanging="1200"/>
        <w:jc w:val="left"/>
        <w:rPr>
          <w:sz w:val="24"/>
          <w:szCs w:val="24"/>
        </w:rPr>
      </w:pPr>
      <w:r>
        <w:rPr>
          <w:rFonts w:hint="eastAsia"/>
          <w:sz w:val="24"/>
          <w:szCs w:val="24"/>
        </w:rPr>
        <w:t xml:space="preserve">　　　(エ)　</w:t>
      </w:r>
      <w:r w:rsidR="00837D00" w:rsidRPr="00202A56">
        <w:rPr>
          <w:rFonts w:hint="eastAsia"/>
          <w:sz w:val="24"/>
          <w:szCs w:val="24"/>
        </w:rPr>
        <w:t>危</w:t>
      </w:r>
      <w:r>
        <w:rPr>
          <w:rFonts w:hint="eastAsia"/>
          <w:sz w:val="24"/>
          <w:szCs w:val="24"/>
        </w:rPr>
        <w:t>険物等を持ち込む場合は、その都度、防火管理者の承認を受けること。</w:t>
      </w:r>
    </w:p>
    <w:p w:rsidR="0097708B" w:rsidRDefault="0097708B" w:rsidP="0098697A">
      <w:pPr>
        <w:ind w:left="1080" w:hangingChars="450" w:hanging="1080"/>
        <w:jc w:val="left"/>
        <w:rPr>
          <w:sz w:val="24"/>
          <w:szCs w:val="24"/>
        </w:rPr>
      </w:pPr>
      <w:r>
        <w:rPr>
          <w:rFonts w:hint="eastAsia"/>
          <w:sz w:val="24"/>
          <w:szCs w:val="24"/>
        </w:rPr>
        <w:t xml:space="preserve">　　　(オ)　放火を防止するために、</w:t>
      </w:r>
      <w:r w:rsidR="007D3DC8">
        <w:rPr>
          <w:rFonts w:hint="eastAsia"/>
          <w:sz w:val="24"/>
          <w:szCs w:val="24"/>
        </w:rPr>
        <w:t>資器材</w:t>
      </w:r>
      <w:r>
        <w:rPr>
          <w:rFonts w:hint="eastAsia"/>
          <w:sz w:val="24"/>
          <w:szCs w:val="24"/>
        </w:rPr>
        <w:t>等の整理、整頓をすること。</w:t>
      </w:r>
    </w:p>
    <w:p w:rsidR="000A7B74" w:rsidRPr="0098697A" w:rsidRDefault="000A7B74" w:rsidP="000A7B74">
      <w:pPr>
        <w:ind w:leftChars="200" w:left="760" w:hangingChars="100" w:hanging="240"/>
        <w:jc w:val="left"/>
        <w:rPr>
          <w:sz w:val="24"/>
          <w:szCs w:val="24"/>
        </w:rPr>
      </w:pPr>
      <w:r>
        <w:rPr>
          <w:rFonts w:hint="eastAsia"/>
          <w:sz w:val="24"/>
          <w:szCs w:val="24"/>
        </w:rPr>
        <w:t>エ　防火管理者は、工事・催物等の計画内容等の確認や現場確認を行い、法令適合の確認や火気管理等の防火上の確認を行う。</w:t>
      </w:r>
    </w:p>
    <w:p w:rsidR="00837D00" w:rsidRPr="00202A56" w:rsidRDefault="00837D00" w:rsidP="00B0421E">
      <w:pPr>
        <w:jc w:val="left"/>
        <w:rPr>
          <w:sz w:val="24"/>
          <w:szCs w:val="24"/>
        </w:rPr>
      </w:pPr>
      <w:r w:rsidRPr="00202A56">
        <w:rPr>
          <w:rFonts w:hint="eastAsia"/>
          <w:color w:val="FF0000"/>
          <w:sz w:val="24"/>
          <w:szCs w:val="24"/>
        </w:rPr>
        <w:t xml:space="preserve">　</w:t>
      </w:r>
      <w:r w:rsidRPr="00202A56">
        <w:rPr>
          <w:rFonts w:hint="eastAsia"/>
          <w:sz w:val="24"/>
          <w:szCs w:val="24"/>
        </w:rPr>
        <w:t>⑶</w:t>
      </w:r>
      <w:r w:rsidRPr="00202A56">
        <w:rPr>
          <w:sz w:val="24"/>
          <w:szCs w:val="24"/>
        </w:rPr>
        <w:t xml:space="preserve">  </w:t>
      </w:r>
      <w:r w:rsidRPr="00202A56">
        <w:rPr>
          <w:rFonts w:hint="eastAsia"/>
          <w:sz w:val="24"/>
          <w:szCs w:val="24"/>
        </w:rPr>
        <w:t>火気の使用制限</w:t>
      </w:r>
    </w:p>
    <w:p w:rsidR="00837D00" w:rsidRPr="00202A56" w:rsidRDefault="00837D00" w:rsidP="00202A56">
      <w:pPr>
        <w:ind w:left="720" w:hangingChars="300" w:hanging="720"/>
        <w:jc w:val="left"/>
        <w:rPr>
          <w:sz w:val="24"/>
          <w:szCs w:val="24"/>
        </w:rPr>
      </w:pPr>
      <w:r w:rsidRPr="00202A56">
        <w:rPr>
          <w:rFonts w:hint="eastAsia"/>
          <w:sz w:val="24"/>
          <w:szCs w:val="24"/>
        </w:rPr>
        <w:t xml:space="preserve">　　　防火管理者は、次の事項について指定又は制限することができる。</w:t>
      </w:r>
    </w:p>
    <w:p w:rsidR="00837D00" w:rsidRPr="00202A56" w:rsidRDefault="00837D00" w:rsidP="00202A56">
      <w:pPr>
        <w:ind w:left="720" w:hangingChars="300" w:hanging="720"/>
        <w:jc w:val="left"/>
        <w:rPr>
          <w:sz w:val="24"/>
          <w:szCs w:val="24"/>
        </w:rPr>
      </w:pPr>
      <w:r w:rsidRPr="00202A56">
        <w:rPr>
          <w:rFonts w:hint="eastAsia"/>
          <w:sz w:val="24"/>
          <w:szCs w:val="24"/>
        </w:rPr>
        <w:t xml:space="preserve">　　ア　喫煙場所及び喫煙禁止場所の指定</w:t>
      </w:r>
    </w:p>
    <w:p w:rsidR="00837D00" w:rsidRPr="00202A56" w:rsidRDefault="00837D00" w:rsidP="00202A56">
      <w:pPr>
        <w:ind w:left="720" w:hangingChars="300" w:hanging="720"/>
        <w:jc w:val="left"/>
        <w:rPr>
          <w:sz w:val="24"/>
          <w:szCs w:val="24"/>
        </w:rPr>
      </w:pPr>
      <w:r w:rsidRPr="00202A56">
        <w:rPr>
          <w:rFonts w:hint="eastAsia"/>
          <w:sz w:val="24"/>
          <w:szCs w:val="24"/>
        </w:rPr>
        <w:t xml:space="preserve">　　イ　火気設備器具の使用禁止場所及び使用場所の指定</w:t>
      </w:r>
    </w:p>
    <w:p w:rsidR="00837D00" w:rsidRPr="00202A56" w:rsidRDefault="00837D00" w:rsidP="00202A56">
      <w:pPr>
        <w:ind w:left="720" w:hangingChars="300" w:hanging="720"/>
        <w:jc w:val="left"/>
        <w:rPr>
          <w:sz w:val="24"/>
          <w:szCs w:val="24"/>
        </w:rPr>
      </w:pPr>
      <w:r w:rsidRPr="00202A56">
        <w:rPr>
          <w:rFonts w:hint="eastAsia"/>
          <w:sz w:val="24"/>
          <w:szCs w:val="24"/>
        </w:rPr>
        <w:t xml:space="preserve">　　ウ　危険物の貯蔵又は取扱い場所の指定</w:t>
      </w:r>
    </w:p>
    <w:p w:rsidR="00837D00" w:rsidRPr="00202A56" w:rsidRDefault="00837D00" w:rsidP="00202A56">
      <w:pPr>
        <w:ind w:left="720" w:hangingChars="300" w:hanging="720"/>
        <w:jc w:val="left"/>
        <w:rPr>
          <w:sz w:val="24"/>
          <w:szCs w:val="24"/>
        </w:rPr>
      </w:pPr>
      <w:r w:rsidRPr="00202A56">
        <w:rPr>
          <w:rFonts w:hint="eastAsia"/>
          <w:sz w:val="24"/>
          <w:szCs w:val="24"/>
        </w:rPr>
        <w:t xml:space="preserve">　　エ　工事中等の火気使用の禁止又は制限</w:t>
      </w:r>
    </w:p>
    <w:p w:rsidR="007B3CA9" w:rsidRPr="007B3CA9" w:rsidRDefault="007B3CA9" w:rsidP="00C04C61">
      <w:pPr>
        <w:ind w:left="780" w:hangingChars="300" w:hanging="780"/>
        <w:jc w:val="left"/>
        <w:rPr>
          <w:u w:val="single"/>
        </w:rPr>
      </w:pPr>
    </w:p>
    <w:p w:rsidR="0097708B" w:rsidRDefault="00837D00" w:rsidP="00202A56">
      <w:pPr>
        <w:ind w:left="480" w:hangingChars="200" w:hanging="480"/>
        <w:jc w:val="left"/>
        <w:rPr>
          <w:sz w:val="24"/>
          <w:szCs w:val="24"/>
        </w:rPr>
      </w:pPr>
      <w:r w:rsidRPr="00202A56">
        <w:rPr>
          <w:rFonts w:hint="eastAsia"/>
          <w:sz w:val="24"/>
          <w:szCs w:val="24"/>
        </w:rPr>
        <w:t xml:space="preserve">　⑷　</w:t>
      </w:r>
      <w:r w:rsidR="0097708B">
        <w:rPr>
          <w:rFonts w:hint="eastAsia"/>
          <w:sz w:val="24"/>
          <w:szCs w:val="24"/>
        </w:rPr>
        <w:t>臨時の火気の使用</w:t>
      </w:r>
    </w:p>
    <w:p w:rsidR="0097708B" w:rsidRDefault="0097708B" w:rsidP="00202A56">
      <w:pPr>
        <w:ind w:left="480" w:hangingChars="200" w:hanging="480"/>
        <w:jc w:val="left"/>
        <w:rPr>
          <w:sz w:val="24"/>
          <w:szCs w:val="24"/>
        </w:rPr>
      </w:pPr>
      <w:r>
        <w:rPr>
          <w:rFonts w:hint="eastAsia"/>
          <w:sz w:val="24"/>
          <w:szCs w:val="24"/>
        </w:rPr>
        <w:t xml:space="preserve">　　　防火管理者は、次の事項が行われようとする場合、又は行われていることを確認した場合は、その内容について確認し、防火管理上必要な指示をしなければならない。</w:t>
      </w:r>
    </w:p>
    <w:p w:rsidR="0097708B" w:rsidRDefault="007D3DC8" w:rsidP="00202A56">
      <w:pPr>
        <w:ind w:left="480" w:hangingChars="200" w:hanging="480"/>
        <w:jc w:val="left"/>
        <w:rPr>
          <w:sz w:val="24"/>
          <w:szCs w:val="24"/>
        </w:rPr>
      </w:pPr>
      <w:r>
        <w:rPr>
          <w:rFonts w:hint="eastAsia"/>
          <w:sz w:val="24"/>
          <w:szCs w:val="24"/>
        </w:rPr>
        <w:t xml:space="preserve">　　ア　指定</w:t>
      </w:r>
      <w:r w:rsidR="0097708B">
        <w:rPr>
          <w:rFonts w:hint="eastAsia"/>
          <w:sz w:val="24"/>
          <w:szCs w:val="24"/>
        </w:rPr>
        <w:t>された場所以外での喫煙又は臨時的な火気の使用</w:t>
      </w:r>
    </w:p>
    <w:p w:rsidR="0097708B" w:rsidRDefault="0097708B" w:rsidP="00202A56">
      <w:pPr>
        <w:ind w:left="480" w:hangingChars="200" w:hanging="480"/>
        <w:jc w:val="left"/>
        <w:rPr>
          <w:sz w:val="24"/>
          <w:szCs w:val="24"/>
        </w:rPr>
      </w:pPr>
      <w:r>
        <w:rPr>
          <w:rFonts w:hint="eastAsia"/>
          <w:sz w:val="24"/>
          <w:szCs w:val="24"/>
        </w:rPr>
        <w:t xml:space="preserve">　　イ　</w:t>
      </w:r>
      <w:r w:rsidR="0083528A">
        <w:rPr>
          <w:rFonts w:hint="eastAsia"/>
          <w:sz w:val="24"/>
          <w:szCs w:val="24"/>
        </w:rPr>
        <w:t>各種火気使用設備機器の設置又は変更</w:t>
      </w:r>
    </w:p>
    <w:p w:rsidR="007B3CA9" w:rsidRDefault="0083528A" w:rsidP="0098697A">
      <w:pPr>
        <w:ind w:left="480" w:hangingChars="200" w:hanging="480"/>
        <w:jc w:val="left"/>
        <w:rPr>
          <w:sz w:val="24"/>
          <w:szCs w:val="24"/>
        </w:rPr>
      </w:pPr>
      <w:r>
        <w:rPr>
          <w:rFonts w:hint="eastAsia"/>
          <w:sz w:val="24"/>
          <w:szCs w:val="24"/>
        </w:rPr>
        <w:lastRenderedPageBreak/>
        <w:t xml:space="preserve">　　ウ　危険物の使用</w:t>
      </w:r>
    </w:p>
    <w:p w:rsidR="0083528A" w:rsidRDefault="0083528A" w:rsidP="00202A56">
      <w:pPr>
        <w:ind w:left="480" w:hangingChars="200" w:hanging="480"/>
        <w:jc w:val="left"/>
        <w:rPr>
          <w:sz w:val="24"/>
          <w:szCs w:val="24"/>
        </w:rPr>
      </w:pPr>
      <w:r>
        <w:rPr>
          <w:rFonts w:hint="eastAsia"/>
          <w:sz w:val="24"/>
          <w:szCs w:val="24"/>
        </w:rPr>
        <w:t xml:space="preserve">　　エ　その他</w:t>
      </w:r>
      <w:r w:rsidR="00C04C61">
        <w:rPr>
          <w:rFonts w:hint="eastAsia"/>
          <w:sz w:val="24"/>
          <w:szCs w:val="24"/>
        </w:rPr>
        <w:t>必要な事項</w:t>
      </w:r>
    </w:p>
    <w:p w:rsidR="0083528A" w:rsidRDefault="0083528A" w:rsidP="0083528A">
      <w:pPr>
        <w:ind w:firstLineChars="300" w:firstLine="780"/>
        <w:rPr>
          <w:u w:val="single"/>
        </w:rPr>
      </w:pPr>
      <w:r w:rsidRPr="009955A0">
        <w:rPr>
          <w:rFonts w:hint="eastAsia"/>
          <w:u w:val="single"/>
        </w:rPr>
        <w:t xml:space="preserve">※　　　　　　　　　　</w:t>
      </w:r>
      <w:r>
        <w:rPr>
          <w:rFonts w:hint="eastAsia"/>
          <w:u w:val="single"/>
        </w:rPr>
        <w:t xml:space="preserve">　　　　　　　　　　　　　　　　　　　</w:t>
      </w:r>
    </w:p>
    <w:p w:rsidR="0083528A" w:rsidRPr="0083528A" w:rsidRDefault="0083528A" w:rsidP="0083528A">
      <w:pPr>
        <w:ind w:firstLineChars="300" w:firstLine="780"/>
        <w:rPr>
          <w:u w:val="single"/>
        </w:rPr>
      </w:pPr>
      <w:r>
        <w:rPr>
          <w:rFonts w:hint="eastAsia"/>
          <w:u w:val="single"/>
        </w:rPr>
        <w:t xml:space="preserve">　　　　　　　　　　　　　　　　　　　　　　　　　　　　　　</w:t>
      </w:r>
    </w:p>
    <w:p w:rsidR="00837D00" w:rsidRPr="00202A56" w:rsidRDefault="0097708B" w:rsidP="0097708B">
      <w:pPr>
        <w:ind w:leftChars="100" w:left="500" w:hangingChars="100" w:hanging="240"/>
        <w:jc w:val="left"/>
        <w:rPr>
          <w:sz w:val="24"/>
          <w:szCs w:val="24"/>
        </w:rPr>
      </w:pPr>
      <w:r>
        <w:rPr>
          <w:rFonts w:hint="eastAsia"/>
          <w:sz w:val="24"/>
          <w:szCs w:val="24"/>
        </w:rPr>
        <w:t xml:space="preserve">⑸　</w:t>
      </w:r>
      <w:r w:rsidR="00837D00" w:rsidRPr="00202A56">
        <w:rPr>
          <w:rFonts w:hint="eastAsia"/>
          <w:sz w:val="24"/>
          <w:szCs w:val="24"/>
        </w:rPr>
        <w:t>その他</w:t>
      </w:r>
    </w:p>
    <w:p w:rsidR="00C04C61" w:rsidRDefault="00837D00" w:rsidP="00C04C61">
      <w:pPr>
        <w:ind w:left="720" w:hangingChars="300" w:hanging="720"/>
        <w:jc w:val="left"/>
        <w:rPr>
          <w:sz w:val="24"/>
          <w:szCs w:val="24"/>
        </w:rPr>
      </w:pPr>
      <w:r w:rsidRPr="00202A56">
        <w:rPr>
          <w:rFonts w:hint="eastAsia"/>
          <w:sz w:val="24"/>
          <w:szCs w:val="24"/>
        </w:rPr>
        <w:t xml:space="preserve">　　ア　</w:t>
      </w:r>
      <w:r w:rsidR="0083528A" w:rsidRPr="0083528A">
        <w:rPr>
          <w:rFonts w:hint="eastAsia"/>
          <w:sz w:val="24"/>
          <w:szCs w:val="24"/>
        </w:rPr>
        <w:t>防火戸や防火シャッターなど</w:t>
      </w:r>
      <w:r w:rsidR="0083528A">
        <w:rPr>
          <w:rFonts w:hint="eastAsia"/>
          <w:sz w:val="24"/>
          <w:szCs w:val="24"/>
        </w:rPr>
        <w:t>の閉鎖範囲や閉鎖位置は、閉鎖障害を防ぐために床面などに明示しておく</w:t>
      </w:r>
      <w:r w:rsidRPr="00202A56">
        <w:rPr>
          <w:rFonts w:hint="eastAsia"/>
          <w:sz w:val="24"/>
          <w:szCs w:val="24"/>
        </w:rPr>
        <w:t>。</w:t>
      </w:r>
    </w:p>
    <w:p w:rsidR="00837D00" w:rsidRDefault="00C04C61" w:rsidP="00202A56">
      <w:pPr>
        <w:ind w:leftChars="100" w:left="260" w:firstLineChars="100" w:firstLine="240"/>
        <w:jc w:val="left"/>
        <w:rPr>
          <w:sz w:val="24"/>
          <w:szCs w:val="24"/>
        </w:rPr>
      </w:pPr>
      <w:r>
        <w:rPr>
          <w:rFonts w:hint="eastAsia"/>
          <w:sz w:val="24"/>
          <w:szCs w:val="24"/>
        </w:rPr>
        <w:t>イ</w:t>
      </w:r>
      <w:r w:rsidR="00837D00" w:rsidRPr="00202A56">
        <w:rPr>
          <w:rFonts w:hint="eastAsia"/>
          <w:sz w:val="24"/>
          <w:szCs w:val="24"/>
        </w:rPr>
        <w:t xml:space="preserve">　その他</w:t>
      </w:r>
      <w:r>
        <w:rPr>
          <w:rFonts w:hint="eastAsia"/>
          <w:sz w:val="24"/>
          <w:szCs w:val="24"/>
        </w:rPr>
        <w:t>必要な事項</w:t>
      </w:r>
    </w:p>
    <w:p w:rsidR="0083528A" w:rsidRDefault="0083528A" w:rsidP="0083528A">
      <w:pPr>
        <w:ind w:firstLineChars="300" w:firstLine="780"/>
        <w:rPr>
          <w:u w:val="single"/>
        </w:rPr>
      </w:pPr>
      <w:r w:rsidRPr="009955A0">
        <w:rPr>
          <w:rFonts w:hint="eastAsia"/>
          <w:u w:val="single"/>
        </w:rPr>
        <w:t xml:space="preserve">※　　　　　　　　　　</w:t>
      </w:r>
      <w:r>
        <w:rPr>
          <w:rFonts w:hint="eastAsia"/>
          <w:u w:val="single"/>
        </w:rPr>
        <w:t xml:space="preserve">　　　　　　　　　　　　　　　　　　　</w:t>
      </w:r>
    </w:p>
    <w:p w:rsidR="0083528A" w:rsidRDefault="0083528A" w:rsidP="0083528A">
      <w:pPr>
        <w:ind w:firstLineChars="300" w:firstLine="780"/>
        <w:rPr>
          <w:u w:val="single"/>
        </w:rPr>
      </w:pPr>
      <w:r>
        <w:rPr>
          <w:rFonts w:hint="eastAsia"/>
          <w:u w:val="single"/>
        </w:rPr>
        <w:t xml:space="preserve">　　　　　　　　　　　　　　　　　　　　　　　　　　　　　　</w:t>
      </w:r>
    </w:p>
    <w:p w:rsidR="0083528A" w:rsidRPr="0083528A" w:rsidRDefault="0083528A" w:rsidP="0083528A">
      <w:pPr>
        <w:jc w:val="left"/>
        <w:rPr>
          <w:sz w:val="24"/>
          <w:szCs w:val="24"/>
        </w:rPr>
      </w:pPr>
    </w:p>
    <w:p w:rsidR="00004C12" w:rsidRPr="006257AF" w:rsidRDefault="00004C12" w:rsidP="00F609F6">
      <w:pPr>
        <w:jc w:val="left"/>
        <w:rPr>
          <w:sz w:val="24"/>
          <w:szCs w:val="24"/>
          <w:highlight w:val="lightGray"/>
          <w:bdr w:val="single" w:sz="4" w:space="0" w:color="auto"/>
        </w:rPr>
      </w:pPr>
    </w:p>
    <w:p w:rsidR="00837D00" w:rsidRPr="00202A56" w:rsidRDefault="00BD0B68" w:rsidP="00F609F6">
      <w:pPr>
        <w:jc w:val="left"/>
        <w:rPr>
          <w:sz w:val="24"/>
          <w:szCs w:val="24"/>
        </w:rPr>
      </w:pPr>
      <w:r w:rsidRPr="006257AF">
        <w:rPr>
          <w:rFonts w:hint="eastAsia"/>
          <w:sz w:val="24"/>
          <w:szCs w:val="24"/>
          <w:highlight w:val="lightGray"/>
          <w:bdr w:val="single" w:sz="4" w:space="0" w:color="auto"/>
        </w:rPr>
        <w:t>７</w:t>
      </w:r>
      <w:r w:rsidR="00837D00" w:rsidRPr="006257AF">
        <w:rPr>
          <w:rFonts w:hint="eastAsia"/>
          <w:sz w:val="24"/>
          <w:szCs w:val="24"/>
          <w:highlight w:val="lightGray"/>
        </w:rPr>
        <w:t xml:space="preserve">　</w:t>
      </w:r>
      <w:r w:rsidR="00273CCE" w:rsidRPr="006257AF">
        <w:rPr>
          <w:rFonts w:hint="eastAsia"/>
          <w:sz w:val="24"/>
          <w:szCs w:val="24"/>
          <w:highlight w:val="lightGray"/>
        </w:rPr>
        <w:t>事業所の</w:t>
      </w:r>
      <w:r w:rsidR="009305CD" w:rsidRPr="006257AF">
        <w:rPr>
          <w:rFonts w:hint="eastAsia"/>
          <w:sz w:val="24"/>
          <w:szCs w:val="24"/>
          <w:highlight w:val="lightGray"/>
        </w:rPr>
        <w:t>自衛消防隊の編成と任務等</w:t>
      </w:r>
      <w:r w:rsidR="0040217D" w:rsidRPr="006257AF">
        <w:rPr>
          <w:rFonts w:hint="eastAsia"/>
          <w:sz w:val="24"/>
          <w:szCs w:val="24"/>
          <w:highlight w:val="lightGray"/>
        </w:rPr>
        <w:t xml:space="preserve">　　　　</w:t>
      </w:r>
      <w:r w:rsidR="009305CD" w:rsidRPr="006257AF">
        <w:rPr>
          <w:rFonts w:hint="eastAsia"/>
          <w:sz w:val="24"/>
          <w:szCs w:val="24"/>
          <w:highlight w:val="lightGray"/>
        </w:rPr>
        <w:t xml:space="preserve">　　　　　　　</w:t>
      </w:r>
      <w:r w:rsidR="00837D00" w:rsidRPr="006257AF">
        <w:rPr>
          <w:rFonts w:hint="eastAsia"/>
          <w:sz w:val="24"/>
          <w:szCs w:val="24"/>
          <w:highlight w:val="lightGray"/>
        </w:rPr>
        <w:t xml:space="preserve">　　　　　　　</w:t>
      </w:r>
    </w:p>
    <w:p w:rsidR="00837D00" w:rsidRPr="00202A56" w:rsidRDefault="00837D00" w:rsidP="00F609F6">
      <w:pPr>
        <w:jc w:val="left"/>
        <w:rPr>
          <w:color w:val="000000"/>
          <w:sz w:val="24"/>
          <w:szCs w:val="24"/>
        </w:rPr>
      </w:pPr>
      <w:r w:rsidRPr="00202A56">
        <w:rPr>
          <w:rFonts w:hint="eastAsia"/>
          <w:color w:val="000000"/>
          <w:sz w:val="24"/>
          <w:szCs w:val="24"/>
        </w:rPr>
        <w:t xml:space="preserve">１　</w:t>
      </w:r>
      <w:r w:rsidR="00795725">
        <w:rPr>
          <w:rFonts w:hint="eastAsia"/>
          <w:color w:val="000000"/>
          <w:sz w:val="24"/>
          <w:szCs w:val="24"/>
        </w:rPr>
        <w:t>事業所の自衛消防隊</w:t>
      </w:r>
      <w:r w:rsidRPr="00202A56">
        <w:rPr>
          <w:rFonts w:hint="eastAsia"/>
          <w:color w:val="000000"/>
          <w:sz w:val="24"/>
          <w:szCs w:val="24"/>
        </w:rPr>
        <w:t>の編成</w:t>
      </w:r>
    </w:p>
    <w:p w:rsidR="00795725" w:rsidRDefault="00795725" w:rsidP="00795725">
      <w:pPr>
        <w:ind w:leftChars="100" w:left="500" w:hangingChars="100" w:hanging="240"/>
        <w:jc w:val="left"/>
        <w:rPr>
          <w:color w:val="000000"/>
          <w:sz w:val="24"/>
          <w:szCs w:val="24"/>
        </w:rPr>
      </w:pPr>
      <w:r>
        <w:rPr>
          <w:rFonts w:hint="eastAsia"/>
          <w:color w:val="000000"/>
          <w:sz w:val="24"/>
          <w:szCs w:val="24"/>
        </w:rPr>
        <w:t>⑴　管理権原者は、火災、地震その他の災害等による人的又は物的な被害を最小限にとどめるため、事業所の自衛消防隊を別表５</w:t>
      </w:r>
      <w:r w:rsidR="00863D7E">
        <w:rPr>
          <w:rFonts w:hint="eastAsia"/>
          <w:color w:val="000000"/>
          <w:sz w:val="24"/>
          <w:szCs w:val="24"/>
        </w:rPr>
        <w:t>「</w:t>
      </w:r>
      <w:r w:rsidR="008439AD">
        <w:rPr>
          <w:rFonts w:hint="eastAsia"/>
          <w:color w:val="000000"/>
          <w:sz w:val="24"/>
          <w:szCs w:val="24"/>
        </w:rPr>
        <w:t>事業所自衛消防隊の編成と任務</w:t>
      </w:r>
      <w:r w:rsidR="00863D7E">
        <w:rPr>
          <w:rFonts w:hint="eastAsia"/>
          <w:color w:val="000000"/>
          <w:sz w:val="24"/>
          <w:szCs w:val="24"/>
        </w:rPr>
        <w:t>」</w:t>
      </w:r>
      <w:r w:rsidR="00837D00" w:rsidRPr="00202A56">
        <w:rPr>
          <w:rFonts w:hint="eastAsia"/>
          <w:color w:val="000000"/>
          <w:sz w:val="24"/>
          <w:szCs w:val="24"/>
        </w:rPr>
        <w:t>のとおり</w:t>
      </w:r>
      <w:r>
        <w:rPr>
          <w:rFonts w:hint="eastAsia"/>
          <w:color w:val="000000"/>
          <w:sz w:val="24"/>
          <w:szCs w:val="24"/>
        </w:rPr>
        <w:t>編成する。</w:t>
      </w:r>
    </w:p>
    <w:p w:rsidR="00795725" w:rsidRDefault="00795725" w:rsidP="00795725">
      <w:pPr>
        <w:ind w:leftChars="100" w:left="500" w:hangingChars="100" w:hanging="240"/>
        <w:jc w:val="left"/>
        <w:rPr>
          <w:color w:val="000000"/>
          <w:sz w:val="24"/>
          <w:szCs w:val="24"/>
        </w:rPr>
      </w:pPr>
      <w:r>
        <w:rPr>
          <w:rFonts w:hint="eastAsia"/>
          <w:color w:val="000000"/>
          <w:sz w:val="24"/>
          <w:szCs w:val="24"/>
        </w:rPr>
        <w:t xml:space="preserve">　　自衛消防隊長は、</w:t>
      </w:r>
      <w:r w:rsidRPr="00795725">
        <w:rPr>
          <w:rFonts w:hint="eastAsia"/>
          <w:color w:val="000000"/>
          <w:sz w:val="24"/>
          <w:szCs w:val="24"/>
          <w:u w:val="single"/>
        </w:rPr>
        <w:t xml:space="preserve">＊　　　　　　　</w:t>
      </w:r>
      <w:r>
        <w:rPr>
          <w:rFonts w:hint="eastAsia"/>
          <w:color w:val="000000"/>
          <w:sz w:val="24"/>
          <w:szCs w:val="24"/>
          <w:u w:val="single"/>
        </w:rPr>
        <w:t xml:space="preserve">　</w:t>
      </w:r>
      <w:r w:rsidRPr="00795725">
        <w:rPr>
          <w:rFonts w:hint="eastAsia"/>
          <w:color w:val="000000"/>
          <w:sz w:val="24"/>
          <w:szCs w:val="24"/>
          <w:u w:val="single"/>
        </w:rPr>
        <w:t xml:space="preserve">　</w:t>
      </w:r>
      <w:r w:rsidRPr="00795725">
        <w:rPr>
          <w:rFonts w:hint="eastAsia"/>
          <w:color w:val="000000"/>
          <w:sz w:val="24"/>
          <w:szCs w:val="24"/>
        </w:rPr>
        <w:t>がその任務にあた</w:t>
      </w:r>
      <w:r>
        <w:rPr>
          <w:rFonts w:hint="eastAsia"/>
          <w:color w:val="000000"/>
          <w:sz w:val="24"/>
          <w:szCs w:val="24"/>
        </w:rPr>
        <w:t>り、自衛消防隊長の不在時等にその任務を代行する自衛消防隊長の代行者を必要に応じて定める。</w:t>
      </w:r>
    </w:p>
    <w:p w:rsidR="0020613A" w:rsidRPr="00812C1A" w:rsidRDefault="00795725" w:rsidP="00812C1A">
      <w:pPr>
        <w:ind w:leftChars="100" w:left="500" w:hangingChars="100" w:hanging="240"/>
        <w:jc w:val="left"/>
        <w:rPr>
          <w:color w:val="000000"/>
          <w:sz w:val="24"/>
          <w:szCs w:val="24"/>
        </w:rPr>
      </w:pPr>
      <w:r>
        <w:rPr>
          <w:rFonts w:hint="eastAsia"/>
          <w:color w:val="000000"/>
          <w:sz w:val="24"/>
          <w:szCs w:val="24"/>
        </w:rPr>
        <w:t>⑵　管理権原者は、</w:t>
      </w:r>
      <w:r w:rsidR="0050234C" w:rsidRPr="0050234C">
        <w:rPr>
          <w:rFonts w:hint="eastAsia"/>
          <w:color w:val="000000"/>
          <w:sz w:val="24"/>
          <w:szCs w:val="24"/>
        </w:rPr>
        <w:t>別表５「事業所自衛消防隊の編成と任務」</w:t>
      </w:r>
      <w:r>
        <w:rPr>
          <w:rFonts w:hint="eastAsia"/>
          <w:color w:val="000000"/>
          <w:sz w:val="24"/>
          <w:szCs w:val="24"/>
        </w:rPr>
        <w:t>を見や</w:t>
      </w:r>
      <w:r w:rsidR="00837D00" w:rsidRPr="00202A56">
        <w:rPr>
          <w:rFonts w:hint="eastAsia"/>
          <w:color w:val="000000"/>
          <w:sz w:val="24"/>
          <w:szCs w:val="24"/>
        </w:rPr>
        <w:t>すいところに掲示する</w:t>
      </w:r>
      <w:r>
        <w:rPr>
          <w:rFonts w:hint="eastAsia"/>
          <w:color w:val="000000"/>
          <w:sz w:val="24"/>
          <w:szCs w:val="24"/>
        </w:rPr>
        <w:t>などして、各自衛消防隊員に周知させるよう努める</w:t>
      </w:r>
      <w:r w:rsidR="00837D00" w:rsidRPr="00202A56">
        <w:rPr>
          <w:rFonts w:hint="eastAsia"/>
          <w:color w:val="000000"/>
          <w:sz w:val="24"/>
          <w:szCs w:val="24"/>
        </w:rPr>
        <w:t>。</w:t>
      </w:r>
    </w:p>
    <w:p w:rsidR="00837D00" w:rsidRPr="00202A56" w:rsidRDefault="00837D00" w:rsidP="00202A56">
      <w:pPr>
        <w:ind w:left="240" w:hangingChars="100" w:hanging="240"/>
        <w:jc w:val="left"/>
        <w:rPr>
          <w:color w:val="000000"/>
          <w:sz w:val="24"/>
          <w:szCs w:val="24"/>
        </w:rPr>
      </w:pPr>
      <w:r w:rsidRPr="00202A56">
        <w:rPr>
          <w:rFonts w:hint="eastAsia"/>
          <w:color w:val="000000"/>
          <w:sz w:val="24"/>
          <w:szCs w:val="24"/>
        </w:rPr>
        <w:t xml:space="preserve">２　</w:t>
      </w:r>
      <w:r w:rsidR="00B07ACF">
        <w:rPr>
          <w:rFonts w:hint="eastAsia"/>
          <w:color w:val="000000"/>
          <w:sz w:val="24"/>
          <w:szCs w:val="24"/>
        </w:rPr>
        <w:t>火災発生時の</w:t>
      </w:r>
      <w:r w:rsidRPr="00202A56">
        <w:rPr>
          <w:rFonts w:hint="eastAsia"/>
          <w:color w:val="000000"/>
          <w:sz w:val="24"/>
          <w:szCs w:val="24"/>
        </w:rPr>
        <w:t>自衛消防活動</w:t>
      </w:r>
    </w:p>
    <w:p w:rsidR="00837D00" w:rsidRPr="00202A56" w:rsidRDefault="00837D00" w:rsidP="00202A56">
      <w:pPr>
        <w:ind w:left="240" w:hangingChars="100" w:hanging="240"/>
        <w:jc w:val="left"/>
        <w:rPr>
          <w:color w:val="000000"/>
          <w:sz w:val="24"/>
          <w:szCs w:val="24"/>
        </w:rPr>
      </w:pPr>
      <w:r w:rsidRPr="00202A56">
        <w:rPr>
          <w:rFonts w:hint="eastAsia"/>
          <w:color w:val="000000"/>
          <w:sz w:val="24"/>
          <w:szCs w:val="24"/>
        </w:rPr>
        <w:t xml:space="preserve">　　消火・通報・避難誘導等の担当者は、下記に示す基準により行動する。</w:t>
      </w:r>
    </w:p>
    <w:p w:rsidR="00837D00" w:rsidRPr="00202A56" w:rsidRDefault="00837D00" w:rsidP="008A1BD3">
      <w:pPr>
        <w:ind w:leftChars="100" w:left="260"/>
        <w:jc w:val="left"/>
        <w:rPr>
          <w:sz w:val="24"/>
          <w:szCs w:val="24"/>
        </w:rPr>
      </w:pPr>
      <w:r w:rsidRPr="00202A56">
        <w:rPr>
          <w:rFonts w:hint="eastAsia"/>
          <w:sz w:val="24"/>
          <w:szCs w:val="24"/>
        </w:rPr>
        <w:t>⑴　通報・連絡</w:t>
      </w:r>
    </w:p>
    <w:p w:rsidR="00837D00" w:rsidRPr="00202A56" w:rsidRDefault="00837D00" w:rsidP="00202A56">
      <w:pPr>
        <w:ind w:left="720" w:hangingChars="300" w:hanging="720"/>
        <w:jc w:val="left"/>
        <w:rPr>
          <w:sz w:val="24"/>
          <w:szCs w:val="24"/>
        </w:rPr>
      </w:pPr>
      <w:r w:rsidRPr="00202A56">
        <w:rPr>
          <w:rFonts w:hint="eastAsia"/>
          <w:sz w:val="24"/>
          <w:szCs w:val="24"/>
        </w:rPr>
        <w:t xml:space="preserve">　</w:t>
      </w:r>
      <w:r w:rsidR="008A1BD3" w:rsidRPr="00202A56">
        <w:rPr>
          <w:rFonts w:hint="eastAsia"/>
          <w:sz w:val="24"/>
          <w:szCs w:val="24"/>
        </w:rPr>
        <w:t xml:space="preserve">　</w:t>
      </w:r>
      <w:r w:rsidR="00B07ACF">
        <w:rPr>
          <w:rFonts w:hint="eastAsia"/>
          <w:sz w:val="24"/>
          <w:szCs w:val="24"/>
        </w:rPr>
        <w:t>ア　火災が発生したときには、</w:t>
      </w:r>
      <w:r w:rsidRPr="00202A56">
        <w:rPr>
          <w:rFonts w:hint="eastAsia"/>
          <w:sz w:val="24"/>
          <w:szCs w:val="24"/>
        </w:rPr>
        <w:t>通報連絡担当又は火災を発見した者は、</w:t>
      </w:r>
      <w:r w:rsidR="00B07ACF">
        <w:rPr>
          <w:rFonts w:hint="eastAsia"/>
          <w:sz w:val="24"/>
          <w:szCs w:val="24"/>
        </w:rPr>
        <w:t>直ちに</w:t>
      </w:r>
      <w:r w:rsidRPr="00202A56">
        <w:rPr>
          <w:rFonts w:hint="eastAsia"/>
          <w:sz w:val="24"/>
          <w:szCs w:val="24"/>
        </w:rPr>
        <w:t>１１９番通報</w:t>
      </w:r>
      <w:r w:rsidR="00B07ACF" w:rsidRPr="00B07ACF">
        <w:rPr>
          <w:rFonts w:hint="eastAsia"/>
          <w:sz w:val="24"/>
          <w:szCs w:val="24"/>
        </w:rPr>
        <w:t>を</w:t>
      </w:r>
      <w:r w:rsidRPr="00202A56">
        <w:rPr>
          <w:rFonts w:hint="eastAsia"/>
          <w:sz w:val="24"/>
          <w:szCs w:val="24"/>
        </w:rPr>
        <w:t>するとともに、周囲の者に連絡する。</w:t>
      </w:r>
    </w:p>
    <w:p w:rsidR="00837D00" w:rsidRPr="00202A56" w:rsidRDefault="00837D00" w:rsidP="00202A56">
      <w:pPr>
        <w:ind w:left="240" w:hangingChars="100" w:hanging="240"/>
        <w:jc w:val="left"/>
        <w:rPr>
          <w:color w:val="000000"/>
          <w:sz w:val="24"/>
          <w:szCs w:val="24"/>
        </w:rPr>
      </w:pPr>
      <w:r w:rsidRPr="00202A56">
        <w:rPr>
          <w:rFonts w:hint="eastAsia"/>
          <w:sz w:val="24"/>
          <w:szCs w:val="24"/>
        </w:rPr>
        <w:t xml:space="preserve">　</w:t>
      </w:r>
      <w:r w:rsidR="008A1BD3" w:rsidRPr="00202A56">
        <w:rPr>
          <w:rFonts w:hint="eastAsia"/>
          <w:sz w:val="24"/>
          <w:szCs w:val="24"/>
        </w:rPr>
        <w:t xml:space="preserve">　</w:t>
      </w:r>
      <w:r w:rsidR="00B07ACF">
        <w:rPr>
          <w:rFonts w:hint="eastAsia"/>
          <w:color w:val="000000"/>
          <w:sz w:val="24"/>
          <w:szCs w:val="24"/>
        </w:rPr>
        <w:t>イ</w:t>
      </w:r>
      <w:r w:rsidRPr="00202A56">
        <w:rPr>
          <w:rFonts w:hint="eastAsia"/>
          <w:color w:val="000000"/>
          <w:sz w:val="24"/>
          <w:szCs w:val="24"/>
        </w:rPr>
        <w:t xml:space="preserve">　ぼや</w:t>
      </w:r>
      <w:r w:rsidR="00B07ACF">
        <w:rPr>
          <w:rFonts w:hint="eastAsia"/>
          <w:color w:val="000000"/>
          <w:sz w:val="24"/>
          <w:szCs w:val="24"/>
        </w:rPr>
        <w:t>等</w:t>
      </w:r>
      <w:r w:rsidRPr="00202A56">
        <w:rPr>
          <w:rFonts w:hint="eastAsia"/>
          <w:color w:val="000000"/>
          <w:sz w:val="24"/>
          <w:szCs w:val="24"/>
        </w:rPr>
        <w:t>で</w:t>
      </w:r>
      <w:r w:rsidR="00B07ACF">
        <w:rPr>
          <w:rFonts w:hint="eastAsia"/>
          <w:color w:val="000000"/>
          <w:sz w:val="24"/>
          <w:szCs w:val="24"/>
        </w:rPr>
        <w:t>既に消火された火災を発見した場合</w:t>
      </w:r>
      <w:r w:rsidRPr="00202A56">
        <w:rPr>
          <w:rFonts w:hint="eastAsia"/>
          <w:color w:val="000000"/>
          <w:sz w:val="24"/>
          <w:szCs w:val="24"/>
        </w:rPr>
        <w:t>も、消防機関へ通報する。</w:t>
      </w:r>
    </w:p>
    <w:p w:rsidR="002025D0" w:rsidRPr="00161E35" w:rsidRDefault="00837D00" w:rsidP="00161E35">
      <w:pPr>
        <w:ind w:left="720" w:hangingChars="300" w:hanging="720"/>
        <w:jc w:val="left"/>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00B07ACF">
        <w:rPr>
          <w:rFonts w:hint="eastAsia"/>
          <w:color w:val="000000"/>
          <w:sz w:val="24"/>
          <w:szCs w:val="24"/>
        </w:rPr>
        <w:t>ウ</w:t>
      </w:r>
      <w:r w:rsidRPr="00202A56">
        <w:rPr>
          <w:rFonts w:hint="eastAsia"/>
          <w:color w:val="000000"/>
          <w:sz w:val="24"/>
          <w:szCs w:val="24"/>
        </w:rPr>
        <w:t xml:space="preserve">　管理権原者、防火管理者が不在のときは、</w:t>
      </w:r>
      <w:r w:rsidR="0050234C">
        <w:rPr>
          <w:rFonts w:hint="eastAsia"/>
          <w:color w:val="000000"/>
          <w:sz w:val="24"/>
          <w:szCs w:val="24"/>
        </w:rPr>
        <w:t>事前に作成した</w:t>
      </w:r>
      <w:r w:rsidRPr="00202A56">
        <w:rPr>
          <w:rFonts w:hint="eastAsia"/>
          <w:color w:val="000000"/>
          <w:sz w:val="24"/>
          <w:szCs w:val="24"/>
        </w:rPr>
        <w:t>緊急連絡</w:t>
      </w:r>
      <w:r w:rsidR="00B07ACF">
        <w:rPr>
          <w:rFonts w:hint="eastAsia"/>
          <w:color w:val="000000"/>
          <w:sz w:val="24"/>
          <w:szCs w:val="24"/>
        </w:rPr>
        <w:t>先</w:t>
      </w:r>
      <w:r w:rsidRPr="00202A56">
        <w:rPr>
          <w:rFonts w:hint="eastAsia"/>
          <w:color w:val="000000"/>
          <w:sz w:val="24"/>
          <w:szCs w:val="24"/>
        </w:rPr>
        <w:t>一覧表</w:t>
      </w:r>
      <w:r w:rsidR="0050234C">
        <w:rPr>
          <w:rFonts w:hint="eastAsia"/>
          <w:color w:val="000000"/>
          <w:sz w:val="24"/>
          <w:szCs w:val="24"/>
        </w:rPr>
        <w:t>などを活用し</w:t>
      </w:r>
      <w:r w:rsidRPr="00202A56">
        <w:rPr>
          <w:rFonts w:hint="eastAsia"/>
          <w:color w:val="000000"/>
          <w:sz w:val="24"/>
          <w:szCs w:val="24"/>
        </w:rPr>
        <w:t>、管理権原者、防火管理者へ連絡する。</w:t>
      </w:r>
    </w:p>
    <w:p w:rsidR="00837D00" w:rsidRPr="00202A56" w:rsidRDefault="00837D00" w:rsidP="00202A56">
      <w:pPr>
        <w:ind w:firstLineChars="100" w:firstLine="240"/>
        <w:jc w:val="left"/>
        <w:rPr>
          <w:sz w:val="24"/>
          <w:szCs w:val="24"/>
        </w:rPr>
      </w:pPr>
      <w:r w:rsidRPr="00202A56">
        <w:rPr>
          <w:rFonts w:hint="eastAsia"/>
          <w:sz w:val="24"/>
          <w:szCs w:val="24"/>
        </w:rPr>
        <w:t>⑵　初期消火</w:t>
      </w:r>
    </w:p>
    <w:p w:rsidR="00837D00" w:rsidRPr="00202A56" w:rsidRDefault="0075611D" w:rsidP="00202A56">
      <w:pPr>
        <w:ind w:leftChars="100" w:left="740" w:hangingChars="200" w:hanging="480"/>
        <w:jc w:val="left"/>
        <w:rPr>
          <w:sz w:val="24"/>
          <w:szCs w:val="24"/>
        </w:rPr>
      </w:pPr>
      <w:r>
        <w:rPr>
          <w:rFonts w:hint="eastAsia"/>
          <w:sz w:val="24"/>
          <w:szCs w:val="24"/>
        </w:rPr>
        <w:t xml:space="preserve">　ア　初期消火班</w:t>
      </w:r>
      <w:r w:rsidR="00837D00" w:rsidRPr="00202A56">
        <w:rPr>
          <w:rFonts w:hint="eastAsia"/>
          <w:sz w:val="24"/>
          <w:szCs w:val="24"/>
        </w:rPr>
        <w:t>は、出火場所に急行し、</w:t>
      </w:r>
      <w:r w:rsidR="00B07ACF">
        <w:rPr>
          <w:rFonts w:hint="eastAsia"/>
          <w:sz w:val="24"/>
          <w:szCs w:val="24"/>
        </w:rPr>
        <w:t>自己の安全を確保した上で</w:t>
      </w:r>
      <w:r w:rsidR="00837D00" w:rsidRPr="00202A56">
        <w:rPr>
          <w:rFonts w:hint="eastAsia"/>
          <w:sz w:val="24"/>
          <w:szCs w:val="24"/>
        </w:rPr>
        <w:t>初期消火活動を行う。</w:t>
      </w:r>
    </w:p>
    <w:p w:rsidR="00837D00" w:rsidRPr="00202A56" w:rsidRDefault="00837D00" w:rsidP="0020613A">
      <w:pPr>
        <w:ind w:left="720" w:hangingChars="300" w:hanging="720"/>
        <w:jc w:val="left"/>
        <w:rPr>
          <w:color w:val="000000"/>
          <w:sz w:val="24"/>
          <w:szCs w:val="24"/>
        </w:rPr>
      </w:pPr>
      <w:r w:rsidRPr="00202A56">
        <w:rPr>
          <w:rFonts w:hint="eastAsia"/>
          <w:sz w:val="24"/>
          <w:szCs w:val="24"/>
        </w:rPr>
        <w:t xml:space="preserve">　</w:t>
      </w:r>
      <w:r w:rsidR="008A1BD3" w:rsidRPr="00202A56">
        <w:rPr>
          <w:rFonts w:hint="eastAsia"/>
          <w:sz w:val="24"/>
          <w:szCs w:val="24"/>
        </w:rPr>
        <w:t xml:space="preserve">　</w:t>
      </w:r>
      <w:r w:rsidR="0075611D">
        <w:rPr>
          <w:rFonts w:hint="eastAsia"/>
          <w:sz w:val="24"/>
          <w:szCs w:val="24"/>
        </w:rPr>
        <w:t>イ　初期消火班</w:t>
      </w:r>
      <w:r w:rsidRPr="00202A56">
        <w:rPr>
          <w:rFonts w:hint="eastAsia"/>
          <w:sz w:val="24"/>
          <w:szCs w:val="24"/>
        </w:rPr>
        <w:t>は、</w:t>
      </w:r>
      <w:r w:rsidR="00BD1245">
        <w:rPr>
          <w:rFonts w:hint="eastAsia"/>
          <w:sz w:val="24"/>
          <w:szCs w:val="24"/>
        </w:rPr>
        <w:t>消火器</w:t>
      </w:r>
      <w:r w:rsidR="0020613A">
        <w:rPr>
          <w:rFonts w:hint="eastAsia"/>
          <w:sz w:val="24"/>
          <w:szCs w:val="24"/>
        </w:rPr>
        <w:t>などの消防用設備等を使用して消火活動を実施する。</w:t>
      </w:r>
    </w:p>
    <w:p w:rsidR="00837D00" w:rsidRPr="00202A56" w:rsidRDefault="00837D00" w:rsidP="00202A56">
      <w:pPr>
        <w:ind w:firstLineChars="100" w:firstLine="240"/>
        <w:jc w:val="left"/>
        <w:rPr>
          <w:color w:val="000000"/>
          <w:sz w:val="24"/>
          <w:szCs w:val="24"/>
        </w:rPr>
      </w:pPr>
      <w:r w:rsidRPr="00202A56">
        <w:rPr>
          <w:rFonts w:hint="eastAsia"/>
          <w:color w:val="000000"/>
          <w:sz w:val="24"/>
          <w:szCs w:val="24"/>
        </w:rPr>
        <w:t>⑶　避難誘導</w:t>
      </w:r>
    </w:p>
    <w:p w:rsidR="00837D00" w:rsidRPr="00202A56" w:rsidRDefault="0075611D" w:rsidP="00202A56">
      <w:pPr>
        <w:ind w:firstLineChars="100" w:firstLine="240"/>
        <w:jc w:val="left"/>
        <w:rPr>
          <w:color w:val="000000"/>
          <w:sz w:val="24"/>
          <w:szCs w:val="24"/>
        </w:rPr>
      </w:pPr>
      <w:r>
        <w:rPr>
          <w:rFonts w:hint="eastAsia"/>
          <w:color w:val="000000"/>
          <w:sz w:val="24"/>
          <w:szCs w:val="24"/>
        </w:rPr>
        <w:lastRenderedPageBreak/>
        <w:t xml:space="preserve">　ア　避難誘導班</w:t>
      </w:r>
      <w:r w:rsidR="00837D00" w:rsidRPr="00202A56">
        <w:rPr>
          <w:rFonts w:hint="eastAsia"/>
          <w:color w:val="000000"/>
          <w:sz w:val="24"/>
          <w:szCs w:val="24"/>
        </w:rPr>
        <w:t>は、避難経路図に基づいて、避難誘導する。</w:t>
      </w:r>
    </w:p>
    <w:p w:rsidR="00837D00" w:rsidRPr="00202A56" w:rsidRDefault="00837D00" w:rsidP="00202A56">
      <w:pPr>
        <w:ind w:left="720" w:hangingChars="300" w:hanging="720"/>
        <w:jc w:val="left"/>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Pr="00202A56">
        <w:rPr>
          <w:rFonts w:hint="eastAsia"/>
          <w:color w:val="000000"/>
          <w:sz w:val="24"/>
          <w:szCs w:val="24"/>
        </w:rPr>
        <w:t xml:space="preserve">イ　</w:t>
      </w:r>
      <w:r w:rsidR="0020613A" w:rsidRPr="0020613A">
        <w:rPr>
          <w:rFonts w:hint="eastAsia"/>
          <w:color w:val="000000"/>
          <w:sz w:val="24"/>
          <w:szCs w:val="24"/>
        </w:rPr>
        <w:t>携帯用拡声器、メガホン等</w:t>
      </w:r>
      <w:r w:rsidRPr="0020613A">
        <w:rPr>
          <w:rFonts w:hint="eastAsia"/>
          <w:color w:val="000000"/>
          <w:sz w:val="24"/>
          <w:szCs w:val="24"/>
        </w:rPr>
        <w:t>を使用して</w:t>
      </w:r>
      <w:r w:rsidRPr="00202A56">
        <w:rPr>
          <w:rFonts w:hint="eastAsia"/>
          <w:color w:val="000000"/>
          <w:sz w:val="24"/>
          <w:szCs w:val="24"/>
        </w:rPr>
        <w:t>落ち着いて行動するように誘導する。</w:t>
      </w:r>
    </w:p>
    <w:p w:rsidR="00837D00" w:rsidRPr="00202A56" w:rsidRDefault="00837D00" w:rsidP="00202A56">
      <w:pPr>
        <w:ind w:left="720" w:hangingChars="300" w:hanging="720"/>
        <w:jc w:val="left"/>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Pr="00202A56">
        <w:rPr>
          <w:rFonts w:hint="eastAsia"/>
          <w:color w:val="000000"/>
          <w:sz w:val="24"/>
          <w:szCs w:val="24"/>
        </w:rPr>
        <w:t>ウ　避難方向が</w:t>
      </w:r>
      <w:r w:rsidR="0020613A">
        <w:rPr>
          <w:rFonts w:hint="eastAsia"/>
          <w:color w:val="000000"/>
          <w:sz w:val="24"/>
          <w:szCs w:val="24"/>
        </w:rPr>
        <w:t>分かりにくいときは、曲がり角などに誘導員を配置して</w:t>
      </w:r>
      <w:r w:rsidRPr="00202A56">
        <w:rPr>
          <w:rFonts w:hint="eastAsia"/>
          <w:color w:val="000000"/>
          <w:sz w:val="24"/>
          <w:szCs w:val="24"/>
        </w:rPr>
        <w:t>、誘導する。</w:t>
      </w:r>
    </w:p>
    <w:p w:rsidR="00A301D9" w:rsidRPr="00202A56" w:rsidRDefault="00A301D9" w:rsidP="00202A56">
      <w:pPr>
        <w:ind w:left="720" w:hangingChars="300" w:hanging="720"/>
        <w:jc w:val="left"/>
        <w:rPr>
          <w:color w:val="000000"/>
          <w:sz w:val="24"/>
          <w:szCs w:val="24"/>
        </w:rPr>
      </w:pPr>
      <w:r w:rsidRPr="00202A56">
        <w:rPr>
          <w:rFonts w:hint="eastAsia"/>
          <w:color w:val="000000"/>
          <w:sz w:val="24"/>
          <w:szCs w:val="24"/>
        </w:rPr>
        <w:t xml:space="preserve">　　エ　</w:t>
      </w:r>
      <w:r w:rsidR="0075611D">
        <w:rPr>
          <w:rFonts w:hint="eastAsia"/>
          <w:sz w:val="24"/>
          <w:szCs w:val="24"/>
        </w:rPr>
        <w:t>避難誘導班</w:t>
      </w:r>
      <w:r w:rsidR="00855891" w:rsidRPr="00202A56">
        <w:rPr>
          <w:rFonts w:hint="eastAsia"/>
          <w:sz w:val="24"/>
          <w:szCs w:val="24"/>
        </w:rPr>
        <w:t>は、負傷者及び逃げ遅れた者の確認を行い、自衛消防隊長に報告する。</w:t>
      </w:r>
    </w:p>
    <w:p w:rsidR="00DF6C7E" w:rsidRDefault="00837D00" w:rsidP="00DF6C7E">
      <w:pPr>
        <w:ind w:left="480" w:hangingChars="200" w:hanging="480"/>
        <w:jc w:val="left"/>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00DF6C7E">
        <w:rPr>
          <w:rFonts w:hint="eastAsia"/>
          <w:color w:val="000000"/>
          <w:sz w:val="24"/>
          <w:szCs w:val="24"/>
        </w:rPr>
        <w:t>オ　避難の際は、屋外階段からの避難を原則とする（※）</w:t>
      </w:r>
    </w:p>
    <w:p w:rsidR="0020613A" w:rsidRPr="008439AD" w:rsidRDefault="00DF6C7E" w:rsidP="00DF6C7E">
      <w:pPr>
        <w:ind w:firstLineChars="200" w:firstLine="480"/>
        <w:jc w:val="left"/>
        <w:rPr>
          <w:color w:val="000000"/>
          <w:sz w:val="24"/>
          <w:szCs w:val="24"/>
        </w:rPr>
      </w:pPr>
      <w:r>
        <w:rPr>
          <w:rFonts w:hint="eastAsia"/>
          <w:color w:val="000000"/>
          <w:sz w:val="24"/>
          <w:szCs w:val="24"/>
        </w:rPr>
        <w:t xml:space="preserve">カ　</w:t>
      </w:r>
      <w:r w:rsidR="0098697A">
        <w:rPr>
          <w:rFonts w:hint="eastAsia"/>
          <w:color w:val="000000"/>
          <w:sz w:val="24"/>
          <w:szCs w:val="24"/>
        </w:rPr>
        <w:t>エレベーターによる避難は原則として禁止する。（※）</w:t>
      </w:r>
    </w:p>
    <w:p w:rsidR="00837D00" w:rsidRPr="00202A56" w:rsidRDefault="0075611D" w:rsidP="00202A56">
      <w:pPr>
        <w:ind w:leftChars="100" w:left="500" w:hangingChars="100" w:hanging="240"/>
        <w:rPr>
          <w:color w:val="000000"/>
          <w:sz w:val="24"/>
          <w:szCs w:val="24"/>
        </w:rPr>
      </w:pPr>
      <w:r>
        <w:rPr>
          <w:rFonts w:hint="eastAsia"/>
          <w:color w:val="000000"/>
          <w:sz w:val="24"/>
          <w:szCs w:val="24"/>
        </w:rPr>
        <w:t>⑷</w:t>
      </w:r>
      <w:r w:rsidR="00837D00" w:rsidRPr="00202A56">
        <w:rPr>
          <w:rFonts w:hint="eastAsia"/>
          <w:color w:val="000000"/>
          <w:sz w:val="24"/>
          <w:szCs w:val="24"/>
        </w:rPr>
        <w:t xml:space="preserve">　応急救護</w:t>
      </w:r>
    </w:p>
    <w:p w:rsidR="00837D00" w:rsidRPr="00202A56" w:rsidRDefault="00837D00" w:rsidP="00202A56">
      <w:pPr>
        <w:ind w:left="720" w:hangingChars="300" w:hanging="720"/>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0075611D">
        <w:rPr>
          <w:rFonts w:hint="eastAsia"/>
          <w:color w:val="000000"/>
          <w:sz w:val="24"/>
          <w:szCs w:val="24"/>
        </w:rPr>
        <w:t>ア　応急救護班</w:t>
      </w:r>
      <w:r w:rsidRPr="00202A56">
        <w:rPr>
          <w:rFonts w:hint="eastAsia"/>
          <w:color w:val="000000"/>
          <w:sz w:val="24"/>
          <w:szCs w:val="24"/>
        </w:rPr>
        <w:t>は、負傷者の応急手当てを行い、</w:t>
      </w:r>
      <w:r w:rsidR="00BD1245">
        <w:rPr>
          <w:rFonts w:hint="eastAsia"/>
          <w:color w:val="000000"/>
          <w:sz w:val="24"/>
          <w:szCs w:val="24"/>
        </w:rPr>
        <w:t>消防機関の</w:t>
      </w:r>
      <w:r w:rsidRPr="00202A56">
        <w:rPr>
          <w:rFonts w:hint="eastAsia"/>
          <w:color w:val="000000"/>
          <w:sz w:val="24"/>
          <w:szCs w:val="24"/>
        </w:rPr>
        <w:t>救急隊と連絡を密にして、負傷者を速やかに運ぶことができるようにする。</w:t>
      </w:r>
    </w:p>
    <w:p w:rsidR="00837D00" w:rsidRPr="00202A56" w:rsidRDefault="00837D00" w:rsidP="00202A56">
      <w:pPr>
        <w:ind w:left="720" w:hangingChars="300" w:hanging="720"/>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0075611D">
        <w:rPr>
          <w:rFonts w:hint="eastAsia"/>
          <w:color w:val="000000"/>
          <w:sz w:val="24"/>
          <w:szCs w:val="24"/>
        </w:rPr>
        <w:t>イ　応急救護班</w:t>
      </w:r>
      <w:r w:rsidRPr="00202A56">
        <w:rPr>
          <w:rFonts w:hint="eastAsia"/>
          <w:color w:val="000000"/>
          <w:sz w:val="24"/>
          <w:szCs w:val="24"/>
        </w:rPr>
        <w:t>は、負傷者の</w:t>
      </w:r>
      <w:r w:rsidR="0020613A">
        <w:rPr>
          <w:rFonts w:hint="eastAsia"/>
          <w:color w:val="000000"/>
          <w:sz w:val="24"/>
          <w:szCs w:val="24"/>
        </w:rPr>
        <w:t>所属する事業所名、</w:t>
      </w:r>
      <w:r w:rsidRPr="00202A56">
        <w:rPr>
          <w:rFonts w:hint="eastAsia"/>
          <w:color w:val="000000"/>
          <w:sz w:val="24"/>
          <w:szCs w:val="24"/>
        </w:rPr>
        <w:t>氏名、</w:t>
      </w:r>
      <w:r w:rsidR="0020613A">
        <w:rPr>
          <w:rFonts w:hint="eastAsia"/>
          <w:color w:val="000000"/>
          <w:sz w:val="24"/>
          <w:szCs w:val="24"/>
        </w:rPr>
        <w:t>年齢、住所、電話番号、搬送病院、負傷箇所及び</w:t>
      </w:r>
      <w:r w:rsidRPr="00202A56">
        <w:rPr>
          <w:rFonts w:hint="eastAsia"/>
          <w:color w:val="000000"/>
          <w:sz w:val="24"/>
          <w:szCs w:val="24"/>
        </w:rPr>
        <w:t>負傷程度など必要事項を記録する。</w:t>
      </w:r>
    </w:p>
    <w:p w:rsidR="0020613A" w:rsidRDefault="00837D00" w:rsidP="0020613A">
      <w:pPr>
        <w:ind w:left="720" w:hangingChars="300" w:hanging="720"/>
        <w:rPr>
          <w:color w:val="000000"/>
          <w:sz w:val="24"/>
          <w:szCs w:val="24"/>
        </w:rPr>
      </w:pPr>
      <w:r w:rsidRPr="00202A56">
        <w:rPr>
          <w:rFonts w:hint="eastAsia"/>
          <w:color w:val="000000"/>
          <w:sz w:val="24"/>
          <w:szCs w:val="24"/>
        </w:rPr>
        <w:t xml:space="preserve">　</w:t>
      </w:r>
      <w:r w:rsidR="008A1BD3" w:rsidRPr="00202A56">
        <w:rPr>
          <w:rFonts w:hint="eastAsia"/>
          <w:color w:val="000000"/>
          <w:sz w:val="24"/>
          <w:szCs w:val="24"/>
        </w:rPr>
        <w:t xml:space="preserve">　</w:t>
      </w:r>
      <w:r w:rsidRPr="00202A56">
        <w:rPr>
          <w:rFonts w:hint="eastAsia"/>
          <w:color w:val="000000"/>
          <w:sz w:val="24"/>
          <w:szCs w:val="24"/>
        </w:rPr>
        <w:t xml:space="preserve">ウ　</w:t>
      </w:r>
      <w:r w:rsidR="0075611D">
        <w:rPr>
          <w:rFonts w:hint="eastAsia"/>
          <w:color w:val="000000"/>
          <w:sz w:val="24"/>
          <w:szCs w:val="24"/>
        </w:rPr>
        <w:t>逃げ遅れた者の情報を得た場合、応急救護班</w:t>
      </w:r>
      <w:r w:rsidR="0020613A">
        <w:rPr>
          <w:rFonts w:hint="eastAsia"/>
          <w:color w:val="000000"/>
          <w:sz w:val="24"/>
          <w:szCs w:val="24"/>
        </w:rPr>
        <w:t>は現場へ急行し、特別避難階段や屋外避難階段等の安全な場所へ救出する</w:t>
      </w:r>
    </w:p>
    <w:p w:rsidR="0075611D" w:rsidRPr="00202A56" w:rsidRDefault="0075611D" w:rsidP="00DF6C7E">
      <w:pPr>
        <w:tabs>
          <w:tab w:val="center" w:pos="4372"/>
        </w:tabs>
        <w:ind w:firstLineChars="100" w:firstLine="240"/>
        <w:rPr>
          <w:sz w:val="24"/>
          <w:szCs w:val="24"/>
        </w:rPr>
      </w:pPr>
      <w:r>
        <w:rPr>
          <w:rFonts w:hint="eastAsia"/>
          <w:sz w:val="24"/>
          <w:szCs w:val="24"/>
        </w:rPr>
        <w:t>⑸</w:t>
      </w:r>
      <w:r w:rsidRPr="00202A56">
        <w:rPr>
          <w:rFonts w:hint="eastAsia"/>
          <w:sz w:val="24"/>
          <w:szCs w:val="24"/>
        </w:rPr>
        <w:t xml:space="preserve">　安全防護</w:t>
      </w:r>
      <w:r w:rsidR="00DF6C7E">
        <w:rPr>
          <w:sz w:val="24"/>
          <w:szCs w:val="24"/>
        </w:rPr>
        <w:tab/>
      </w:r>
    </w:p>
    <w:p w:rsidR="0075611D" w:rsidRPr="00202A56" w:rsidRDefault="0075611D" w:rsidP="0075611D">
      <w:pPr>
        <w:ind w:left="720" w:hangingChars="300" w:hanging="720"/>
        <w:rPr>
          <w:sz w:val="24"/>
          <w:szCs w:val="24"/>
        </w:rPr>
      </w:pPr>
      <w:r w:rsidRPr="00202A56">
        <w:rPr>
          <w:rFonts w:hint="eastAsia"/>
          <w:sz w:val="24"/>
          <w:szCs w:val="24"/>
        </w:rPr>
        <w:t xml:space="preserve">　　ア　逃げ遅れた者がいないことを確認した後、防火戸や防火シャッターを閉鎖する。</w:t>
      </w:r>
    </w:p>
    <w:p w:rsidR="002025D0" w:rsidRDefault="0075611D" w:rsidP="00812C1A">
      <w:pPr>
        <w:ind w:left="480" w:hangingChars="200" w:hanging="480"/>
        <w:rPr>
          <w:sz w:val="24"/>
          <w:szCs w:val="24"/>
        </w:rPr>
      </w:pPr>
      <w:r w:rsidRPr="00202A56">
        <w:rPr>
          <w:rFonts w:hint="eastAsia"/>
          <w:sz w:val="24"/>
          <w:szCs w:val="24"/>
        </w:rPr>
        <w:t xml:space="preserve">　　</w:t>
      </w:r>
      <w:r>
        <w:rPr>
          <w:rFonts w:hint="eastAsia"/>
          <w:sz w:val="24"/>
          <w:szCs w:val="24"/>
        </w:rPr>
        <w:t xml:space="preserve">イ　</w:t>
      </w:r>
      <w:r w:rsidR="00011B86">
        <w:rPr>
          <w:rFonts w:hint="eastAsia"/>
          <w:sz w:val="24"/>
          <w:szCs w:val="24"/>
        </w:rPr>
        <w:t>火災発生時には、</w:t>
      </w:r>
      <w:r>
        <w:rPr>
          <w:rFonts w:hint="eastAsia"/>
          <w:sz w:val="24"/>
          <w:szCs w:val="24"/>
        </w:rPr>
        <w:t>空調機器と常用エレベーターの運転は停止する。（※）</w:t>
      </w:r>
    </w:p>
    <w:p w:rsidR="00011B86" w:rsidRDefault="00E61C1F" w:rsidP="00E61C1F">
      <w:pPr>
        <w:ind w:left="480" w:hangingChars="200" w:hanging="480"/>
        <w:rPr>
          <w:sz w:val="24"/>
          <w:szCs w:val="24"/>
        </w:rPr>
      </w:pPr>
      <w:r>
        <w:rPr>
          <w:rFonts w:hint="eastAsia"/>
          <w:sz w:val="24"/>
          <w:szCs w:val="24"/>
        </w:rPr>
        <w:t xml:space="preserve">　　ウ　避難経路の確保のため、排煙設備を作動させて排煙活動を行う。（※）</w:t>
      </w:r>
    </w:p>
    <w:p w:rsidR="00E61C1F" w:rsidRPr="00E61C1F" w:rsidRDefault="00E61C1F" w:rsidP="00E61C1F">
      <w:pPr>
        <w:ind w:left="480" w:hangingChars="200" w:hanging="480"/>
        <w:rPr>
          <w:sz w:val="24"/>
          <w:szCs w:val="24"/>
        </w:rPr>
      </w:pPr>
      <w:r>
        <w:rPr>
          <w:rFonts w:hint="eastAsia"/>
          <w:sz w:val="24"/>
          <w:szCs w:val="24"/>
        </w:rPr>
        <w:t xml:space="preserve">　　エ　危険物品は、火災の影響を受けない場所に移動又は除去する。（※）</w:t>
      </w:r>
    </w:p>
    <w:p w:rsidR="00AB749C" w:rsidRDefault="0098697A" w:rsidP="0058702E">
      <w:pPr>
        <w:rPr>
          <w:color w:val="000000"/>
          <w:sz w:val="24"/>
          <w:szCs w:val="24"/>
        </w:rPr>
      </w:pPr>
      <w:r>
        <w:rPr>
          <w:rFonts w:hint="eastAsia"/>
          <w:color w:val="000000"/>
          <w:sz w:val="24"/>
          <w:szCs w:val="24"/>
        </w:rPr>
        <w:t>３　営業時間外等</w:t>
      </w:r>
      <w:r w:rsidR="00AB749C">
        <w:rPr>
          <w:rFonts w:hint="eastAsia"/>
          <w:color w:val="000000"/>
          <w:sz w:val="24"/>
          <w:szCs w:val="24"/>
        </w:rPr>
        <w:t>の自衛消防活動体制</w:t>
      </w:r>
    </w:p>
    <w:p w:rsidR="00AB749C" w:rsidRDefault="004A7A6D" w:rsidP="004A7A6D">
      <w:pPr>
        <w:ind w:leftChars="100" w:left="500" w:hangingChars="100" w:hanging="240"/>
        <w:rPr>
          <w:color w:val="000000"/>
          <w:sz w:val="24"/>
          <w:szCs w:val="24"/>
        </w:rPr>
      </w:pPr>
      <w:r>
        <w:rPr>
          <w:rFonts w:hint="eastAsia"/>
          <w:color w:val="000000"/>
          <w:sz w:val="24"/>
          <w:szCs w:val="24"/>
        </w:rPr>
        <w:t xml:space="preserve">⑴　</w:t>
      </w:r>
      <w:r w:rsidR="00AB749C">
        <w:rPr>
          <w:rFonts w:hint="eastAsia"/>
          <w:color w:val="000000"/>
          <w:sz w:val="24"/>
          <w:szCs w:val="24"/>
        </w:rPr>
        <w:t>守衛等は、営業時間外等には定期的に巡回するなどして火災予防上の安全を確保するよう努める。</w:t>
      </w:r>
      <w:r w:rsidR="0076043A">
        <w:rPr>
          <w:rFonts w:hint="eastAsia"/>
          <w:color w:val="000000"/>
          <w:sz w:val="24"/>
          <w:szCs w:val="24"/>
        </w:rPr>
        <w:t>（※）</w:t>
      </w:r>
    </w:p>
    <w:p w:rsidR="004A7A6D" w:rsidRDefault="004A7A6D" w:rsidP="004A7A6D">
      <w:pPr>
        <w:ind w:firstLineChars="100" w:firstLine="240"/>
        <w:rPr>
          <w:color w:val="000000"/>
          <w:sz w:val="24"/>
          <w:szCs w:val="24"/>
        </w:rPr>
      </w:pPr>
      <w:r>
        <w:rPr>
          <w:rFonts w:hint="eastAsia"/>
          <w:color w:val="000000"/>
          <w:sz w:val="24"/>
          <w:szCs w:val="24"/>
        </w:rPr>
        <w:t xml:space="preserve">⑵　</w:t>
      </w:r>
      <w:r w:rsidR="00AB749C">
        <w:rPr>
          <w:rFonts w:hint="eastAsia"/>
          <w:color w:val="000000"/>
          <w:sz w:val="24"/>
          <w:szCs w:val="24"/>
        </w:rPr>
        <w:t>営業時間外等における自衛消防活動</w:t>
      </w:r>
    </w:p>
    <w:p w:rsidR="004A7A6D" w:rsidRDefault="004A7A6D" w:rsidP="004A7A6D">
      <w:pPr>
        <w:ind w:firstLineChars="300" w:firstLine="720"/>
        <w:rPr>
          <w:color w:val="000000"/>
          <w:sz w:val="24"/>
          <w:szCs w:val="24"/>
        </w:rPr>
      </w:pPr>
      <w:r>
        <w:rPr>
          <w:rFonts w:hint="eastAsia"/>
          <w:color w:val="000000"/>
          <w:sz w:val="24"/>
          <w:szCs w:val="24"/>
        </w:rPr>
        <w:t>営業時間外等における自衛消防活動においては、次の初動措置を行う</w:t>
      </w:r>
    </w:p>
    <w:p w:rsidR="004A7A6D" w:rsidRDefault="004A7A6D" w:rsidP="004A7A6D">
      <w:pPr>
        <w:ind w:firstLineChars="200" w:firstLine="480"/>
        <w:rPr>
          <w:color w:val="000000"/>
          <w:sz w:val="24"/>
          <w:szCs w:val="24"/>
        </w:rPr>
      </w:pPr>
      <w:r>
        <w:rPr>
          <w:rFonts w:hint="eastAsia"/>
          <w:color w:val="000000"/>
          <w:sz w:val="24"/>
          <w:szCs w:val="24"/>
        </w:rPr>
        <w:t xml:space="preserve">ア　</w:t>
      </w:r>
      <w:r w:rsidR="00AB749C">
        <w:rPr>
          <w:rFonts w:hint="eastAsia"/>
          <w:color w:val="000000"/>
          <w:sz w:val="24"/>
          <w:szCs w:val="24"/>
        </w:rPr>
        <w:t>通報連絡</w:t>
      </w:r>
    </w:p>
    <w:p w:rsidR="00AB749C" w:rsidRDefault="00AB749C" w:rsidP="004A7A6D">
      <w:pPr>
        <w:ind w:leftChars="272" w:left="707" w:firstLineChars="104" w:firstLine="250"/>
        <w:rPr>
          <w:color w:val="000000"/>
          <w:sz w:val="24"/>
          <w:szCs w:val="24"/>
        </w:rPr>
      </w:pPr>
      <w:r>
        <w:rPr>
          <w:rFonts w:hint="eastAsia"/>
          <w:color w:val="000000"/>
          <w:sz w:val="24"/>
          <w:szCs w:val="24"/>
        </w:rPr>
        <w:t>火災が発生した</w:t>
      </w:r>
      <w:r w:rsidR="00597F47">
        <w:rPr>
          <w:rFonts w:hint="eastAsia"/>
          <w:color w:val="000000"/>
          <w:sz w:val="24"/>
          <w:szCs w:val="24"/>
        </w:rPr>
        <w:t>とき</w:t>
      </w:r>
      <w:r>
        <w:rPr>
          <w:rFonts w:hint="eastAsia"/>
          <w:color w:val="000000"/>
          <w:sz w:val="24"/>
          <w:szCs w:val="24"/>
        </w:rPr>
        <w:t>は、直ちに消防機関へ連絡するとともに、他の建物内にいる者に火災の発生を知らせ、さらに緊急連絡先一覧表により関係者に速やかに連絡す</w:t>
      </w:r>
      <w:r w:rsidR="00597F47">
        <w:rPr>
          <w:rFonts w:hint="eastAsia"/>
          <w:color w:val="000000"/>
          <w:sz w:val="24"/>
          <w:szCs w:val="24"/>
        </w:rPr>
        <w:t>る</w:t>
      </w:r>
      <w:r>
        <w:rPr>
          <w:rFonts w:hint="eastAsia"/>
          <w:color w:val="000000"/>
          <w:sz w:val="24"/>
          <w:szCs w:val="24"/>
        </w:rPr>
        <w:t>。</w:t>
      </w:r>
    </w:p>
    <w:p w:rsidR="004A7A6D" w:rsidRDefault="004A7A6D" w:rsidP="004A7A6D">
      <w:pPr>
        <w:ind w:firstLineChars="200" w:firstLine="480"/>
        <w:rPr>
          <w:color w:val="000000"/>
          <w:sz w:val="24"/>
          <w:szCs w:val="24"/>
        </w:rPr>
      </w:pPr>
      <w:r>
        <w:rPr>
          <w:rFonts w:hint="eastAsia"/>
          <w:color w:val="000000"/>
          <w:sz w:val="24"/>
          <w:szCs w:val="24"/>
        </w:rPr>
        <w:t xml:space="preserve">イ　</w:t>
      </w:r>
      <w:r w:rsidR="00597F47">
        <w:rPr>
          <w:rFonts w:hint="eastAsia"/>
          <w:color w:val="000000"/>
          <w:sz w:val="24"/>
          <w:szCs w:val="24"/>
        </w:rPr>
        <w:t>初期消火</w:t>
      </w:r>
    </w:p>
    <w:p w:rsidR="00597F47" w:rsidRDefault="00BD1245" w:rsidP="004A7A6D">
      <w:pPr>
        <w:ind w:leftChars="272" w:left="707" w:firstLineChars="104" w:firstLine="250"/>
        <w:rPr>
          <w:color w:val="000000"/>
          <w:sz w:val="24"/>
          <w:szCs w:val="24"/>
        </w:rPr>
      </w:pPr>
      <w:r>
        <w:rPr>
          <w:rFonts w:hint="eastAsia"/>
          <w:color w:val="000000"/>
          <w:sz w:val="24"/>
          <w:szCs w:val="24"/>
        </w:rPr>
        <w:t>消火器</w:t>
      </w:r>
      <w:r w:rsidR="00597F47">
        <w:rPr>
          <w:rFonts w:hint="eastAsia"/>
          <w:color w:val="000000"/>
          <w:sz w:val="24"/>
          <w:szCs w:val="24"/>
        </w:rPr>
        <w:t>などの消防用設備等を有効に</w:t>
      </w:r>
      <w:r w:rsidR="0075611D">
        <w:rPr>
          <w:rFonts w:hint="eastAsia"/>
          <w:color w:val="000000"/>
          <w:sz w:val="24"/>
          <w:szCs w:val="24"/>
        </w:rPr>
        <w:t>活用して適切な初期消火を行うとともに、防火戸などの閉鎖を行う</w:t>
      </w:r>
      <w:r w:rsidR="00597F47">
        <w:rPr>
          <w:rFonts w:hint="eastAsia"/>
          <w:color w:val="000000"/>
          <w:sz w:val="24"/>
          <w:szCs w:val="24"/>
        </w:rPr>
        <w:t>。</w:t>
      </w:r>
    </w:p>
    <w:p w:rsidR="00597F47" w:rsidRDefault="004A7A6D" w:rsidP="004A7A6D">
      <w:pPr>
        <w:ind w:firstLineChars="200" w:firstLine="480"/>
        <w:rPr>
          <w:color w:val="000000"/>
          <w:sz w:val="24"/>
          <w:szCs w:val="24"/>
        </w:rPr>
      </w:pPr>
      <w:r>
        <w:rPr>
          <w:rFonts w:hint="eastAsia"/>
          <w:color w:val="000000"/>
          <w:sz w:val="24"/>
          <w:szCs w:val="24"/>
        </w:rPr>
        <w:t xml:space="preserve">ウ　</w:t>
      </w:r>
      <w:r w:rsidR="00597F47">
        <w:rPr>
          <w:rFonts w:hint="eastAsia"/>
          <w:color w:val="000000"/>
          <w:sz w:val="24"/>
          <w:szCs w:val="24"/>
        </w:rPr>
        <w:t>避難誘導</w:t>
      </w:r>
    </w:p>
    <w:p w:rsidR="004A7A6D" w:rsidRDefault="00BD1245" w:rsidP="004A7A6D">
      <w:pPr>
        <w:ind w:leftChars="272" w:left="707" w:firstLineChars="104" w:firstLine="250"/>
        <w:rPr>
          <w:color w:val="000000"/>
          <w:sz w:val="24"/>
          <w:szCs w:val="24"/>
        </w:rPr>
      </w:pPr>
      <w:r>
        <w:rPr>
          <w:rFonts w:hint="eastAsia"/>
          <w:color w:val="000000"/>
          <w:sz w:val="24"/>
          <w:szCs w:val="24"/>
        </w:rPr>
        <w:t>工事、点検等のため</w:t>
      </w:r>
      <w:r w:rsidR="0075611D">
        <w:rPr>
          <w:rFonts w:hint="eastAsia"/>
          <w:color w:val="000000"/>
          <w:sz w:val="24"/>
          <w:szCs w:val="24"/>
        </w:rPr>
        <w:t>の在館</w:t>
      </w:r>
      <w:r>
        <w:rPr>
          <w:rFonts w:hint="eastAsia"/>
          <w:color w:val="000000"/>
          <w:sz w:val="24"/>
          <w:szCs w:val="24"/>
        </w:rPr>
        <w:t>者がある場合は、</w:t>
      </w:r>
      <w:r w:rsidR="00597F47">
        <w:rPr>
          <w:rFonts w:hint="eastAsia"/>
          <w:color w:val="000000"/>
          <w:sz w:val="24"/>
          <w:szCs w:val="24"/>
        </w:rPr>
        <w:t>携帯用拡声器</w:t>
      </w:r>
      <w:r>
        <w:rPr>
          <w:rFonts w:hint="eastAsia"/>
          <w:color w:val="000000"/>
          <w:sz w:val="24"/>
          <w:szCs w:val="24"/>
        </w:rPr>
        <w:t>やメガホン</w:t>
      </w:r>
      <w:r>
        <w:rPr>
          <w:rFonts w:hint="eastAsia"/>
          <w:color w:val="000000"/>
          <w:sz w:val="24"/>
          <w:szCs w:val="24"/>
        </w:rPr>
        <w:lastRenderedPageBreak/>
        <w:t>等</w:t>
      </w:r>
      <w:r w:rsidR="0075611D">
        <w:rPr>
          <w:rFonts w:hint="eastAsia"/>
          <w:color w:val="000000"/>
          <w:sz w:val="24"/>
          <w:szCs w:val="24"/>
        </w:rPr>
        <w:t>を利用して火災を知らせ、避難方向等を指示する</w:t>
      </w:r>
      <w:r w:rsidR="00597F47">
        <w:rPr>
          <w:rFonts w:hint="eastAsia"/>
          <w:color w:val="000000"/>
          <w:sz w:val="24"/>
          <w:szCs w:val="24"/>
        </w:rPr>
        <w:t>。</w:t>
      </w:r>
    </w:p>
    <w:p w:rsidR="00597F47" w:rsidRDefault="004A7A6D" w:rsidP="004A7A6D">
      <w:pPr>
        <w:ind w:firstLineChars="200" w:firstLine="480"/>
        <w:rPr>
          <w:color w:val="000000"/>
          <w:sz w:val="24"/>
          <w:szCs w:val="24"/>
        </w:rPr>
      </w:pPr>
      <w:r>
        <w:rPr>
          <w:rFonts w:hint="eastAsia"/>
          <w:color w:val="000000"/>
          <w:sz w:val="24"/>
          <w:szCs w:val="24"/>
        </w:rPr>
        <w:t xml:space="preserve">エ　</w:t>
      </w:r>
      <w:r w:rsidR="00597F47">
        <w:rPr>
          <w:rFonts w:hint="eastAsia"/>
          <w:color w:val="000000"/>
          <w:sz w:val="24"/>
          <w:szCs w:val="24"/>
        </w:rPr>
        <w:t>消防隊への情報提供等</w:t>
      </w:r>
    </w:p>
    <w:p w:rsidR="00597F47" w:rsidRDefault="00597F47" w:rsidP="004A7A6D">
      <w:pPr>
        <w:ind w:leftChars="272" w:left="707" w:firstLineChars="104" w:firstLine="250"/>
        <w:rPr>
          <w:color w:val="000000"/>
          <w:sz w:val="24"/>
          <w:szCs w:val="24"/>
        </w:rPr>
      </w:pPr>
      <w:r>
        <w:rPr>
          <w:rFonts w:hint="eastAsia"/>
          <w:color w:val="000000"/>
          <w:sz w:val="24"/>
          <w:szCs w:val="24"/>
        </w:rPr>
        <w:t>現場に到着した消防隊に対し、火災の発見状況、延焼状況等の情報</w:t>
      </w:r>
      <w:r w:rsidR="0075611D">
        <w:rPr>
          <w:rFonts w:hint="eastAsia"/>
          <w:color w:val="000000"/>
          <w:sz w:val="24"/>
          <w:szCs w:val="24"/>
        </w:rPr>
        <w:t>及び資料等を速やかに提供するとともに、出火場所への誘導を行う</w:t>
      </w:r>
      <w:r>
        <w:rPr>
          <w:rFonts w:hint="eastAsia"/>
          <w:color w:val="000000"/>
          <w:sz w:val="24"/>
          <w:szCs w:val="24"/>
        </w:rPr>
        <w:t>。</w:t>
      </w:r>
    </w:p>
    <w:p w:rsidR="00837D00" w:rsidRPr="00202A56" w:rsidRDefault="00AB749C" w:rsidP="0058702E">
      <w:pPr>
        <w:rPr>
          <w:color w:val="000000"/>
          <w:sz w:val="24"/>
          <w:szCs w:val="24"/>
        </w:rPr>
      </w:pPr>
      <w:r>
        <w:rPr>
          <w:rFonts w:hint="eastAsia"/>
          <w:color w:val="000000"/>
          <w:sz w:val="24"/>
          <w:szCs w:val="24"/>
        </w:rPr>
        <w:t>４</w:t>
      </w:r>
      <w:r w:rsidR="00837D00" w:rsidRPr="00202A56">
        <w:rPr>
          <w:rFonts w:hint="eastAsia"/>
          <w:color w:val="000000"/>
          <w:sz w:val="24"/>
          <w:szCs w:val="24"/>
        </w:rPr>
        <w:t xml:space="preserve">　自衛消防隊の活動範囲</w:t>
      </w:r>
    </w:p>
    <w:p w:rsidR="00837D00" w:rsidRPr="00202A56" w:rsidRDefault="00837D00" w:rsidP="0058702E">
      <w:pPr>
        <w:rPr>
          <w:color w:val="000000"/>
          <w:sz w:val="24"/>
          <w:szCs w:val="24"/>
        </w:rPr>
      </w:pPr>
      <w:r w:rsidRPr="00202A56">
        <w:rPr>
          <w:rFonts w:hint="eastAsia"/>
          <w:color w:val="000000"/>
          <w:sz w:val="24"/>
          <w:szCs w:val="24"/>
        </w:rPr>
        <w:t xml:space="preserve">　⑴　自衛消防隊の活動範囲は、当該事業所の管理範囲内とする。</w:t>
      </w:r>
    </w:p>
    <w:p w:rsidR="002370B4" w:rsidRPr="0076043A" w:rsidRDefault="00837D00" w:rsidP="0076043A">
      <w:pPr>
        <w:ind w:left="480" w:hangingChars="200" w:hanging="480"/>
        <w:rPr>
          <w:color w:val="000000"/>
          <w:sz w:val="24"/>
          <w:szCs w:val="24"/>
        </w:rPr>
      </w:pPr>
      <w:r w:rsidRPr="00202A56">
        <w:rPr>
          <w:rFonts w:hint="eastAsia"/>
          <w:color w:val="000000"/>
          <w:sz w:val="24"/>
          <w:szCs w:val="24"/>
        </w:rPr>
        <w:t xml:space="preserve">　⑵　近接する建物等からの火災で延焼を阻止する必要がある場合は、設置されている消防用設備等を有効に活用できる範囲内とし、自衛消防隊長の判断に基づいて活動する。</w:t>
      </w:r>
    </w:p>
    <w:p w:rsidR="00AB749C" w:rsidRPr="00AB749C" w:rsidRDefault="00AB749C" w:rsidP="00AB749C">
      <w:pPr>
        <w:rPr>
          <w:u w:val="single"/>
        </w:rPr>
      </w:pPr>
    </w:p>
    <w:p w:rsidR="00AB749C" w:rsidRPr="00AB749C" w:rsidRDefault="00AB749C" w:rsidP="00663AB7">
      <w:pPr>
        <w:jc w:val="left"/>
        <w:rPr>
          <w:color w:val="000000"/>
          <w:sz w:val="24"/>
          <w:szCs w:val="24"/>
        </w:rPr>
      </w:pPr>
    </w:p>
    <w:p w:rsidR="00837D00" w:rsidRPr="00202A56" w:rsidRDefault="00BD0B68" w:rsidP="00663AB7">
      <w:pPr>
        <w:jc w:val="left"/>
        <w:rPr>
          <w:sz w:val="24"/>
          <w:szCs w:val="24"/>
        </w:rPr>
      </w:pPr>
      <w:r w:rsidRPr="006257AF">
        <w:rPr>
          <w:rFonts w:hint="eastAsia"/>
          <w:sz w:val="24"/>
          <w:szCs w:val="24"/>
          <w:highlight w:val="lightGray"/>
          <w:bdr w:val="single" w:sz="4" w:space="0" w:color="auto"/>
        </w:rPr>
        <w:t>８</w:t>
      </w:r>
      <w:r w:rsidR="00E02554" w:rsidRPr="006257AF">
        <w:rPr>
          <w:rFonts w:hint="eastAsia"/>
          <w:sz w:val="24"/>
          <w:szCs w:val="24"/>
          <w:highlight w:val="lightGray"/>
        </w:rPr>
        <w:t xml:space="preserve">　休日・</w:t>
      </w:r>
      <w:r w:rsidR="0040217D" w:rsidRPr="006257AF">
        <w:rPr>
          <w:rFonts w:hint="eastAsia"/>
          <w:sz w:val="24"/>
          <w:szCs w:val="24"/>
          <w:highlight w:val="lightGray"/>
        </w:rPr>
        <w:t xml:space="preserve">夜間の防火管理体制　　　　</w:t>
      </w:r>
      <w:r w:rsidR="00297028" w:rsidRPr="006257AF">
        <w:rPr>
          <w:rFonts w:hint="eastAsia"/>
          <w:sz w:val="24"/>
          <w:szCs w:val="24"/>
          <w:highlight w:val="lightGray"/>
        </w:rPr>
        <w:t xml:space="preserve">　　</w:t>
      </w:r>
      <w:r w:rsidR="00837D00" w:rsidRPr="006257AF">
        <w:rPr>
          <w:rFonts w:hint="eastAsia"/>
          <w:sz w:val="24"/>
          <w:szCs w:val="24"/>
          <w:highlight w:val="lightGray"/>
        </w:rPr>
        <w:t xml:space="preserve">　　　　　　　　　　　</w:t>
      </w:r>
      <w:r w:rsidR="00297028" w:rsidRPr="006257AF">
        <w:rPr>
          <w:rFonts w:hint="eastAsia"/>
          <w:sz w:val="24"/>
          <w:szCs w:val="24"/>
          <w:highlight w:val="lightGray"/>
        </w:rPr>
        <w:t xml:space="preserve">　　</w:t>
      </w:r>
      <w:r w:rsidR="00837D00" w:rsidRPr="006257AF">
        <w:rPr>
          <w:rFonts w:hint="eastAsia"/>
          <w:sz w:val="24"/>
          <w:szCs w:val="24"/>
          <w:highlight w:val="lightGray"/>
        </w:rPr>
        <w:t xml:space="preserve">　　　</w:t>
      </w:r>
    </w:p>
    <w:p w:rsidR="002370B4" w:rsidRDefault="002370B4" w:rsidP="00663AB7">
      <w:pPr>
        <w:jc w:val="left"/>
        <w:rPr>
          <w:sz w:val="24"/>
          <w:szCs w:val="24"/>
        </w:rPr>
      </w:pPr>
    </w:p>
    <w:p w:rsidR="00A463B3" w:rsidRPr="00A463B3" w:rsidRDefault="00837D00" w:rsidP="00A463B3">
      <w:pPr>
        <w:jc w:val="left"/>
        <w:rPr>
          <w:sz w:val="24"/>
          <w:szCs w:val="24"/>
        </w:rPr>
      </w:pPr>
      <w:r w:rsidRPr="00202A56">
        <w:rPr>
          <w:rFonts w:hint="eastAsia"/>
          <w:sz w:val="24"/>
          <w:szCs w:val="24"/>
        </w:rPr>
        <w:t xml:space="preserve">　</w:t>
      </w:r>
      <w:r w:rsidR="00A463B3" w:rsidRPr="00A463B3">
        <w:rPr>
          <w:rFonts w:hint="eastAsia"/>
          <w:sz w:val="24"/>
          <w:szCs w:val="24"/>
        </w:rPr>
        <w:t xml:space="preserve">　＊　緊急連絡先　　氏　名　　</w:t>
      </w:r>
      <w:r w:rsidR="00A463B3" w:rsidRPr="00A463B3">
        <w:rPr>
          <w:rFonts w:hint="eastAsia"/>
          <w:sz w:val="24"/>
          <w:szCs w:val="24"/>
          <w:u w:val="single"/>
        </w:rPr>
        <w:t xml:space="preserve">　　　　　　　　　　　　　　　　</w:t>
      </w:r>
    </w:p>
    <w:p w:rsidR="00A463B3" w:rsidRDefault="00A463B3" w:rsidP="00A463B3">
      <w:pPr>
        <w:ind w:firstLineChars="1100" w:firstLine="2640"/>
        <w:jc w:val="left"/>
        <w:rPr>
          <w:sz w:val="24"/>
          <w:szCs w:val="24"/>
          <w:u w:val="single" w:color="000000"/>
        </w:rPr>
      </w:pPr>
      <w:r w:rsidRPr="00A463B3">
        <w:rPr>
          <w:rFonts w:hint="eastAsia"/>
          <w:sz w:val="24"/>
          <w:szCs w:val="24"/>
        </w:rPr>
        <w:t xml:space="preserve">ＴＥＬ　　</w:t>
      </w:r>
      <w:r w:rsidRPr="00A463B3">
        <w:rPr>
          <w:rFonts w:hint="eastAsia"/>
          <w:sz w:val="24"/>
          <w:szCs w:val="24"/>
          <w:u w:val="single"/>
        </w:rPr>
        <w:t>（</w:t>
      </w:r>
      <w:r w:rsidRPr="00A463B3">
        <w:rPr>
          <w:rFonts w:hint="eastAsia"/>
          <w:sz w:val="24"/>
          <w:szCs w:val="24"/>
          <w:u w:val="single" w:color="000000"/>
        </w:rPr>
        <w:t xml:space="preserve">　　　　）　　―　　　　　　　</w:t>
      </w:r>
    </w:p>
    <w:p w:rsidR="00BE5456" w:rsidRPr="00A463B3" w:rsidRDefault="00BE5456" w:rsidP="00A463B3">
      <w:pPr>
        <w:ind w:firstLineChars="1100" w:firstLine="2640"/>
        <w:jc w:val="left"/>
        <w:rPr>
          <w:sz w:val="24"/>
          <w:szCs w:val="24"/>
        </w:rPr>
      </w:pPr>
    </w:p>
    <w:p w:rsidR="002370B4" w:rsidRPr="003721F9" w:rsidRDefault="00837D00" w:rsidP="00BE5456">
      <w:pPr>
        <w:ind w:firstLineChars="100" w:firstLine="240"/>
        <w:jc w:val="left"/>
        <w:rPr>
          <w:color w:val="000000"/>
          <w:sz w:val="24"/>
          <w:szCs w:val="24"/>
        </w:rPr>
      </w:pPr>
      <w:r w:rsidRPr="00202A56">
        <w:rPr>
          <w:rFonts w:hint="eastAsia"/>
          <w:color w:val="000000"/>
          <w:sz w:val="24"/>
          <w:szCs w:val="24"/>
        </w:rPr>
        <w:t>休日、夜間</w:t>
      </w:r>
      <w:r w:rsidR="002370B4">
        <w:rPr>
          <w:rFonts w:hint="eastAsia"/>
          <w:color w:val="000000"/>
          <w:sz w:val="24"/>
          <w:szCs w:val="24"/>
        </w:rPr>
        <w:t>等の営業時間外等において無人となる場合に、火災発生</w:t>
      </w:r>
      <w:r w:rsidRPr="00202A56">
        <w:rPr>
          <w:rFonts w:hint="eastAsia"/>
          <w:color w:val="000000"/>
          <w:sz w:val="24"/>
          <w:szCs w:val="24"/>
        </w:rPr>
        <w:t>等の連絡を受けた防火管理者等は、直ちに現場に駆けつけなければならない。</w:t>
      </w:r>
    </w:p>
    <w:p w:rsidR="002370B4" w:rsidRDefault="002370B4" w:rsidP="00BE5456">
      <w:pPr>
        <w:jc w:val="left"/>
        <w:rPr>
          <w:color w:val="000000"/>
          <w:sz w:val="24"/>
          <w:szCs w:val="24"/>
        </w:rPr>
      </w:pPr>
    </w:p>
    <w:p w:rsidR="00DC2306" w:rsidRPr="002370B4" w:rsidRDefault="00DC2306" w:rsidP="00BE5456">
      <w:pPr>
        <w:jc w:val="left"/>
        <w:rPr>
          <w:color w:val="000000"/>
          <w:sz w:val="24"/>
          <w:szCs w:val="24"/>
        </w:rPr>
      </w:pPr>
    </w:p>
    <w:p w:rsidR="00837D00" w:rsidRPr="00202A56" w:rsidRDefault="00BD0B68" w:rsidP="002370B4">
      <w:pPr>
        <w:jc w:val="left"/>
        <w:rPr>
          <w:sz w:val="24"/>
          <w:szCs w:val="24"/>
        </w:rPr>
      </w:pPr>
      <w:r w:rsidRPr="006257AF">
        <w:rPr>
          <w:rFonts w:hint="eastAsia"/>
          <w:sz w:val="24"/>
          <w:szCs w:val="24"/>
          <w:highlight w:val="lightGray"/>
          <w:bdr w:val="single" w:sz="4" w:space="0" w:color="auto"/>
        </w:rPr>
        <w:t>９</w:t>
      </w:r>
      <w:r w:rsidR="0040217D" w:rsidRPr="006257AF">
        <w:rPr>
          <w:rFonts w:hint="eastAsia"/>
          <w:sz w:val="24"/>
          <w:szCs w:val="24"/>
          <w:highlight w:val="lightGray"/>
        </w:rPr>
        <w:t xml:space="preserve">　地震対策　　　　</w:t>
      </w:r>
      <w:r w:rsidR="00577286" w:rsidRPr="006257AF">
        <w:rPr>
          <w:rFonts w:hint="eastAsia"/>
          <w:sz w:val="24"/>
          <w:szCs w:val="24"/>
          <w:highlight w:val="lightGray"/>
        </w:rPr>
        <w:t xml:space="preserve">　</w:t>
      </w:r>
      <w:r w:rsidR="00297028" w:rsidRPr="006257AF">
        <w:rPr>
          <w:rFonts w:hint="eastAsia"/>
          <w:sz w:val="24"/>
          <w:szCs w:val="24"/>
          <w:highlight w:val="lightGray"/>
        </w:rPr>
        <w:t xml:space="preserve">　　</w:t>
      </w:r>
      <w:r w:rsidR="00837D00" w:rsidRPr="006257AF">
        <w:rPr>
          <w:rFonts w:hint="eastAsia"/>
          <w:sz w:val="24"/>
          <w:szCs w:val="24"/>
          <w:highlight w:val="lightGray"/>
        </w:rPr>
        <w:t xml:space="preserve">　　　　　　　　　　　　　　　　　　　　　</w:t>
      </w:r>
      <w:r w:rsidR="00297028" w:rsidRPr="006257AF">
        <w:rPr>
          <w:rFonts w:hint="eastAsia"/>
          <w:sz w:val="24"/>
          <w:szCs w:val="24"/>
          <w:highlight w:val="lightGray"/>
        </w:rPr>
        <w:t xml:space="preserve">　</w:t>
      </w:r>
      <w:r w:rsidR="00837D00" w:rsidRPr="006257AF">
        <w:rPr>
          <w:rFonts w:hint="eastAsia"/>
          <w:sz w:val="24"/>
          <w:szCs w:val="24"/>
          <w:highlight w:val="lightGray"/>
        </w:rPr>
        <w:t xml:space="preserve">　</w:t>
      </w:r>
    </w:p>
    <w:p w:rsidR="00837D00" w:rsidRPr="00202A56" w:rsidRDefault="00837D00" w:rsidP="00202A56">
      <w:pPr>
        <w:ind w:left="480" w:hangingChars="200" w:hanging="480"/>
        <w:jc w:val="left"/>
        <w:rPr>
          <w:color w:val="000000"/>
          <w:sz w:val="24"/>
          <w:szCs w:val="24"/>
        </w:rPr>
      </w:pPr>
      <w:r w:rsidRPr="00202A56">
        <w:rPr>
          <w:rFonts w:hint="eastAsia"/>
          <w:color w:val="000000"/>
          <w:sz w:val="24"/>
          <w:szCs w:val="24"/>
        </w:rPr>
        <w:t xml:space="preserve">１　</w:t>
      </w:r>
      <w:r w:rsidR="00297028">
        <w:rPr>
          <w:rFonts w:hint="eastAsia"/>
          <w:color w:val="000000"/>
          <w:sz w:val="24"/>
          <w:szCs w:val="24"/>
        </w:rPr>
        <w:t>震災に備える事前計画</w:t>
      </w:r>
    </w:p>
    <w:p w:rsidR="00837D00" w:rsidRDefault="00837D00" w:rsidP="00202A56">
      <w:pPr>
        <w:ind w:left="480" w:hangingChars="200" w:hanging="480"/>
        <w:jc w:val="left"/>
        <w:rPr>
          <w:color w:val="000000"/>
          <w:sz w:val="24"/>
          <w:szCs w:val="24"/>
        </w:rPr>
      </w:pPr>
      <w:r w:rsidRPr="00202A56">
        <w:rPr>
          <w:rFonts w:hint="eastAsia"/>
          <w:color w:val="000000"/>
          <w:sz w:val="24"/>
          <w:szCs w:val="24"/>
        </w:rPr>
        <w:t xml:space="preserve">　⑴　</w:t>
      </w:r>
      <w:r w:rsidR="001859AA">
        <w:rPr>
          <w:rFonts w:hint="eastAsia"/>
          <w:color w:val="000000"/>
          <w:sz w:val="24"/>
          <w:szCs w:val="24"/>
        </w:rPr>
        <w:t>防災についての任務分担</w:t>
      </w:r>
    </w:p>
    <w:p w:rsidR="001859AA" w:rsidRDefault="001859AA" w:rsidP="00202A56">
      <w:pPr>
        <w:ind w:left="480" w:hangingChars="200" w:hanging="480"/>
        <w:jc w:val="left"/>
        <w:rPr>
          <w:color w:val="000000"/>
          <w:sz w:val="24"/>
          <w:szCs w:val="24"/>
        </w:rPr>
      </w:pPr>
      <w:r>
        <w:rPr>
          <w:rFonts w:hint="eastAsia"/>
          <w:color w:val="000000"/>
          <w:sz w:val="24"/>
          <w:szCs w:val="24"/>
        </w:rPr>
        <w:t xml:space="preserve">　　　管理権原者は、別表１「日常の火災予防の担当者と日常の注意事項」に定めた組織の編成に応じて、実施区分ごとに点検検査等の任務を行う。</w:t>
      </w:r>
    </w:p>
    <w:p w:rsidR="001859AA" w:rsidRPr="0075611D" w:rsidRDefault="001859AA" w:rsidP="00202A56">
      <w:pPr>
        <w:ind w:left="480" w:hangingChars="200" w:hanging="480"/>
        <w:jc w:val="left"/>
        <w:rPr>
          <w:color w:val="000000"/>
          <w:sz w:val="24"/>
          <w:szCs w:val="24"/>
        </w:rPr>
      </w:pPr>
      <w:r>
        <w:rPr>
          <w:rFonts w:hint="eastAsia"/>
          <w:color w:val="000000"/>
          <w:sz w:val="24"/>
          <w:szCs w:val="24"/>
        </w:rPr>
        <w:t xml:space="preserve">　</w:t>
      </w:r>
      <w:r w:rsidRPr="0075611D">
        <w:rPr>
          <w:rFonts w:hint="eastAsia"/>
          <w:color w:val="000000"/>
          <w:sz w:val="24"/>
          <w:szCs w:val="24"/>
        </w:rPr>
        <w:t>⑵　建築物等の</w:t>
      </w:r>
      <w:r w:rsidR="00E51876" w:rsidRPr="0075611D">
        <w:rPr>
          <w:rFonts w:hint="eastAsia"/>
          <w:color w:val="000000"/>
          <w:sz w:val="24"/>
          <w:szCs w:val="24"/>
        </w:rPr>
        <w:t>点検及び補強</w:t>
      </w:r>
    </w:p>
    <w:p w:rsidR="00E51876" w:rsidRPr="0075611D" w:rsidRDefault="00E51876" w:rsidP="00202A56">
      <w:pPr>
        <w:ind w:left="480" w:hangingChars="200" w:hanging="480"/>
        <w:jc w:val="left"/>
        <w:rPr>
          <w:color w:val="000000"/>
          <w:sz w:val="24"/>
          <w:szCs w:val="24"/>
        </w:rPr>
      </w:pPr>
      <w:r w:rsidRPr="0075611D">
        <w:rPr>
          <w:rFonts w:hint="eastAsia"/>
          <w:color w:val="000000"/>
          <w:sz w:val="24"/>
          <w:szCs w:val="24"/>
        </w:rPr>
        <w:t xml:space="preserve">　　　管理権原者は、建築物及び建築物に付随する施設物（看板、装飾塔等）の倒壊、転倒、落下防止の措置を行う。</w:t>
      </w:r>
    </w:p>
    <w:p w:rsidR="00676A4E" w:rsidRPr="0075611D" w:rsidRDefault="00E51876" w:rsidP="0075611D">
      <w:pPr>
        <w:ind w:leftChars="200" w:left="520" w:firstLineChars="100" w:firstLine="240"/>
        <w:jc w:val="left"/>
        <w:rPr>
          <w:color w:val="000000"/>
          <w:sz w:val="24"/>
          <w:szCs w:val="24"/>
        </w:rPr>
      </w:pPr>
      <w:r w:rsidRPr="0075611D">
        <w:rPr>
          <w:rFonts w:hint="eastAsia"/>
          <w:color w:val="000000"/>
          <w:sz w:val="24"/>
          <w:szCs w:val="24"/>
        </w:rPr>
        <w:t>また、愛知県が作成・公表する地震の被害予想や春日井市が作成する地震防災マップ</w:t>
      </w:r>
      <w:r w:rsidR="00676A4E" w:rsidRPr="0075611D">
        <w:rPr>
          <w:rFonts w:hint="eastAsia"/>
          <w:color w:val="000000"/>
          <w:sz w:val="24"/>
          <w:szCs w:val="24"/>
        </w:rPr>
        <w:t>等を定期的に確認し、防火対象物に影響を及ぼす震災時の延焼、建物倒壊等の危険実態を把握する。</w:t>
      </w:r>
    </w:p>
    <w:p w:rsidR="00837D00" w:rsidRPr="00202A56" w:rsidRDefault="00676A4E" w:rsidP="00202A56">
      <w:pPr>
        <w:ind w:left="480" w:hangingChars="200" w:hanging="480"/>
        <w:jc w:val="left"/>
        <w:rPr>
          <w:color w:val="000000"/>
          <w:sz w:val="24"/>
          <w:szCs w:val="24"/>
        </w:rPr>
      </w:pPr>
      <w:r>
        <w:rPr>
          <w:rFonts w:hint="eastAsia"/>
          <w:color w:val="000000"/>
          <w:sz w:val="24"/>
          <w:szCs w:val="24"/>
        </w:rPr>
        <w:t xml:space="preserve">　⑶</w:t>
      </w:r>
      <w:r w:rsidR="00837D00" w:rsidRPr="00202A56">
        <w:rPr>
          <w:rFonts w:hint="eastAsia"/>
          <w:color w:val="000000"/>
          <w:sz w:val="24"/>
          <w:szCs w:val="24"/>
        </w:rPr>
        <w:t xml:space="preserve">　</w:t>
      </w:r>
      <w:r>
        <w:rPr>
          <w:rFonts w:hint="eastAsia"/>
          <w:color w:val="000000"/>
          <w:sz w:val="24"/>
          <w:szCs w:val="24"/>
        </w:rPr>
        <w:t>オフィス家具等の</w:t>
      </w:r>
      <w:r w:rsidR="00A54F2C">
        <w:rPr>
          <w:rFonts w:hint="eastAsia"/>
          <w:color w:val="000000"/>
          <w:sz w:val="24"/>
          <w:szCs w:val="24"/>
        </w:rPr>
        <w:t>転倒、落下</w:t>
      </w:r>
      <w:r>
        <w:rPr>
          <w:rFonts w:hint="eastAsia"/>
          <w:color w:val="000000"/>
          <w:sz w:val="24"/>
          <w:szCs w:val="24"/>
        </w:rPr>
        <w:t>及び移動防止措置</w:t>
      </w:r>
    </w:p>
    <w:p w:rsidR="00676A4E" w:rsidRDefault="00676A4E" w:rsidP="00202A56">
      <w:pPr>
        <w:ind w:left="480" w:hangingChars="200" w:hanging="480"/>
        <w:jc w:val="left"/>
        <w:rPr>
          <w:color w:val="000000"/>
          <w:sz w:val="24"/>
          <w:szCs w:val="24"/>
        </w:rPr>
      </w:pPr>
      <w:r>
        <w:rPr>
          <w:rFonts w:hint="eastAsia"/>
          <w:color w:val="000000"/>
          <w:sz w:val="24"/>
          <w:szCs w:val="24"/>
        </w:rPr>
        <w:t xml:space="preserve">　　　管理権原者は、事務室内、倉庫、</w:t>
      </w:r>
      <w:r w:rsidR="0075611D">
        <w:rPr>
          <w:rFonts w:hint="eastAsia"/>
          <w:color w:val="000000"/>
          <w:sz w:val="24"/>
          <w:szCs w:val="24"/>
        </w:rPr>
        <w:t>避難通路、出入口等の書架、物品棚、複写機等のオフィス家具類の転倒、落下</w:t>
      </w:r>
      <w:r w:rsidR="00A54F2C">
        <w:rPr>
          <w:rFonts w:hint="eastAsia"/>
          <w:color w:val="000000"/>
          <w:sz w:val="24"/>
          <w:szCs w:val="24"/>
        </w:rPr>
        <w:t>及び</w:t>
      </w:r>
      <w:r>
        <w:rPr>
          <w:rFonts w:hint="eastAsia"/>
          <w:color w:val="000000"/>
          <w:sz w:val="24"/>
          <w:szCs w:val="24"/>
        </w:rPr>
        <w:t>移動</w:t>
      </w:r>
      <w:r w:rsidR="0050666C">
        <w:rPr>
          <w:rFonts w:hint="eastAsia"/>
          <w:color w:val="000000"/>
          <w:sz w:val="24"/>
          <w:szCs w:val="24"/>
        </w:rPr>
        <w:t>の</w:t>
      </w:r>
      <w:r w:rsidR="005141EB">
        <w:rPr>
          <w:rFonts w:hint="eastAsia"/>
          <w:color w:val="000000"/>
          <w:sz w:val="24"/>
          <w:szCs w:val="24"/>
        </w:rPr>
        <w:t>防止の措置を別表６</w:t>
      </w:r>
      <w:r w:rsidR="0050666C">
        <w:rPr>
          <w:rFonts w:hint="eastAsia"/>
          <w:color w:val="000000"/>
          <w:sz w:val="24"/>
          <w:szCs w:val="24"/>
        </w:rPr>
        <w:t>「オフィス家具類の転倒・落下・移動防止対策</w:t>
      </w:r>
      <w:r>
        <w:rPr>
          <w:rFonts w:hint="eastAsia"/>
          <w:color w:val="000000"/>
          <w:sz w:val="24"/>
          <w:szCs w:val="24"/>
        </w:rPr>
        <w:t>チェックリスト</w:t>
      </w:r>
      <w:r w:rsidR="0050666C">
        <w:rPr>
          <w:rFonts w:hint="eastAsia"/>
          <w:color w:val="000000"/>
          <w:sz w:val="24"/>
          <w:szCs w:val="24"/>
        </w:rPr>
        <w:t>」</w:t>
      </w:r>
      <w:r>
        <w:rPr>
          <w:rFonts w:hint="eastAsia"/>
          <w:color w:val="000000"/>
          <w:sz w:val="24"/>
          <w:szCs w:val="24"/>
        </w:rPr>
        <w:t>を</w:t>
      </w:r>
      <w:r w:rsidR="00BD1245">
        <w:rPr>
          <w:rFonts w:hint="eastAsia"/>
          <w:color w:val="000000"/>
          <w:sz w:val="24"/>
          <w:szCs w:val="24"/>
        </w:rPr>
        <w:t>活用</w:t>
      </w:r>
      <w:r>
        <w:rPr>
          <w:rFonts w:hint="eastAsia"/>
          <w:color w:val="000000"/>
          <w:sz w:val="24"/>
          <w:szCs w:val="24"/>
        </w:rPr>
        <w:t>して実施する。</w:t>
      </w:r>
    </w:p>
    <w:p w:rsidR="00676A4E" w:rsidRDefault="00676A4E" w:rsidP="00202A56">
      <w:pPr>
        <w:ind w:left="480" w:hangingChars="200" w:hanging="480"/>
        <w:jc w:val="left"/>
        <w:rPr>
          <w:color w:val="000000"/>
          <w:sz w:val="24"/>
          <w:szCs w:val="24"/>
        </w:rPr>
      </w:pPr>
      <w:r>
        <w:rPr>
          <w:rFonts w:hint="eastAsia"/>
          <w:color w:val="000000"/>
          <w:sz w:val="24"/>
          <w:szCs w:val="24"/>
        </w:rPr>
        <w:lastRenderedPageBreak/>
        <w:t xml:space="preserve">　⑷　危険物等の流出防止措置（※）</w:t>
      </w:r>
    </w:p>
    <w:p w:rsidR="00676A4E" w:rsidRDefault="00676A4E" w:rsidP="00202A56">
      <w:pPr>
        <w:ind w:left="480" w:hangingChars="200" w:hanging="480"/>
        <w:jc w:val="left"/>
        <w:rPr>
          <w:color w:val="000000"/>
          <w:sz w:val="24"/>
          <w:szCs w:val="24"/>
        </w:rPr>
      </w:pPr>
      <w:r>
        <w:rPr>
          <w:rFonts w:hint="eastAsia"/>
          <w:color w:val="000000"/>
          <w:sz w:val="24"/>
          <w:szCs w:val="24"/>
        </w:rPr>
        <w:t xml:space="preserve">　　　管理権原者は、危険物、毒物、劇物、高圧ガス等の貯蔵及び取扱場所の点検を行い、転倒、落下、浸水などによる発火防止措置及び送油管等の緩衝装置の点検及び確認を行う。</w:t>
      </w:r>
    </w:p>
    <w:p w:rsidR="00676A4E" w:rsidRDefault="00676A4E" w:rsidP="00202A56">
      <w:pPr>
        <w:ind w:left="480" w:hangingChars="200" w:hanging="480"/>
        <w:jc w:val="left"/>
        <w:rPr>
          <w:color w:val="000000"/>
          <w:sz w:val="24"/>
          <w:szCs w:val="24"/>
        </w:rPr>
      </w:pPr>
      <w:r>
        <w:rPr>
          <w:rFonts w:hint="eastAsia"/>
          <w:color w:val="000000"/>
          <w:sz w:val="24"/>
          <w:szCs w:val="24"/>
        </w:rPr>
        <w:t xml:space="preserve">　⑸　火気使用設備器具の</w:t>
      </w:r>
      <w:r w:rsidR="0066551B">
        <w:rPr>
          <w:rFonts w:hint="eastAsia"/>
          <w:color w:val="000000"/>
          <w:sz w:val="24"/>
          <w:szCs w:val="24"/>
        </w:rPr>
        <w:t>点検及び安全措置</w:t>
      </w:r>
    </w:p>
    <w:p w:rsidR="0066551B" w:rsidRDefault="0066551B" w:rsidP="00202A56">
      <w:pPr>
        <w:ind w:left="480" w:hangingChars="200" w:hanging="480"/>
        <w:jc w:val="left"/>
        <w:rPr>
          <w:color w:val="000000"/>
          <w:sz w:val="24"/>
          <w:szCs w:val="24"/>
        </w:rPr>
      </w:pPr>
      <w:r>
        <w:rPr>
          <w:rFonts w:hint="eastAsia"/>
          <w:color w:val="000000"/>
          <w:sz w:val="24"/>
          <w:szCs w:val="24"/>
        </w:rPr>
        <w:t xml:space="preserve">　　　管理権原者は、火気使用設備器具の自動消火装置、燃料の自動停止装置等について作動状況の点検及び確認を行う。</w:t>
      </w:r>
    </w:p>
    <w:p w:rsidR="0066551B" w:rsidRDefault="0066551B" w:rsidP="00202A56">
      <w:pPr>
        <w:ind w:left="480" w:hangingChars="200" w:hanging="480"/>
        <w:jc w:val="left"/>
        <w:rPr>
          <w:color w:val="000000"/>
          <w:sz w:val="24"/>
          <w:szCs w:val="24"/>
        </w:rPr>
      </w:pPr>
      <w:r>
        <w:rPr>
          <w:rFonts w:hint="eastAsia"/>
          <w:color w:val="000000"/>
          <w:sz w:val="24"/>
          <w:szCs w:val="24"/>
        </w:rPr>
        <w:t xml:space="preserve">　　　また、火気使用設備器具の上部及び周囲には、転倒落下の恐れのある物品、燃えやすい物品を置かないことを徹底する。</w:t>
      </w:r>
    </w:p>
    <w:p w:rsidR="0066551B" w:rsidRDefault="0066551B" w:rsidP="00202A56">
      <w:pPr>
        <w:ind w:left="480" w:hangingChars="200" w:hanging="480"/>
        <w:jc w:val="left"/>
        <w:rPr>
          <w:color w:val="000000"/>
          <w:sz w:val="24"/>
          <w:szCs w:val="24"/>
        </w:rPr>
      </w:pPr>
      <w:r>
        <w:rPr>
          <w:rFonts w:hint="eastAsia"/>
          <w:color w:val="000000"/>
          <w:sz w:val="24"/>
          <w:szCs w:val="24"/>
        </w:rPr>
        <w:t xml:space="preserve">　⑹　消火器等の準備及び適正管理</w:t>
      </w:r>
    </w:p>
    <w:p w:rsidR="0066551B" w:rsidRDefault="0066551B" w:rsidP="0066551B">
      <w:pPr>
        <w:ind w:left="480" w:hangingChars="200" w:hanging="480"/>
        <w:jc w:val="left"/>
        <w:rPr>
          <w:color w:val="000000"/>
          <w:sz w:val="24"/>
          <w:szCs w:val="24"/>
        </w:rPr>
      </w:pPr>
      <w:r>
        <w:rPr>
          <w:rFonts w:hint="eastAsia"/>
          <w:color w:val="000000"/>
          <w:sz w:val="24"/>
          <w:szCs w:val="24"/>
        </w:rPr>
        <w:t xml:space="preserve">　　　管理権原者は、「</w:t>
      </w:r>
      <w:r w:rsidR="00BD0B68">
        <w:rPr>
          <w:rFonts w:hint="eastAsia"/>
          <w:color w:val="000000"/>
          <w:sz w:val="24"/>
          <w:szCs w:val="24"/>
          <w:bdr w:val="single" w:sz="4" w:space="0" w:color="auto"/>
          <w:shd w:val="pct15" w:color="auto" w:fill="FFFFFF"/>
        </w:rPr>
        <w:t>５</w:t>
      </w:r>
      <w:r w:rsidR="00F37340">
        <w:rPr>
          <w:rFonts w:hint="eastAsia"/>
          <w:color w:val="000000"/>
          <w:sz w:val="24"/>
          <w:szCs w:val="24"/>
          <w:shd w:val="pct15" w:color="auto" w:fill="FFFFFF"/>
        </w:rPr>
        <w:t xml:space="preserve">　火災予防上の点検・検査</w:t>
      </w:r>
      <w:r>
        <w:rPr>
          <w:rFonts w:hint="eastAsia"/>
          <w:color w:val="000000"/>
          <w:sz w:val="24"/>
          <w:szCs w:val="24"/>
        </w:rPr>
        <w:t>」に基づき、消防用設備等の法定点検及び自主点検の行い、消火器等を適正に維持管理する。</w:t>
      </w:r>
    </w:p>
    <w:p w:rsidR="0066551B" w:rsidRDefault="0066551B" w:rsidP="0066551B">
      <w:pPr>
        <w:ind w:left="480" w:hangingChars="200" w:hanging="480"/>
        <w:jc w:val="left"/>
        <w:rPr>
          <w:color w:val="000000"/>
          <w:sz w:val="24"/>
          <w:szCs w:val="24"/>
        </w:rPr>
      </w:pPr>
      <w:r>
        <w:rPr>
          <w:rFonts w:hint="eastAsia"/>
          <w:color w:val="000000"/>
          <w:sz w:val="24"/>
          <w:szCs w:val="24"/>
        </w:rPr>
        <w:t xml:space="preserve">　⑺　安全避難の確保及び点検</w:t>
      </w:r>
    </w:p>
    <w:p w:rsidR="0066551B" w:rsidRDefault="0066551B" w:rsidP="0066551B">
      <w:pPr>
        <w:ind w:left="480" w:hangingChars="200" w:hanging="480"/>
        <w:jc w:val="left"/>
        <w:rPr>
          <w:color w:val="000000"/>
          <w:sz w:val="24"/>
          <w:szCs w:val="24"/>
        </w:rPr>
      </w:pPr>
      <w:r>
        <w:rPr>
          <w:rFonts w:hint="eastAsia"/>
          <w:color w:val="000000"/>
          <w:sz w:val="24"/>
          <w:szCs w:val="24"/>
        </w:rPr>
        <w:t xml:space="preserve">　　　管理権原者は、従業員、児童、生徒等及び他の在館者（以下「従業員等」という。）が建物から安全に避難できるように別表２－２『自主検査チェック表</w:t>
      </w:r>
      <w:r w:rsidR="005141EB">
        <w:rPr>
          <w:rFonts w:hint="eastAsia"/>
          <w:color w:val="000000"/>
          <w:sz w:val="24"/>
          <w:szCs w:val="24"/>
        </w:rPr>
        <w:t>（日常）</w:t>
      </w:r>
      <w:r>
        <w:rPr>
          <w:rFonts w:hint="eastAsia"/>
          <w:color w:val="000000"/>
          <w:sz w:val="24"/>
          <w:szCs w:val="24"/>
        </w:rPr>
        <w:t>「閉鎖障害等」』に基づき、避難施設及び防火設備を点検し、安全な状態を確保する。</w:t>
      </w:r>
    </w:p>
    <w:p w:rsidR="00443D6B" w:rsidRDefault="0066551B" w:rsidP="0066551B">
      <w:pPr>
        <w:ind w:left="480" w:hangingChars="200" w:hanging="480"/>
        <w:jc w:val="left"/>
        <w:rPr>
          <w:color w:val="000000"/>
          <w:sz w:val="24"/>
          <w:szCs w:val="24"/>
        </w:rPr>
      </w:pPr>
      <w:r>
        <w:rPr>
          <w:rFonts w:hint="eastAsia"/>
          <w:color w:val="000000"/>
          <w:sz w:val="24"/>
          <w:szCs w:val="24"/>
        </w:rPr>
        <w:t xml:space="preserve">　　</w:t>
      </w:r>
      <w:r w:rsidR="00443D6B">
        <w:rPr>
          <w:rFonts w:hint="eastAsia"/>
          <w:color w:val="000000"/>
          <w:sz w:val="24"/>
          <w:szCs w:val="24"/>
        </w:rPr>
        <w:t xml:space="preserve">　</w:t>
      </w:r>
      <w:r>
        <w:rPr>
          <w:rFonts w:hint="eastAsia"/>
          <w:color w:val="000000"/>
          <w:sz w:val="24"/>
          <w:szCs w:val="24"/>
        </w:rPr>
        <w:t>また、</w:t>
      </w:r>
      <w:r w:rsidR="00443D6B">
        <w:rPr>
          <w:rFonts w:hint="eastAsia"/>
          <w:color w:val="000000"/>
          <w:sz w:val="24"/>
          <w:szCs w:val="24"/>
        </w:rPr>
        <w:t>避難場所及び避難方法を確認しておき、危険が予想される場合、適切に避難を実施する。</w:t>
      </w:r>
    </w:p>
    <w:p w:rsidR="0050666C" w:rsidRDefault="0050666C" w:rsidP="0066551B">
      <w:pPr>
        <w:ind w:left="480" w:hangingChars="200" w:hanging="480"/>
        <w:jc w:val="left"/>
        <w:rPr>
          <w:color w:val="000000"/>
          <w:sz w:val="24"/>
          <w:szCs w:val="24"/>
        </w:rPr>
      </w:pPr>
    </w:p>
    <w:p w:rsidR="0066551B" w:rsidRDefault="007E2A51" w:rsidP="0066551B">
      <w:pPr>
        <w:ind w:left="480" w:hangingChars="200" w:hanging="480"/>
        <w:jc w:val="left"/>
        <w:rPr>
          <w:color w:val="000000"/>
          <w:sz w:val="24"/>
          <w:szCs w:val="24"/>
        </w:rPr>
      </w:pPr>
      <w:r>
        <w:rPr>
          <w:rFonts w:hint="eastAsia"/>
          <w:color w:val="000000"/>
          <w:sz w:val="24"/>
          <w:szCs w:val="24"/>
        </w:rPr>
        <w:t xml:space="preserve">　　＊　</w:t>
      </w:r>
      <w:r w:rsidR="00443D6B">
        <w:rPr>
          <w:rFonts w:hint="eastAsia"/>
          <w:color w:val="000000"/>
          <w:sz w:val="24"/>
          <w:szCs w:val="24"/>
        </w:rPr>
        <w:t>避難場所は、春日井市の指定避難所である</w:t>
      </w:r>
      <w:r w:rsidR="00443D6B" w:rsidRPr="00443D6B">
        <w:rPr>
          <w:rFonts w:hint="eastAsia"/>
          <w:color w:val="000000"/>
          <w:sz w:val="24"/>
          <w:szCs w:val="24"/>
          <w:u w:val="single"/>
        </w:rPr>
        <w:t xml:space="preserve">　　　　　</w:t>
      </w:r>
      <w:r w:rsidR="0066551B" w:rsidRPr="00443D6B">
        <w:rPr>
          <w:rFonts w:hint="eastAsia"/>
          <w:color w:val="000000"/>
          <w:sz w:val="24"/>
          <w:szCs w:val="24"/>
          <w:u w:val="single"/>
        </w:rPr>
        <w:t xml:space="preserve">　</w:t>
      </w:r>
      <w:r w:rsidR="00443D6B" w:rsidRPr="00443D6B">
        <w:rPr>
          <w:rFonts w:hint="eastAsia"/>
          <w:color w:val="000000"/>
          <w:sz w:val="24"/>
          <w:szCs w:val="24"/>
        </w:rPr>
        <w:t>小学校とする。</w:t>
      </w:r>
    </w:p>
    <w:p w:rsidR="0050666C" w:rsidRDefault="0050666C" w:rsidP="0066551B">
      <w:pPr>
        <w:ind w:left="480" w:hangingChars="200" w:hanging="480"/>
        <w:jc w:val="left"/>
        <w:rPr>
          <w:color w:val="000000"/>
          <w:sz w:val="24"/>
          <w:szCs w:val="24"/>
        </w:rPr>
      </w:pPr>
    </w:p>
    <w:p w:rsidR="00065081" w:rsidRDefault="00065081" w:rsidP="0066551B">
      <w:pPr>
        <w:ind w:left="480" w:hangingChars="200" w:hanging="480"/>
        <w:jc w:val="left"/>
        <w:rPr>
          <w:color w:val="000000"/>
          <w:sz w:val="24"/>
          <w:szCs w:val="24"/>
        </w:rPr>
      </w:pPr>
      <w:r>
        <w:rPr>
          <w:rFonts w:hint="eastAsia"/>
          <w:color w:val="000000"/>
          <w:sz w:val="24"/>
          <w:szCs w:val="24"/>
        </w:rPr>
        <w:t xml:space="preserve">　⑻　資器材及び非常用物品の準備</w:t>
      </w:r>
    </w:p>
    <w:p w:rsidR="00065081" w:rsidRDefault="00065081" w:rsidP="0066551B">
      <w:pPr>
        <w:ind w:left="480" w:hangingChars="200" w:hanging="480"/>
        <w:jc w:val="left"/>
        <w:rPr>
          <w:color w:val="000000"/>
          <w:sz w:val="24"/>
          <w:szCs w:val="24"/>
        </w:rPr>
      </w:pPr>
      <w:r>
        <w:rPr>
          <w:rFonts w:hint="eastAsia"/>
          <w:color w:val="000000"/>
          <w:sz w:val="24"/>
          <w:szCs w:val="24"/>
        </w:rPr>
        <w:t xml:space="preserve">　　　管理権原者は、地震その他の災害に備え、</w:t>
      </w:r>
      <w:r w:rsidR="0095073A">
        <w:rPr>
          <w:rFonts w:hint="eastAsia"/>
          <w:color w:val="000000"/>
          <w:sz w:val="24"/>
          <w:szCs w:val="24"/>
        </w:rPr>
        <w:t>救助・救護等の資器材及び非常用物品を確保する。</w:t>
      </w:r>
    </w:p>
    <w:p w:rsidR="0095073A" w:rsidRDefault="0095073A" w:rsidP="0066551B">
      <w:pPr>
        <w:ind w:left="480" w:hangingChars="200" w:hanging="480"/>
        <w:jc w:val="left"/>
        <w:rPr>
          <w:color w:val="000000"/>
          <w:sz w:val="24"/>
          <w:szCs w:val="24"/>
        </w:rPr>
      </w:pPr>
      <w:r>
        <w:rPr>
          <w:rFonts w:hint="eastAsia"/>
          <w:color w:val="000000"/>
          <w:sz w:val="24"/>
          <w:szCs w:val="24"/>
        </w:rPr>
        <w:t xml:space="preserve">　　　また、資器材及び非常用物品の点検整備を定期的に実施する。</w:t>
      </w:r>
    </w:p>
    <w:p w:rsidR="0095073A" w:rsidRDefault="0095073A" w:rsidP="0066551B">
      <w:pPr>
        <w:ind w:left="480" w:hangingChars="200" w:hanging="480"/>
        <w:jc w:val="left"/>
        <w:rPr>
          <w:color w:val="000000"/>
          <w:sz w:val="24"/>
          <w:szCs w:val="24"/>
        </w:rPr>
      </w:pPr>
      <w:r>
        <w:rPr>
          <w:rFonts w:hint="eastAsia"/>
          <w:color w:val="000000"/>
          <w:sz w:val="24"/>
          <w:szCs w:val="24"/>
        </w:rPr>
        <w:t xml:space="preserve">　⑼　防災教育及び訓練</w:t>
      </w:r>
    </w:p>
    <w:p w:rsidR="0095073A" w:rsidRDefault="0095073A" w:rsidP="0066551B">
      <w:pPr>
        <w:ind w:left="480" w:hangingChars="200" w:hanging="480"/>
        <w:jc w:val="left"/>
        <w:rPr>
          <w:color w:val="000000"/>
          <w:sz w:val="24"/>
          <w:szCs w:val="24"/>
        </w:rPr>
      </w:pPr>
      <w:r>
        <w:rPr>
          <w:rFonts w:hint="eastAsia"/>
          <w:color w:val="000000"/>
          <w:sz w:val="24"/>
          <w:szCs w:val="24"/>
        </w:rPr>
        <w:t xml:space="preserve">　　　管理権原者は、「</w:t>
      </w:r>
      <w:r w:rsidR="00BD0B68">
        <w:rPr>
          <w:rFonts w:hint="eastAsia"/>
          <w:color w:val="000000"/>
          <w:sz w:val="24"/>
          <w:szCs w:val="24"/>
          <w:bdr w:val="single" w:sz="4" w:space="0" w:color="auto"/>
          <w:shd w:val="pct15" w:color="auto" w:fill="FFFFFF"/>
        </w:rPr>
        <w:t>10</w:t>
      </w:r>
      <w:r w:rsidRPr="006808AB">
        <w:rPr>
          <w:rFonts w:hint="eastAsia"/>
          <w:color w:val="000000"/>
          <w:sz w:val="24"/>
          <w:szCs w:val="24"/>
          <w:shd w:val="pct15" w:color="auto" w:fill="FFFFFF"/>
        </w:rPr>
        <w:t xml:space="preserve">　防火</w:t>
      </w:r>
      <w:r w:rsidR="0008319C" w:rsidRPr="006808AB">
        <w:rPr>
          <w:rFonts w:hint="eastAsia"/>
          <w:color w:val="000000"/>
          <w:sz w:val="24"/>
          <w:szCs w:val="24"/>
          <w:shd w:val="pct15" w:color="auto" w:fill="FFFFFF"/>
        </w:rPr>
        <w:t>・</w:t>
      </w:r>
      <w:r w:rsidRPr="006808AB">
        <w:rPr>
          <w:rFonts w:hint="eastAsia"/>
          <w:color w:val="000000"/>
          <w:sz w:val="24"/>
          <w:szCs w:val="24"/>
          <w:shd w:val="pct15" w:color="auto" w:fill="FFFFFF"/>
        </w:rPr>
        <w:t>防災教育</w:t>
      </w:r>
      <w:r>
        <w:rPr>
          <w:rFonts w:hint="eastAsia"/>
          <w:color w:val="000000"/>
          <w:sz w:val="24"/>
          <w:szCs w:val="24"/>
        </w:rPr>
        <w:t>」</w:t>
      </w:r>
      <w:r w:rsidR="0008319C">
        <w:rPr>
          <w:rFonts w:hint="eastAsia"/>
          <w:color w:val="000000"/>
          <w:sz w:val="24"/>
          <w:szCs w:val="24"/>
        </w:rPr>
        <w:t>に準じて、従業員に対し地震時の対応方法等防災教育及び訓練を実施する。</w:t>
      </w:r>
    </w:p>
    <w:p w:rsidR="0008319C" w:rsidRDefault="0008319C" w:rsidP="0066551B">
      <w:pPr>
        <w:ind w:left="480" w:hangingChars="200" w:hanging="480"/>
        <w:jc w:val="left"/>
        <w:rPr>
          <w:color w:val="000000"/>
          <w:sz w:val="24"/>
          <w:szCs w:val="24"/>
        </w:rPr>
      </w:pPr>
      <w:r>
        <w:rPr>
          <w:rFonts w:hint="eastAsia"/>
          <w:color w:val="000000"/>
          <w:sz w:val="24"/>
          <w:szCs w:val="24"/>
        </w:rPr>
        <w:t xml:space="preserve">　⑽　警戒宣言発令時の対応措置</w:t>
      </w:r>
    </w:p>
    <w:p w:rsidR="0008319C" w:rsidRDefault="0008319C" w:rsidP="0066551B">
      <w:pPr>
        <w:ind w:left="480" w:hangingChars="200" w:hanging="480"/>
        <w:jc w:val="left"/>
        <w:rPr>
          <w:color w:val="000000"/>
          <w:sz w:val="24"/>
          <w:szCs w:val="24"/>
        </w:rPr>
      </w:pPr>
      <w:r>
        <w:rPr>
          <w:rFonts w:hint="eastAsia"/>
          <w:color w:val="000000"/>
          <w:sz w:val="24"/>
          <w:szCs w:val="24"/>
        </w:rPr>
        <w:t xml:space="preserve">　　　管理権原者は、警戒宣言が発令された場合は、次の措置を講じる。</w:t>
      </w:r>
    </w:p>
    <w:p w:rsidR="0008319C" w:rsidRDefault="0008319C" w:rsidP="008439AD">
      <w:pPr>
        <w:ind w:left="720" w:hangingChars="300" w:hanging="720"/>
        <w:jc w:val="left"/>
        <w:rPr>
          <w:color w:val="000000"/>
          <w:sz w:val="24"/>
          <w:szCs w:val="24"/>
        </w:rPr>
      </w:pPr>
      <w:r>
        <w:rPr>
          <w:rFonts w:hint="eastAsia"/>
          <w:color w:val="000000"/>
          <w:sz w:val="24"/>
          <w:szCs w:val="24"/>
        </w:rPr>
        <w:t xml:space="preserve">　　ア　自衛消防隊は、</w:t>
      </w:r>
      <w:r w:rsidR="008439AD">
        <w:rPr>
          <w:rFonts w:hint="eastAsia"/>
          <w:color w:val="000000"/>
          <w:sz w:val="24"/>
          <w:szCs w:val="24"/>
        </w:rPr>
        <w:t>別表５「事業所自衛消防隊の編成と任務」</w:t>
      </w:r>
      <w:r>
        <w:rPr>
          <w:rFonts w:hint="eastAsia"/>
          <w:color w:val="000000"/>
          <w:sz w:val="24"/>
          <w:szCs w:val="24"/>
        </w:rPr>
        <w:t>に定める任務を行うものとする。</w:t>
      </w:r>
    </w:p>
    <w:p w:rsidR="0008319C" w:rsidRDefault="0008319C" w:rsidP="0066551B">
      <w:pPr>
        <w:ind w:left="480" w:hangingChars="200" w:hanging="480"/>
        <w:jc w:val="left"/>
        <w:rPr>
          <w:color w:val="000000"/>
          <w:sz w:val="24"/>
          <w:szCs w:val="24"/>
        </w:rPr>
      </w:pPr>
      <w:r>
        <w:rPr>
          <w:rFonts w:hint="eastAsia"/>
          <w:color w:val="000000"/>
          <w:sz w:val="24"/>
          <w:szCs w:val="24"/>
        </w:rPr>
        <w:t xml:space="preserve">　　イ　</w:t>
      </w:r>
      <w:r w:rsidR="00DD3ABC">
        <w:rPr>
          <w:rFonts w:hint="eastAsia"/>
          <w:color w:val="000000"/>
          <w:sz w:val="24"/>
          <w:szCs w:val="24"/>
        </w:rPr>
        <w:t>火気使用設備器具の使用及び喫煙を原則として中止する。</w:t>
      </w:r>
    </w:p>
    <w:p w:rsidR="00DD3ABC" w:rsidRDefault="00DD3ABC" w:rsidP="00DD3ABC">
      <w:pPr>
        <w:ind w:left="720" w:hangingChars="300" w:hanging="720"/>
        <w:jc w:val="left"/>
        <w:rPr>
          <w:color w:val="000000"/>
          <w:sz w:val="24"/>
          <w:szCs w:val="24"/>
        </w:rPr>
      </w:pPr>
      <w:r>
        <w:rPr>
          <w:rFonts w:hint="eastAsia"/>
          <w:color w:val="000000"/>
          <w:sz w:val="24"/>
          <w:szCs w:val="24"/>
        </w:rPr>
        <w:t xml:space="preserve">　　ウ　避難誘導担当の配置完了後、東海地震予知情報に関して、非常放送設備等により在館者へ伝達する。</w:t>
      </w:r>
    </w:p>
    <w:p w:rsidR="00DD3ABC" w:rsidRDefault="00DD3ABC" w:rsidP="00202A56">
      <w:pPr>
        <w:ind w:left="480" w:hangingChars="200" w:hanging="480"/>
        <w:jc w:val="left"/>
        <w:rPr>
          <w:color w:val="000000"/>
          <w:sz w:val="24"/>
          <w:szCs w:val="24"/>
        </w:rPr>
      </w:pPr>
      <w:r>
        <w:rPr>
          <w:rFonts w:hint="eastAsia"/>
          <w:color w:val="000000"/>
          <w:sz w:val="24"/>
          <w:szCs w:val="24"/>
        </w:rPr>
        <w:lastRenderedPageBreak/>
        <w:t xml:space="preserve">　⑾　災害予防措置</w:t>
      </w:r>
    </w:p>
    <w:p w:rsidR="00DD3ABC" w:rsidRDefault="00DD3ABC" w:rsidP="002F0A03">
      <w:pPr>
        <w:ind w:left="480" w:hangingChars="200" w:hanging="480"/>
        <w:jc w:val="left"/>
        <w:rPr>
          <w:color w:val="000000"/>
          <w:sz w:val="24"/>
          <w:szCs w:val="24"/>
        </w:rPr>
      </w:pPr>
      <w:r>
        <w:rPr>
          <w:rFonts w:hint="eastAsia"/>
          <w:color w:val="000000"/>
          <w:sz w:val="24"/>
          <w:szCs w:val="24"/>
        </w:rPr>
        <w:t xml:space="preserve">　　　管理権原者は、訓練等を実施した結果の確認及び検証を行い、</w:t>
      </w:r>
      <w:r w:rsidR="00521F9D">
        <w:rPr>
          <w:rFonts w:hint="eastAsia"/>
          <w:color w:val="000000"/>
          <w:sz w:val="24"/>
          <w:szCs w:val="24"/>
        </w:rPr>
        <w:t>事前</w:t>
      </w:r>
      <w:r>
        <w:rPr>
          <w:rFonts w:hint="eastAsia"/>
          <w:color w:val="000000"/>
          <w:sz w:val="24"/>
          <w:szCs w:val="24"/>
        </w:rPr>
        <w:t>計画の見直し、改善していく取り組み（ＰＤＣＡサイクル）を取り入れることとする。</w:t>
      </w:r>
    </w:p>
    <w:p w:rsidR="00837D00" w:rsidRPr="00202A56" w:rsidRDefault="00837D00" w:rsidP="00202A56">
      <w:pPr>
        <w:ind w:left="480" w:hangingChars="200" w:hanging="480"/>
        <w:jc w:val="left"/>
        <w:rPr>
          <w:color w:val="000000"/>
          <w:sz w:val="24"/>
          <w:szCs w:val="24"/>
        </w:rPr>
      </w:pPr>
      <w:r w:rsidRPr="00202A56">
        <w:rPr>
          <w:rFonts w:hint="eastAsia"/>
          <w:color w:val="000000"/>
          <w:sz w:val="24"/>
          <w:szCs w:val="24"/>
        </w:rPr>
        <w:t xml:space="preserve">２　</w:t>
      </w:r>
      <w:r w:rsidR="00DD3ABC">
        <w:rPr>
          <w:rFonts w:hint="eastAsia"/>
          <w:color w:val="000000"/>
          <w:sz w:val="24"/>
          <w:szCs w:val="24"/>
        </w:rPr>
        <w:t>震災時の活動計画</w:t>
      </w:r>
    </w:p>
    <w:p w:rsidR="00DD3ABC" w:rsidRDefault="00DD3ABC" w:rsidP="00DD3ABC">
      <w:pPr>
        <w:ind w:left="480" w:hangingChars="200" w:hanging="480"/>
        <w:jc w:val="left"/>
        <w:rPr>
          <w:color w:val="000000"/>
          <w:sz w:val="24"/>
          <w:szCs w:val="24"/>
        </w:rPr>
      </w:pPr>
      <w:r>
        <w:rPr>
          <w:rFonts w:hint="eastAsia"/>
          <w:color w:val="000000"/>
          <w:sz w:val="24"/>
          <w:szCs w:val="24"/>
        </w:rPr>
        <w:t xml:space="preserve">　⑴　震災時の自衛消防隊の任務</w:t>
      </w:r>
    </w:p>
    <w:p w:rsidR="00E15B20" w:rsidRPr="00BD1245" w:rsidRDefault="00BD1245" w:rsidP="00BD1245">
      <w:pPr>
        <w:ind w:left="480" w:hangingChars="200" w:hanging="480"/>
        <w:jc w:val="left"/>
        <w:rPr>
          <w:color w:val="000000"/>
          <w:sz w:val="24"/>
          <w:szCs w:val="24"/>
        </w:rPr>
      </w:pPr>
      <w:r>
        <w:rPr>
          <w:rFonts w:hint="eastAsia"/>
          <w:color w:val="000000"/>
          <w:sz w:val="24"/>
          <w:szCs w:val="24"/>
        </w:rPr>
        <w:t xml:space="preserve">　　　</w:t>
      </w:r>
      <w:r w:rsidR="00E15B20">
        <w:rPr>
          <w:rFonts w:hint="eastAsia"/>
          <w:color w:val="000000"/>
          <w:sz w:val="24"/>
          <w:szCs w:val="24"/>
        </w:rPr>
        <w:t>自衛消防隊長は、事業所内の被害状</w:t>
      </w:r>
      <w:r>
        <w:rPr>
          <w:rFonts w:hint="eastAsia"/>
          <w:color w:val="000000"/>
          <w:sz w:val="24"/>
          <w:szCs w:val="24"/>
        </w:rPr>
        <w:t>況及び活動状況を把握し、自衛消防隊を活用して自衛消防活動を実施する。</w:t>
      </w:r>
    </w:p>
    <w:p w:rsidR="00E15B20" w:rsidRDefault="00E15B20" w:rsidP="00E15B20">
      <w:pPr>
        <w:ind w:left="480" w:hangingChars="200" w:hanging="480"/>
        <w:jc w:val="left"/>
        <w:rPr>
          <w:color w:val="000000"/>
          <w:sz w:val="24"/>
          <w:szCs w:val="24"/>
        </w:rPr>
      </w:pPr>
      <w:r>
        <w:rPr>
          <w:rFonts w:hint="eastAsia"/>
          <w:color w:val="000000"/>
          <w:sz w:val="24"/>
          <w:szCs w:val="24"/>
        </w:rPr>
        <w:t xml:space="preserve">　⑵　緊急地震速報の活用</w:t>
      </w:r>
    </w:p>
    <w:p w:rsidR="00E15B20" w:rsidRDefault="00E15B20" w:rsidP="00E15B20">
      <w:pPr>
        <w:ind w:left="480" w:hangingChars="200" w:hanging="480"/>
        <w:jc w:val="left"/>
        <w:rPr>
          <w:color w:val="000000"/>
          <w:sz w:val="24"/>
          <w:szCs w:val="24"/>
        </w:rPr>
      </w:pPr>
      <w:r>
        <w:rPr>
          <w:rFonts w:hint="eastAsia"/>
          <w:color w:val="000000"/>
          <w:sz w:val="24"/>
          <w:szCs w:val="24"/>
        </w:rPr>
        <w:t xml:space="preserve">　　　緊急地震速報を受信した場合は、周囲の状況に応じて、</w:t>
      </w:r>
      <w:r w:rsidR="0050666C">
        <w:rPr>
          <w:rFonts w:hint="eastAsia"/>
          <w:color w:val="000000"/>
          <w:sz w:val="24"/>
          <w:szCs w:val="24"/>
        </w:rPr>
        <w:t>自己</w:t>
      </w:r>
      <w:r>
        <w:rPr>
          <w:rFonts w:hint="eastAsia"/>
          <w:color w:val="000000"/>
          <w:sz w:val="24"/>
          <w:szCs w:val="24"/>
        </w:rPr>
        <w:t>の安全を確保すること。</w:t>
      </w:r>
    </w:p>
    <w:p w:rsidR="00E15B20" w:rsidRDefault="00E15B20" w:rsidP="00E15B20">
      <w:pPr>
        <w:ind w:left="480" w:hangingChars="200" w:hanging="480"/>
        <w:jc w:val="left"/>
        <w:rPr>
          <w:color w:val="000000"/>
          <w:sz w:val="24"/>
          <w:szCs w:val="24"/>
        </w:rPr>
      </w:pPr>
      <w:r>
        <w:rPr>
          <w:rFonts w:hint="eastAsia"/>
          <w:color w:val="000000"/>
          <w:sz w:val="24"/>
          <w:szCs w:val="24"/>
        </w:rPr>
        <w:t xml:space="preserve">　⑶　出火防止及び初期消火活動</w:t>
      </w:r>
    </w:p>
    <w:p w:rsidR="00E15B20" w:rsidRDefault="0050666C" w:rsidP="00E15B20">
      <w:pPr>
        <w:ind w:left="480" w:hangingChars="200" w:hanging="480"/>
        <w:jc w:val="left"/>
        <w:rPr>
          <w:color w:val="000000"/>
          <w:sz w:val="24"/>
          <w:szCs w:val="24"/>
        </w:rPr>
      </w:pPr>
      <w:r>
        <w:rPr>
          <w:rFonts w:hint="eastAsia"/>
          <w:color w:val="000000"/>
          <w:sz w:val="24"/>
          <w:szCs w:val="24"/>
        </w:rPr>
        <w:t xml:space="preserve">　　　震災時の出火防止対策及び初期消火活動は、次の</w:t>
      </w:r>
      <w:r w:rsidR="00AF4E47">
        <w:rPr>
          <w:rFonts w:hint="eastAsia"/>
          <w:color w:val="000000"/>
          <w:sz w:val="24"/>
          <w:szCs w:val="24"/>
        </w:rPr>
        <w:t>とおり</w:t>
      </w:r>
      <w:r w:rsidR="00E15B20">
        <w:rPr>
          <w:rFonts w:hint="eastAsia"/>
          <w:color w:val="000000"/>
          <w:sz w:val="24"/>
          <w:szCs w:val="24"/>
        </w:rPr>
        <w:t>とする。</w:t>
      </w:r>
    </w:p>
    <w:p w:rsidR="00E15B20" w:rsidRDefault="00E15B20" w:rsidP="00E15B20">
      <w:pPr>
        <w:ind w:left="720" w:hangingChars="300" w:hanging="720"/>
        <w:jc w:val="left"/>
        <w:rPr>
          <w:color w:val="000000"/>
          <w:sz w:val="24"/>
          <w:szCs w:val="24"/>
        </w:rPr>
      </w:pPr>
      <w:r>
        <w:rPr>
          <w:rFonts w:hint="eastAsia"/>
          <w:color w:val="000000"/>
          <w:sz w:val="24"/>
          <w:szCs w:val="24"/>
        </w:rPr>
        <w:t xml:space="preserve">　　ア　地震発生時、火気使用設備器具付近にいる従業員は、身の安全を確保し、揺れがおさまった後、電源、燃料等の遮断等を行う。防火担当責任者等は、二次災害の発生を防止するため、建物、火気使用</w:t>
      </w:r>
      <w:r w:rsidR="0050666C">
        <w:rPr>
          <w:rFonts w:hint="eastAsia"/>
          <w:color w:val="000000"/>
          <w:sz w:val="24"/>
          <w:szCs w:val="24"/>
        </w:rPr>
        <w:t>設備</w:t>
      </w:r>
      <w:r>
        <w:rPr>
          <w:rFonts w:hint="eastAsia"/>
          <w:color w:val="000000"/>
          <w:sz w:val="24"/>
          <w:szCs w:val="24"/>
        </w:rPr>
        <w:t>器具及び危険物施設等について点検、検査を実施し、異常が認められた場合には、応急措置を行う。</w:t>
      </w:r>
    </w:p>
    <w:p w:rsidR="00134A6A" w:rsidRPr="00E15B20" w:rsidRDefault="00E15B20" w:rsidP="00134A6A">
      <w:pPr>
        <w:ind w:left="720" w:hangingChars="300" w:hanging="720"/>
        <w:jc w:val="left"/>
        <w:rPr>
          <w:color w:val="000000"/>
          <w:sz w:val="24"/>
          <w:szCs w:val="24"/>
        </w:rPr>
      </w:pPr>
      <w:r>
        <w:rPr>
          <w:rFonts w:hint="eastAsia"/>
          <w:color w:val="000000"/>
          <w:sz w:val="24"/>
          <w:szCs w:val="24"/>
        </w:rPr>
        <w:t xml:space="preserve">　　イ　火災を発見した者は</w:t>
      </w:r>
      <w:r w:rsidR="00134A6A">
        <w:rPr>
          <w:rFonts w:hint="eastAsia"/>
          <w:color w:val="000000"/>
          <w:sz w:val="24"/>
          <w:szCs w:val="24"/>
        </w:rPr>
        <w:t>、周囲の</w:t>
      </w:r>
      <w:r w:rsidR="0050666C">
        <w:rPr>
          <w:rFonts w:hint="eastAsia"/>
          <w:color w:val="000000"/>
          <w:sz w:val="24"/>
          <w:szCs w:val="24"/>
        </w:rPr>
        <w:t>者</w:t>
      </w:r>
      <w:r w:rsidR="00134A6A">
        <w:rPr>
          <w:rFonts w:hint="eastAsia"/>
          <w:color w:val="000000"/>
          <w:sz w:val="24"/>
          <w:szCs w:val="24"/>
        </w:rPr>
        <w:t>に知らせるとともに、消防用設備等を活用し、初期消火を実施する。</w:t>
      </w:r>
    </w:p>
    <w:p w:rsidR="00134A6A" w:rsidRDefault="00134A6A" w:rsidP="00134A6A">
      <w:pPr>
        <w:ind w:left="480" w:hangingChars="200" w:hanging="480"/>
        <w:jc w:val="left"/>
        <w:rPr>
          <w:color w:val="000000"/>
          <w:sz w:val="24"/>
          <w:szCs w:val="24"/>
        </w:rPr>
      </w:pPr>
      <w:r>
        <w:rPr>
          <w:rFonts w:hint="eastAsia"/>
          <w:color w:val="000000"/>
          <w:sz w:val="24"/>
          <w:szCs w:val="24"/>
        </w:rPr>
        <w:t xml:space="preserve">　</w:t>
      </w:r>
      <w:r w:rsidR="00E15B20">
        <w:rPr>
          <w:rFonts w:hint="eastAsia"/>
          <w:color w:val="000000"/>
          <w:sz w:val="24"/>
          <w:szCs w:val="24"/>
        </w:rPr>
        <w:t>⑷</w:t>
      </w:r>
      <w:r>
        <w:rPr>
          <w:rFonts w:hint="eastAsia"/>
          <w:color w:val="000000"/>
          <w:sz w:val="24"/>
          <w:szCs w:val="24"/>
        </w:rPr>
        <w:t xml:space="preserve">　危険物等の流出、漏えい時の緊急措置</w:t>
      </w:r>
      <w:r w:rsidR="0050666C">
        <w:rPr>
          <w:rFonts w:hint="eastAsia"/>
          <w:color w:val="000000"/>
          <w:sz w:val="24"/>
          <w:szCs w:val="24"/>
        </w:rPr>
        <w:t>（※）</w:t>
      </w:r>
    </w:p>
    <w:p w:rsidR="00134A6A" w:rsidRDefault="00134A6A" w:rsidP="00134A6A">
      <w:pPr>
        <w:ind w:left="480" w:hangingChars="200" w:hanging="480"/>
        <w:jc w:val="left"/>
        <w:rPr>
          <w:color w:val="000000"/>
          <w:sz w:val="24"/>
          <w:szCs w:val="24"/>
        </w:rPr>
      </w:pPr>
      <w:r>
        <w:rPr>
          <w:rFonts w:hint="eastAsia"/>
          <w:color w:val="000000"/>
          <w:sz w:val="24"/>
          <w:szCs w:val="24"/>
        </w:rPr>
        <w:t xml:space="preserve">　　　管理権原者は、危険物、毒物、高圧ガス等の流出又は漏えいが発生した場合は、自衛消防隊の組織を活用して応急の措置を行うとともに、消防機関その他の関係者に連絡する。</w:t>
      </w:r>
    </w:p>
    <w:p w:rsidR="00134A6A" w:rsidRDefault="00134A6A" w:rsidP="00134A6A">
      <w:pPr>
        <w:ind w:left="480" w:hangingChars="200" w:hanging="480"/>
        <w:jc w:val="left"/>
        <w:rPr>
          <w:color w:val="000000"/>
          <w:sz w:val="24"/>
          <w:szCs w:val="24"/>
        </w:rPr>
      </w:pPr>
      <w:r>
        <w:rPr>
          <w:rFonts w:hint="eastAsia"/>
          <w:color w:val="000000"/>
          <w:sz w:val="24"/>
          <w:szCs w:val="24"/>
        </w:rPr>
        <w:t xml:space="preserve">　⑸　初期救助・救護活動</w:t>
      </w:r>
    </w:p>
    <w:p w:rsidR="00134A6A" w:rsidRDefault="0050666C" w:rsidP="00134A6A">
      <w:pPr>
        <w:ind w:left="480" w:hangingChars="200" w:hanging="480"/>
        <w:jc w:val="left"/>
        <w:rPr>
          <w:color w:val="000000"/>
          <w:sz w:val="24"/>
          <w:szCs w:val="24"/>
        </w:rPr>
      </w:pPr>
      <w:r>
        <w:rPr>
          <w:rFonts w:hint="eastAsia"/>
          <w:color w:val="000000"/>
          <w:sz w:val="24"/>
          <w:szCs w:val="24"/>
        </w:rPr>
        <w:t xml:space="preserve">　　　地震発生後の初期救助及び初期救護活動は、次のとおり</w:t>
      </w:r>
      <w:r w:rsidR="00134A6A">
        <w:rPr>
          <w:rFonts w:hint="eastAsia"/>
          <w:color w:val="000000"/>
          <w:sz w:val="24"/>
          <w:szCs w:val="24"/>
        </w:rPr>
        <w:t>とする。</w:t>
      </w:r>
    </w:p>
    <w:p w:rsidR="00134A6A" w:rsidRDefault="00134A6A" w:rsidP="00134A6A">
      <w:pPr>
        <w:ind w:left="720" w:hangingChars="300" w:hanging="720"/>
        <w:jc w:val="left"/>
        <w:rPr>
          <w:color w:val="000000"/>
          <w:sz w:val="24"/>
          <w:szCs w:val="24"/>
        </w:rPr>
      </w:pPr>
      <w:r>
        <w:rPr>
          <w:rFonts w:hint="eastAsia"/>
          <w:color w:val="000000"/>
          <w:sz w:val="24"/>
          <w:szCs w:val="24"/>
        </w:rPr>
        <w:t xml:space="preserve">　　ア　負傷者が発生した場合は、応急手当て</w:t>
      </w:r>
      <w:r w:rsidR="00BD1245">
        <w:rPr>
          <w:rFonts w:hint="eastAsia"/>
          <w:color w:val="000000"/>
          <w:sz w:val="24"/>
          <w:szCs w:val="24"/>
        </w:rPr>
        <w:t>を行うとともに、地震時の被害状況により緊急を要するときは</w:t>
      </w:r>
      <w:r>
        <w:rPr>
          <w:rFonts w:hint="eastAsia"/>
          <w:color w:val="000000"/>
          <w:sz w:val="24"/>
          <w:szCs w:val="24"/>
        </w:rPr>
        <w:t>、</w:t>
      </w:r>
      <w:r w:rsidR="0098697A">
        <w:rPr>
          <w:rFonts w:hint="eastAsia"/>
          <w:color w:val="000000"/>
          <w:sz w:val="24"/>
          <w:szCs w:val="24"/>
        </w:rPr>
        <w:t>救護所、</w:t>
      </w:r>
      <w:r>
        <w:rPr>
          <w:rFonts w:hint="eastAsia"/>
          <w:color w:val="000000"/>
          <w:sz w:val="24"/>
          <w:szCs w:val="24"/>
        </w:rPr>
        <w:t>医療機関に搬送する。</w:t>
      </w:r>
    </w:p>
    <w:p w:rsidR="00134A6A" w:rsidRDefault="00134A6A" w:rsidP="00134A6A">
      <w:pPr>
        <w:ind w:left="720" w:hangingChars="300" w:hanging="720"/>
        <w:jc w:val="left"/>
        <w:rPr>
          <w:color w:val="000000"/>
          <w:sz w:val="24"/>
          <w:szCs w:val="24"/>
        </w:rPr>
      </w:pPr>
      <w:r>
        <w:rPr>
          <w:rFonts w:hint="eastAsia"/>
          <w:color w:val="000000"/>
          <w:sz w:val="24"/>
          <w:szCs w:val="24"/>
        </w:rPr>
        <w:t xml:space="preserve">　　イ　倒壊現場付近では、消火器、水バケツ等を用意し、不測の事態に備える。</w:t>
      </w:r>
    </w:p>
    <w:p w:rsidR="00134A6A" w:rsidRDefault="00134A6A" w:rsidP="00134A6A">
      <w:pPr>
        <w:ind w:left="720" w:hangingChars="300" w:hanging="720"/>
        <w:jc w:val="left"/>
        <w:rPr>
          <w:color w:val="000000"/>
          <w:sz w:val="24"/>
          <w:szCs w:val="24"/>
        </w:rPr>
      </w:pPr>
      <w:r>
        <w:rPr>
          <w:rFonts w:hint="eastAsia"/>
          <w:color w:val="000000"/>
          <w:sz w:val="24"/>
          <w:szCs w:val="24"/>
        </w:rPr>
        <w:t xml:space="preserve">　　ウ　</w:t>
      </w:r>
      <w:r w:rsidR="0050666C">
        <w:rPr>
          <w:rFonts w:hint="eastAsia"/>
          <w:color w:val="000000"/>
          <w:sz w:val="24"/>
          <w:szCs w:val="24"/>
        </w:rPr>
        <w:t>救出の優先順位は、人命への危険が切迫している者からとし、多数の</w:t>
      </w:r>
      <w:r>
        <w:rPr>
          <w:rFonts w:hint="eastAsia"/>
          <w:color w:val="000000"/>
          <w:sz w:val="24"/>
          <w:szCs w:val="24"/>
        </w:rPr>
        <w:t>救助</w:t>
      </w:r>
      <w:r w:rsidR="0050666C">
        <w:rPr>
          <w:rFonts w:hint="eastAsia"/>
          <w:color w:val="000000"/>
          <w:sz w:val="24"/>
          <w:szCs w:val="24"/>
        </w:rPr>
        <w:t>を求める</w:t>
      </w:r>
      <w:r>
        <w:rPr>
          <w:rFonts w:hint="eastAsia"/>
          <w:color w:val="000000"/>
          <w:sz w:val="24"/>
          <w:szCs w:val="24"/>
        </w:rPr>
        <w:t>者がいる場合は、救出作業が容易な人を優先する。</w:t>
      </w:r>
    </w:p>
    <w:p w:rsidR="00134A6A" w:rsidRPr="003721F9" w:rsidRDefault="003721F9" w:rsidP="003721F9">
      <w:pPr>
        <w:ind w:left="720" w:hangingChars="300" w:hanging="720"/>
        <w:jc w:val="left"/>
        <w:rPr>
          <w:color w:val="000000"/>
          <w:sz w:val="24"/>
          <w:szCs w:val="24"/>
        </w:rPr>
      </w:pPr>
      <w:r>
        <w:rPr>
          <w:rFonts w:hint="eastAsia"/>
          <w:color w:val="000000"/>
          <w:sz w:val="24"/>
          <w:szCs w:val="24"/>
        </w:rPr>
        <w:t xml:space="preserve">　　エ　</w:t>
      </w:r>
      <w:r w:rsidRPr="003721F9">
        <w:rPr>
          <w:rFonts w:hint="eastAsia"/>
          <w:sz w:val="24"/>
          <w:szCs w:val="24"/>
        </w:rPr>
        <w:t>消防隊の到着を待つことなく、安全に気を</w:t>
      </w:r>
      <w:r w:rsidR="0050666C">
        <w:rPr>
          <w:rFonts w:hint="eastAsia"/>
          <w:sz w:val="24"/>
          <w:szCs w:val="24"/>
        </w:rPr>
        <w:t>付け</w:t>
      </w:r>
      <w:r w:rsidRPr="003721F9">
        <w:rPr>
          <w:rFonts w:hint="eastAsia"/>
          <w:sz w:val="24"/>
          <w:szCs w:val="24"/>
        </w:rPr>
        <w:t>ながら積極的に救助作業を行う。</w:t>
      </w:r>
    </w:p>
    <w:p w:rsidR="00134A6A" w:rsidRDefault="00134A6A" w:rsidP="00134A6A">
      <w:pPr>
        <w:ind w:leftChars="100" w:left="500" w:hangingChars="100" w:hanging="240"/>
        <w:jc w:val="left"/>
        <w:rPr>
          <w:color w:val="000000"/>
          <w:sz w:val="24"/>
          <w:szCs w:val="24"/>
        </w:rPr>
      </w:pPr>
      <w:r>
        <w:rPr>
          <w:rFonts w:hint="eastAsia"/>
          <w:color w:val="000000"/>
          <w:sz w:val="24"/>
          <w:szCs w:val="24"/>
        </w:rPr>
        <w:t>⑹　被害状況の把握等</w:t>
      </w:r>
    </w:p>
    <w:p w:rsidR="00134A6A" w:rsidRDefault="00134A6A" w:rsidP="00B41A15">
      <w:pPr>
        <w:ind w:left="480" w:hangingChars="200" w:hanging="480"/>
        <w:jc w:val="left"/>
        <w:rPr>
          <w:color w:val="000000"/>
          <w:sz w:val="24"/>
          <w:szCs w:val="24"/>
        </w:rPr>
      </w:pPr>
      <w:r>
        <w:rPr>
          <w:rFonts w:hint="eastAsia"/>
          <w:color w:val="000000"/>
          <w:sz w:val="24"/>
          <w:szCs w:val="24"/>
        </w:rPr>
        <w:t xml:space="preserve">　　　自衛消防隊長は、</w:t>
      </w:r>
      <w:r w:rsidR="00B41A15">
        <w:rPr>
          <w:rFonts w:hint="eastAsia"/>
          <w:color w:val="000000"/>
          <w:sz w:val="24"/>
          <w:szCs w:val="24"/>
        </w:rPr>
        <w:t>建物内外の状況を把握し、必要な情報を自衛消防隊員</w:t>
      </w:r>
      <w:r w:rsidR="00B41A15">
        <w:rPr>
          <w:rFonts w:hint="eastAsia"/>
          <w:color w:val="000000"/>
          <w:sz w:val="24"/>
          <w:szCs w:val="24"/>
        </w:rPr>
        <w:lastRenderedPageBreak/>
        <w:t>に周知徹底するとともに、混乱を防止するために建築物内にいる在館者に適切な指示を行う。</w:t>
      </w:r>
    </w:p>
    <w:p w:rsidR="00134A6A" w:rsidRDefault="00134A6A" w:rsidP="00134A6A">
      <w:pPr>
        <w:ind w:leftChars="100" w:left="500" w:hangingChars="100" w:hanging="240"/>
        <w:jc w:val="left"/>
        <w:rPr>
          <w:color w:val="000000"/>
          <w:sz w:val="24"/>
          <w:szCs w:val="24"/>
        </w:rPr>
      </w:pPr>
      <w:r>
        <w:rPr>
          <w:rFonts w:hint="eastAsia"/>
          <w:color w:val="000000"/>
          <w:sz w:val="24"/>
          <w:szCs w:val="24"/>
        </w:rPr>
        <w:t xml:space="preserve">⑺　</w:t>
      </w:r>
      <w:r w:rsidR="00B41A15">
        <w:rPr>
          <w:rFonts w:hint="eastAsia"/>
          <w:color w:val="000000"/>
          <w:sz w:val="24"/>
          <w:szCs w:val="24"/>
        </w:rPr>
        <w:t>避難場所及び避難方法</w:t>
      </w:r>
    </w:p>
    <w:p w:rsidR="00B41A15" w:rsidRDefault="00B41A15" w:rsidP="00134A6A">
      <w:pPr>
        <w:ind w:leftChars="100" w:left="500" w:hangingChars="100" w:hanging="240"/>
        <w:jc w:val="left"/>
        <w:rPr>
          <w:color w:val="000000"/>
          <w:sz w:val="24"/>
          <w:szCs w:val="24"/>
        </w:rPr>
      </w:pPr>
      <w:r>
        <w:rPr>
          <w:rFonts w:hint="eastAsia"/>
          <w:color w:val="000000"/>
          <w:sz w:val="24"/>
          <w:szCs w:val="24"/>
        </w:rPr>
        <w:t xml:space="preserve">　　管理権原者は、</w:t>
      </w:r>
      <w:r w:rsidR="00BD1245">
        <w:rPr>
          <w:rFonts w:hint="eastAsia"/>
          <w:color w:val="000000"/>
          <w:sz w:val="24"/>
          <w:szCs w:val="24"/>
        </w:rPr>
        <w:t>地震等による二次災害の</w:t>
      </w:r>
      <w:r>
        <w:rPr>
          <w:rFonts w:hint="eastAsia"/>
          <w:color w:val="000000"/>
          <w:sz w:val="24"/>
          <w:szCs w:val="24"/>
        </w:rPr>
        <w:t>危険が予想される場合、事前に定めた避難方法に基づき、適切に避難を開始する。</w:t>
      </w:r>
    </w:p>
    <w:p w:rsidR="003B0EAA" w:rsidRPr="0050666C" w:rsidRDefault="00134A6A" w:rsidP="0050666C">
      <w:pPr>
        <w:ind w:firstLineChars="100" w:firstLine="240"/>
        <w:jc w:val="left"/>
        <w:rPr>
          <w:color w:val="000000"/>
          <w:sz w:val="24"/>
          <w:szCs w:val="24"/>
        </w:rPr>
      </w:pPr>
      <w:r w:rsidRPr="0050666C">
        <w:rPr>
          <w:rFonts w:hint="eastAsia"/>
          <w:color w:val="000000"/>
          <w:sz w:val="24"/>
          <w:szCs w:val="24"/>
        </w:rPr>
        <w:t xml:space="preserve">⑻　</w:t>
      </w:r>
      <w:r w:rsidR="003B0EAA" w:rsidRPr="0050666C">
        <w:rPr>
          <w:rFonts w:hint="eastAsia"/>
          <w:color w:val="000000"/>
          <w:sz w:val="24"/>
          <w:szCs w:val="24"/>
        </w:rPr>
        <w:t>従業員等の施設内待機等</w:t>
      </w:r>
    </w:p>
    <w:p w:rsidR="003B0EAA" w:rsidRPr="0050666C" w:rsidRDefault="003B0EAA" w:rsidP="0050666C">
      <w:pPr>
        <w:ind w:leftChars="200" w:left="760" w:hangingChars="100" w:hanging="240"/>
        <w:jc w:val="left"/>
        <w:rPr>
          <w:color w:val="000000"/>
          <w:sz w:val="24"/>
          <w:szCs w:val="24"/>
        </w:rPr>
      </w:pPr>
      <w:r w:rsidRPr="0050666C">
        <w:rPr>
          <w:rFonts w:hint="eastAsia"/>
          <w:color w:val="000000"/>
          <w:sz w:val="24"/>
          <w:szCs w:val="24"/>
        </w:rPr>
        <w:t xml:space="preserve">ア　</w:t>
      </w:r>
      <w:r w:rsidR="00BC7CD0" w:rsidRPr="0050666C">
        <w:rPr>
          <w:rFonts w:hint="eastAsia"/>
          <w:color w:val="000000"/>
          <w:sz w:val="24"/>
          <w:szCs w:val="24"/>
        </w:rPr>
        <w:t>管理権原者は、震災時に「むやみに移動を開始しない」ことを従業員等に徹底するものとする。</w:t>
      </w:r>
    </w:p>
    <w:p w:rsidR="003B0EAA" w:rsidRPr="0050666C" w:rsidRDefault="003B0EAA" w:rsidP="0050666C">
      <w:pPr>
        <w:ind w:leftChars="200" w:left="760" w:hangingChars="100" w:hanging="240"/>
        <w:jc w:val="left"/>
        <w:rPr>
          <w:color w:val="000000"/>
          <w:sz w:val="24"/>
          <w:szCs w:val="24"/>
        </w:rPr>
      </w:pPr>
      <w:r w:rsidRPr="0050666C">
        <w:rPr>
          <w:rFonts w:hint="eastAsia"/>
          <w:color w:val="000000"/>
          <w:sz w:val="24"/>
          <w:szCs w:val="24"/>
        </w:rPr>
        <w:t>イ　管理権原者は、災害関連情報等を収集し、施設周辺の災害状況を</w:t>
      </w:r>
      <w:r w:rsidR="005141EB">
        <w:rPr>
          <w:rFonts w:hint="eastAsia"/>
          <w:color w:val="000000"/>
          <w:sz w:val="24"/>
          <w:szCs w:val="24"/>
        </w:rPr>
        <w:t>把握するとともに、別表７</w:t>
      </w:r>
      <w:r w:rsidRPr="0050666C">
        <w:rPr>
          <w:rFonts w:hint="eastAsia"/>
          <w:color w:val="000000"/>
          <w:sz w:val="24"/>
          <w:szCs w:val="24"/>
        </w:rPr>
        <w:t>に定める「施設の安全のためのチェックリスト」の項目に従い、施設内で待機できるか判断をする。</w:t>
      </w:r>
    </w:p>
    <w:p w:rsidR="003B0EAA" w:rsidRPr="0050666C" w:rsidRDefault="003B0EAA" w:rsidP="0050666C">
      <w:pPr>
        <w:ind w:leftChars="200" w:left="760" w:hangingChars="100" w:hanging="240"/>
        <w:jc w:val="left"/>
        <w:rPr>
          <w:color w:val="000000"/>
          <w:sz w:val="24"/>
          <w:szCs w:val="24"/>
        </w:rPr>
      </w:pPr>
      <w:r w:rsidRPr="0050666C">
        <w:rPr>
          <w:rFonts w:hint="eastAsia"/>
          <w:color w:val="000000"/>
          <w:sz w:val="24"/>
          <w:szCs w:val="24"/>
        </w:rPr>
        <w:t>ウ　管理権原者は、施設周辺の状況や施設の被害状況から施設の安全性が確保できないと判断した場合は、</w:t>
      </w:r>
      <w:r w:rsidR="001060C0">
        <w:rPr>
          <w:rFonts w:hint="eastAsia"/>
          <w:color w:val="000000"/>
          <w:sz w:val="24"/>
          <w:szCs w:val="24"/>
        </w:rPr>
        <w:t>愛知県や春日井市からの一時滞在施設等の開設情報等をもとに従業員等を</w:t>
      </w:r>
      <w:r w:rsidRPr="0050666C">
        <w:rPr>
          <w:rFonts w:hint="eastAsia"/>
          <w:color w:val="000000"/>
          <w:sz w:val="24"/>
          <w:szCs w:val="24"/>
        </w:rPr>
        <w:t>誘導する</w:t>
      </w:r>
      <w:r w:rsidR="001060C0">
        <w:rPr>
          <w:rFonts w:hint="eastAsia"/>
          <w:color w:val="000000"/>
          <w:sz w:val="24"/>
          <w:szCs w:val="24"/>
        </w:rPr>
        <w:t>ものとする</w:t>
      </w:r>
      <w:r w:rsidRPr="0050666C">
        <w:rPr>
          <w:rFonts w:hint="eastAsia"/>
          <w:color w:val="000000"/>
          <w:sz w:val="24"/>
          <w:szCs w:val="24"/>
        </w:rPr>
        <w:t>。</w:t>
      </w:r>
    </w:p>
    <w:p w:rsidR="00134A6A" w:rsidRPr="0050666C" w:rsidRDefault="00134A6A" w:rsidP="003B0EAA">
      <w:pPr>
        <w:jc w:val="left"/>
        <w:rPr>
          <w:color w:val="000000"/>
          <w:sz w:val="24"/>
          <w:szCs w:val="24"/>
        </w:rPr>
      </w:pPr>
    </w:p>
    <w:p w:rsidR="00837D00" w:rsidRPr="00202A56" w:rsidRDefault="00837D00" w:rsidP="003B0EAA">
      <w:pPr>
        <w:jc w:val="left"/>
        <w:rPr>
          <w:color w:val="FF0000"/>
          <w:sz w:val="24"/>
          <w:szCs w:val="24"/>
          <w:u w:val="single" w:color="000000"/>
        </w:rPr>
      </w:pPr>
    </w:p>
    <w:p w:rsidR="00837D00" w:rsidRPr="00202A56" w:rsidRDefault="00BD0B68" w:rsidP="00202A56">
      <w:pPr>
        <w:ind w:left="480" w:hangingChars="200" w:hanging="480"/>
        <w:jc w:val="left"/>
        <w:rPr>
          <w:sz w:val="24"/>
          <w:szCs w:val="24"/>
        </w:rPr>
      </w:pPr>
      <w:r w:rsidRPr="006257AF">
        <w:rPr>
          <w:rFonts w:hint="eastAsia"/>
          <w:sz w:val="24"/>
          <w:szCs w:val="24"/>
          <w:highlight w:val="lightGray"/>
          <w:bdr w:val="single" w:sz="4" w:space="0" w:color="auto"/>
        </w:rPr>
        <w:t>10</w:t>
      </w:r>
      <w:r w:rsidR="00837D00" w:rsidRPr="006257AF">
        <w:rPr>
          <w:rFonts w:hint="eastAsia"/>
          <w:sz w:val="24"/>
          <w:szCs w:val="24"/>
          <w:highlight w:val="lightGray"/>
        </w:rPr>
        <w:t xml:space="preserve">　</w:t>
      </w:r>
      <w:r w:rsidR="0095073A" w:rsidRPr="006257AF">
        <w:rPr>
          <w:rFonts w:hint="eastAsia"/>
          <w:sz w:val="24"/>
          <w:szCs w:val="24"/>
          <w:highlight w:val="lightGray"/>
        </w:rPr>
        <w:t>防火・</w:t>
      </w:r>
      <w:r w:rsidR="0040217D" w:rsidRPr="006257AF">
        <w:rPr>
          <w:rFonts w:hint="eastAsia"/>
          <w:sz w:val="24"/>
          <w:szCs w:val="24"/>
          <w:highlight w:val="lightGray"/>
        </w:rPr>
        <w:t xml:space="preserve">防災教育　　　　</w:t>
      </w:r>
      <w:r w:rsidR="00837D00" w:rsidRPr="006257AF">
        <w:rPr>
          <w:rFonts w:hint="eastAsia"/>
          <w:sz w:val="24"/>
          <w:szCs w:val="24"/>
          <w:highlight w:val="lightGray"/>
        </w:rPr>
        <w:t xml:space="preserve">　　　　　　　　　　　　　　　　　　　　　　　</w:t>
      </w:r>
    </w:p>
    <w:p w:rsidR="00837D00" w:rsidRPr="00202A56" w:rsidRDefault="00837D00" w:rsidP="00202A56">
      <w:pPr>
        <w:ind w:left="480" w:hangingChars="200" w:hanging="480"/>
        <w:jc w:val="left"/>
        <w:rPr>
          <w:color w:val="000000"/>
          <w:sz w:val="24"/>
          <w:szCs w:val="24"/>
        </w:rPr>
      </w:pPr>
      <w:r w:rsidRPr="00202A56">
        <w:rPr>
          <w:rFonts w:hint="eastAsia"/>
          <w:color w:val="000000"/>
          <w:sz w:val="24"/>
          <w:szCs w:val="24"/>
        </w:rPr>
        <w:t xml:space="preserve">１　</w:t>
      </w:r>
      <w:r w:rsidR="008973FA">
        <w:rPr>
          <w:rFonts w:hint="eastAsia"/>
          <w:color w:val="000000"/>
          <w:sz w:val="24"/>
          <w:szCs w:val="24"/>
        </w:rPr>
        <w:t>防火・</w:t>
      </w:r>
      <w:r w:rsidRPr="00202A56">
        <w:rPr>
          <w:rFonts w:hint="eastAsia"/>
          <w:color w:val="000000"/>
          <w:sz w:val="24"/>
          <w:szCs w:val="24"/>
        </w:rPr>
        <w:t>防災教育の実施時期等</w:t>
      </w:r>
    </w:p>
    <w:p w:rsidR="00837D00" w:rsidRDefault="00837D00" w:rsidP="008973FA">
      <w:pPr>
        <w:ind w:left="218" w:hangingChars="91" w:hanging="218"/>
        <w:jc w:val="left"/>
        <w:rPr>
          <w:color w:val="000000"/>
          <w:sz w:val="24"/>
          <w:szCs w:val="24"/>
        </w:rPr>
      </w:pPr>
      <w:r w:rsidRPr="00202A56">
        <w:rPr>
          <w:rFonts w:hint="eastAsia"/>
          <w:color w:val="000000"/>
          <w:sz w:val="24"/>
          <w:szCs w:val="24"/>
        </w:rPr>
        <w:t xml:space="preserve">　　</w:t>
      </w:r>
      <w:r w:rsidR="008973FA">
        <w:rPr>
          <w:rFonts w:hint="eastAsia"/>
          <w:color w:val="000000"/>
          <w:sz w:val="24"/>
          <w:szCs w:val="24"/>
        </w:rPr>
        <w:t>防火・</w:t>
      </w:r>
      <w:r w:rsidRPr="00202A56">
        <w:rPr>
          <w:rFonts w:hint="eastAsia"/>
          <w:color w:val="000000"/>
          <w:sz w:val="24"/>
          <w:szCs w:val="24"/>
        </w:rPr>
        <w:t>防災教育</w:t>
      </w:r>
      <w:r w:rsidR="008973FA">
        <w:rPr>
          <w:rFonts w:hint="eastAsia"/>
          <w:color w:val="000000"/>
          <w:sz w:val="24"/>
          <w:szCs w:val="24"/>
        </w:rPr>
        <w:t>は、教育の対象となる者の特性を踏まえ、防火管理者が実施担当者、実施時期を判断し、おおむね次に示す内容について実施する。</w:t>
      </w:r>
    </w:p>
    <w:p w:rsidR="008973FA" w:rsidRDefault="008973FA" w:rsidP="008973FA">
      <w:pPr>
        <w:jc w:val="left"/>
        <w:rPr>
          <w:color w:val="000000"/>
          <w:sz w:val="24"/>
          <w:szCs w:val="24"/>
        </w:rPr>
      </w:pPr>
      <w:r>
        <w:rPr>
          <w:rFonts w:hint="eastAsia"/>
          <w:color w:val="000000"/>
          <w:sz w:val="24"/>
          <w:szCs w:val="24"/>
        </w:rPr>
        <w:t xml:space="preserve">　⑴　消防計画について</w:t>
      </w:r>
    </w:p>
    <w:p w:rsidR="008973FA" w:rsidRDefault="008973FA" w:rsidP="008973FA">
      <w:pPr>
        <w:jc w:val="left"/>
        <w:rPr>
          <w:color w:val="000000"/>
          <w:sz w:val="24"/>
          <w:szCs w:val="24"/>
        </w:rPr>
      </w:pPr>
      <w:r>
        <w:rPr>
          <w:rFonts w:hint="eastAsia"/>
          <w:color w:val="000000"/>
          <w:sz w:val="24"/>
          <w:szCs w:val="24"/>
        </w:rPr>
        <w:t xml:space="preserve">　⑵　火災発生時の対応について</w:t>
      </w:r>
    </w:p>
    <w:p w:rsidR="008973FA" w:rsidRDefault="008973FA" w:rsidP="008973FA">
      <w:pPr>
        <w:jc w:val="left"/>
        <w:rPr>
          <w:color w:val="000000"/>
          <w:sz w:val="24"/>
          <w:szCs w:val="24"/>
        </w:rPr>
      </w:pPr>
      <w:r>
        <w:rPr>
          <w:rFonts w:hint="eastAsia"/>
          <w:color w:val="000000"/>
          <w:sz w:val="24"/>
          <w:szCs w:val="24"/>
        </w:rPr>
        <w:t xml:space="preserve">　⑶　地震時及びその他の災害等の対応について</w:t>
      </w:r>
    </w:p>
    <w:p w:rsidR="008973FA" w:rsidRDefault="008973FA" w:rsidP="008973FA">
      <w:pPr>
        <w:jc w:val="left"/>
        <w:rPr>
          <w:color w:val="000000"/>
          <w:sz w:val="24"/>
          <w:szCs w:val="24"/>
        </w:rPr>
      </w:pPr>
      <w:r>
        <w:rPr>
          <w:rFonts w:hint="eastAsia"/>
          <w:color w:val="000000"/>
          <w:sz w:val="24"/>
          <w:szCs w:val="24"/>
        </w:rPr>
        <w:t xml:space="preserve">　⑷　その他火災予防上及び自衛消防上必要な事項</w:t>
      </w:r>
    </w:p>
    <w:p w:rsidR="008973FA" w:rsidRPr="00202A56" w:rsidRDefault="008973FA" w:rsidP="008973FA">
      <w:pPr>
        <w:jc w:val="left"/>
        <w:rPr>
          <w:rFonts w:ascii="ＭＳ Ｐゴシック" w:eastAsia="ＭＳ Ｐゴシック" w:hAnsi="ＭＳ Ｐゴシック"/>
          <w:color w:val="000000"/>
          <w:sz w:val="24"/>
          <w:szCs w:val="24"/>
        </w:rPr>
      </w:pPr>
    </w:p>
    <w:p w:rsidR="00837D00" w:rsidRPr="00202A56" w:rsidRDefault="00837D00" w:rsidP="00202A56">
      <w:pPr>
        <w:ind w:left="480" w:hangingChars="200" w:hanging="480"/>
        <w:jc w:val="left"/>
        <w:rPr>
          <w:color w:val="000000"/>
          <w:sz w:val="24"/>
          <w:szCs w:val="24"/>
        </w:rPr>
      </w:pPr>
      <w:r w:rsidRPr="00202A56">
        <w:rPr>
          <w:rFonts w:hint="eastAsia"/>
          <w:color w:val="000000"/>
          <w:sz w:val="24"/>
          <w:szCs w:val="24"/>
        </w:rPr>
        <w:t xml:space="preserve">２　</w:t>
      </w:r>
      <w:r w:rsidR="008973FA">
        <w:rPr>
          <w:rFonts w:hint="eastAsia"/>
          <w:color w:val="000000"/>
          <w:sz w:val="24"/>
          <w:szCs w:val="24"/>
        </w:rPr>
        <w:t>自衛消防隊員等の育成</w:t>
      </w:r>
    </w:p>
    <w:p w:rsidR="00837D00" w:rsidRDefault="008973FA" w:rsidP="0050666C">
      <w:pPr>
        <w:ind w:left="240" w:hangingChars="100" w:hanging="240"/>
        <w:jc w:val="left"/>
        <w:rPr>
          <w:color w:val="000000"/>
          <w:sz w:val="24"/>
          <w:szCs w:val="24"/>
        </w:rPr>
      </w:pPr>
      <w:r>
        <w:rPr>
          <w:rFonts w:hint="eastAsia"/>
          <w:color w:val="000000"/>
          <w:sz w:val="24"/>
          <w:szCs w:val="24"/>
        </w:rPr>
        <w:t xml:space="preserve">　　管理権原者は、災害時において、円滑に自衛消防活動を行うため、自衛消防隊の整備を図るとともに、自衛消防隊員の育成を推進するものとする。</w:t>
      </w:r>
    </w:p>
    <w:p w:rsidR="008973FA" w:rsidRPr="00202A56" w:rsidRDefault="008973FA" w:rsidP="008973FA">
      <w:pPr>
        <w:jc w:val="left"/>
        <w:rPr>
          <w:rFonts w:ascii="ＭＳ Ｐゴシック" w:eastAsia="ＭＳ Ｐゴシック" w:hAnsi="ＭＳ Ｐゴシック"/>
          <w:color w:val="FF0000"/>
          <w:sz w:val="24"/>
          <w:szCs w:val="24"/>
        </w:rPr>
      </w:pPr>
    </w:p>
    <w:p w:rsidR="00223833" w:rsidRPr="006257AF" w:rsidRDefault="00223833" w:rsidP="00202A56">
      <w:pPr>
        <w:ind w:left="240" w:hangingChars="100" w:hanging="240"/>
        <w:jc w:val="left"/>
        <w:rPr>
          <w:sz w:val="24"/>
          <w:szCs w:val="24"/>
          <w:highlight w:val="lightGray"/>
          <w:bdr w:val="single" w:sz="4" w:space="0" w:color="auto"/>
        </w:rPr>
      </w:pPr>
    </w:p>
    <w:p w:rsidR="00837D00" w:rsidRPr="00202A56" w:rsidRDefault="00BD0B68" w:rsidP="00202A56">
      <w:pPr>
        <w:ind w:left="240" w:hangingChars="100" w:hanging="240"/>
        <w:jc w:val="left"/>
        <w:rPr>
          <w:rFonts w:ascii="ＭＳ Ｐゴシック" w:eastAsia="ＭＳ Ｐゴシック" w:hAnsi="ＭＳ Ｐゴシック"/>
          <w:color w:val="FF0000"/>
          <w:sz w:val="24"/>
          <w:szCs w:val="24"/>
        </w:rPr>
      </w:pPr>
      <w:r w:rsidRPr="006257AF">
        <w:rPr>
          <w:sz w:val="24"/>
          <w:szCs w:val="24"/>
          <w:highlight w:val="lightGray"/>
          <w:bdr w:val="single" w:sz="4" w:space="0" w:color="auto"/>
        </w:rPr>
        <w:t>1</w:t>
      </w:r>
      <w:r w:rsidRPr="006257AF">
        <w:rPr>
          <w:rFonts w:hint="eastAsia"/>
          <w:sz w:val="24"/>
          <w:szCs w:val="24"/>
          <w:highlight w:val="lightGray"/>
          <w:bdr w:val="single" w:sz="4" w:space="0" w:color="auto"/>
        </w:rPr>
        <w:t>1</w:t>
      </w:r>
      <w:r w:rsidR="0040217D" w:rsidRPr="006257AF">
        <w:rPr>
          <w:rFonts w:hint="eastAsia"/>
          <w:sz w:val="24"/>
          <w:szCs w:val="24"/>
          <w:highlight w:val="lightGray"/>
        </w:rPr>
        <w:t xml:space="preserve">　訓</w:t>
      </w:r>
      <w:r w:rsidR="00F17482" w:rsidRPr="006257AF">
        <w:rPr>
          <w:rFonts w:hint="eastAsia"/>
          <w:sz w:val="24"/>
          <w:szCs w:val="24"/>
          <w:highlight w:val="lightGray"/>
        </w:rPr>
        <w:t xml:space="preserve">　</w:t>
      </w:r>
      <w:r w:rsidR="0040217D" w:rsidRPr="006257AF">
        <w:rPr>
          <w:rFonts w:hint="eastAsia"/>
          <w:sz w:val="24"/>
          <w:szCs w:val="24"/>
          <w:highlight w:val="lightGray"/>
        </w:rPr>
        <w:t xml:space="preserve">練　　　　　　</w:t>
      </w:r>
      <w:r w:rsidR="00F17482" w:rsidRPr="006257AF">
        <w:rPr>
          <w:rFonts w:hint="eastAsia"/>
          <w:sz w:val="24"/>
          <w:szCs w:val="24"/>
          <w:highlight w:val="lightGray"/>
        </w:rPr>
        <w:t xml:space="preserve">　　　　　　　　　　　　　　　　　　　　　　　　</w:t>
      </w:r>
      <w:r w:rsidR="00837D00" w:rsidRPr="00202A56">
        <w:rPr>
          <w:rFonts w:ascii="ＭＳ Ｐゴシック" w:eastAsia="ＭＳ Ｐゴシック" w:hAnsi="ＭＳ Ｐゴシック" w:hint="eastAsia"/>
          <w:color w:val="FF0000"/>
          <w:sz w:val="24"/>
          <w:szCs w:val="24"/>
        </w:rPr>
        <w:t xml:space="preserve">　</w:t>
      </w:r>
    </w:p>
    <w:p w:rsidR="00837D00" w:rsidRPr="00202A56" w:rsidRDefault="00837D00" w:rsidP="00202A56">
      <w:pPr>
        <w:ind w:left="240" w:hangingChars="100" w:hanging="240"/>
        <w:jc w:val="left"/>
        <w:rPr>
          <w:color w:val="000000"/>
          <w:sz w:val="24"/>
          <w:szCs w:val="24"/>
        </w:rPr>
      </w:pPr>
      <w:r w:rsidRPr="00202A56">
        <w:rPr>
          <w:rFonts w:hint="eastAsia"/>
          <w:color w:val="000000"/>
          <w:sz w:val="24"/>
          <w:szCs w:val="24"/>
        </w:rPr>
        <w:t>１　訓練の実施時期等</w:t>
      </w:r>
    </w:p>
    <w:p w:rsidR="00BD0B68" w:rsidRPr="00202A56" w:rsidRDefault="00837D00" w:rsidP="00BD0B68">
      <w:pPr>
        <w:ind w:left="240" w:hangingChars="100" w:hanging="240"/>
        <w:jc w:val="left"/>
        <w:rPr>
          <w:color w:val="000000"/>
          <w:sz w:val="24"/>
          <w:szCs w:val="24"/>
        </w:rPr>
      </w:pPr>
      <w:r w:rsidRPr="00202A56">
        <w:rPr>
          <w:rFonts w:hint="eastAsia"/>
          <w:color w:val="000000"/>
          <w:sz w:val="24"/>
          <w:szCs w:val="24"/>
        </w:rPr>
        <w:t xml:space="preserve">　⑴　訓練の実施時期等</w:t>
      </w:r>
      <w:r w:rsidR="008973FA">
        <w:rPr>
          <w:rFonts w:hint="eastAsia"/>
          <w:color w:val="000000"/>
          <w:sz w:val="24"/>
          <w:szCs w:val="24"/>
        </w:rPr>
        <w:t>は</w:t>
      </w:r>
      <w:r w:rsidR="00FA28A6">
        <w:rPr>
          <w:rFonts w:hint="eastAsia"/>
          <w:color w:val="000000"/>
          <w:sz w:val="24"/>
          <w:szCs w:val="24"/>
        </w:rPr>
        <w:t>次</w:t>
      </w:r>
      <w:r w:rsidR="0050666C">
        <w:rPr>
          <w:rFonts w:hint="eastAsia"/>
          <w:color w:val="000000"/>
          <w:sz w:val="24"/>
          <w:szCs w:val="24"/>
        </w:rPr>
        <w:t>表の</w:t>
      </w:r>
      <w:r w:rsidR="00F17482">
        <w:rPr>
          <w:rFonts w:hint="eastAsia"/>
          <w:color w:val="000000"/>
          <w:sz w:val="24"/>
          <w:szCs w:val="24"/>
        </w:rPr>
        <w:t>通り</w:t>
      </w:r>
      <w:r w:rsidR="008973FA">
        <w:rPr>
          <w:rFonts w:hint="eastAsia"/>
          <w:color w:val="000000"/>
          <w:sz w:val="24"/>
          <w:szCs w:val="24"/>
        </w:rPr>
        <w:t>とする。</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8"/>
        <w:gridCol w:w="2410"/>
        <w:gridCol w:w="3792"/>
      </w:tblGrid>
      <w:tr w:rsidR="00837D00" w:rsidRPr="00202A56" w:rsidTr="00FA28A6">
        <w:tc>
          <w:tcPr>
            <w:tcW w:w="2258" w:type="dxa"/>
          </w:tcPr>
          <w:p w:rsidR="00837D00" w:rsidRPr="00202A56" w:rsidRDefault="00837D00" w:rsidP="00FA28A6">
            <w:pPr>
              <w:jc w:val="center"/>
              <w:rPr>
                <w:color w:val="000000"/>
                <w:sz w:val="24"/>
                <w:szCs w:val="24"/>
              </w:rPr>
            </w:pPr>
            <w:r w:rsidRPr="00202A56">
              <w:rPr>
                <w:rFonts w:hint="eastAsia"/>
                <w:color w:val="000000"/>
                <w:sz w:val="24"/>
                <w:szCs w:val="24"/>
              </w:rPr>
              <w:t>訓練の種別</w:t>
            </w:r>
          </w:p>
        </w:tc>
        <w:tc>
          <w:tcPr>
            <w:tcW w:w="2410" w:type="dxa"/>
          </w:tcPr>
          <w:p w:rsidR="00837D00" w:rsidRPr="00202A56" w:rsidRDefault="00837D00" w:rsidP="00EC4D2D">
            <w:pPr>
              <w:jc w:val="center"/>
              <w:rPr>
                <w:color w:val="000000"/>
                <w:sz w:val="24"/>
                <w:szCs w:val="24"/>
              </w:rPr>
            </w:pPr>
            <w:r w:rsidRPr="00202A56">
              <w:rPr>
                <w:rFonts w:hint="eastAsia"/>
                <w:color w:val="000000"/>
                <w:sz w:val="24"/>
                <w:szCs w:val="24"/>
              </w:rPr>
              <w:t>実　施　時　期</w:t>
            </w:r>
          </w:p>
        </w:tc>
        <w:tc>
          <w:tcPr>
            <w:tcW w:w="3792" w:type="dxa"/>
          </w:tcPr>
          <w:p w:rsidR="00837D00" w:rsidRPr="00202A56" w:rsidRDefault="0052703F" w:rsidP="004F2CAB">
            <w:pPr>
              <w:jc w:val="center"/>
              <w:rPr>
                <w:color w:val="000000"/>
                <w:sz w:val="24"/>
                <w:szCs w:val="24"/>
              </w:rPr>
            </w:pPr>
            <w:r>
              <w:rPr>
                <w:rFonts w:hint="eastAsia"/>
                <w:color w:val="000000"/>
                <w:sz w:val="24"/>
                <w:szCs w:val="24"/>
              </w:rPr>
              <w:t xml:space="preserve">備　</w:t>
            </w:r>
            <w:r w:rsidR="00837D00" w:rsidRPr="00202A56">
              <w:rPr>
                <w:rFonts w:hint="eastAsia"/>
                <w:color w:val="000000"/>
                <w:sz w:val="24"/>
                <w:szCs w:val="24"/>
              </w:rPr>
              <w:t>考</w:t>
            </w:r>
            <w:r>
              <w:rPr>
                <w:rFonts w:hint="eastAsia"/>
                <w:color w:val="000000"/>
                <w:sz w:val="24"/>
                <w:szCs w:val="24"/>
              </w:rPr>
              <w:t>（訓練指導者）</w:t>
            </w:r>
          </w:p>
        </w:tc>
      </w:tr>
      <w:tr w:rsidR="00837D00" w:rsidRPr="00202A56" w:rsidTr="00FA28A6">
        <w:tc>
          <w:tcPr>
            <w:tcW w:w="2258" w:type="dxa"/>
            <w:vAlign w:val="center"/>
          </w:tcPr>
          <w:p w:rsidR="00223833" w:rsidRPr="00202A56" w:rsidRDefault="008973FA" w:rsidP="008973FA">
            <w:pPr>
              <w:rPr>
                <w:color w:val="000000"/>
                <w:sz w:val="24"/>
                <w:szCs w:val="24"/>
              </w:rPr>
            </w:pPr>
            <w:r>
              <w:rPr>
                <w:rFonts w:hint="eastAsia"/>
                <w:color w:val="000000"/>
                <w:sz w:val="24"/>
                <w:szCs w:val="24"/>
              </w:rPr>
              <w:t>＊　総合</w:t>
            </w:r>
            <w:r w:rsidR="00837D00" w:rsidRPr="00202A56">
              <w:rPr>
                <w:rFonts w:hint="eastAsia"/>
                <w:color w:val="000000"/>
                <w:sz w:val="24"/>
                <w:szCs w:val="24"/>
              </w:rPr>
              <w:t>訓練</w:t>
            </w:r>
          </w:p>
        </w:tc>
        <w:tc>
          <w:tcPr>
            <w:tcW w:w="2410" w:type="dxa"/>
            <w:vAlign w:val="center"/>
          </w:tcPr>
          <w:p w:rsidR="008973FA" w:rsidRPr="008973FA" w:rsidRDefault="008973FA" w:rsidP="008973FA">
            <w:pPr>
              <w:rPr>
                <w:color w:val="000000"/>
                <w:sz w:val="24"/>
                <w:szCs w:val="24"/>
              </w:rPr>
            </w:pPr>
            <w:r w:rsidRPr="008973FA">
              <w:rPr>
                <w:rFonts w:hint="eastAsia"/>
                <w:color w:val="000000"/>
                <w:sz w:val="24"/>
                <w:szCs w:val="24"/>
              </w:rPr>
              <w:t>＊</w:t>
            </w:r>
            <w:r w:rsidR="00FA28A6">
              <w:rPr>
                <w:rFonts w:hint="eastAsia"/>
                <w:color w:val="000000"/>
                <w:sz w:val="24"/>
                <w:szCs w:val="24"/>
              </w:rPr>
              <w:t>おおむね</w:t>
            </w:r>
          </w:p>
          <w:p w:rsidR="000B0F73" w:rsidRPr="00202A56" w:rsidRDefault="008973FA" w:rsidP="00FA28A6">
            <w:pPr>
              <w:jc w:val="right"/>
              <w:rPr>
                <w:color w:val="000000"/>
                <w:sz w:val="24"/>
                <w:szCs w:val="24"/>
              </w:rPr>
            </w:pPr>
            <w:r>
              <w:rPr>
                <w:rFonts w:hint="eastAsia"/>
                <w:color w:val="000000"/>
                <w:sz w:val="24"/>
                <w:szCs w:val="24"/>
                <w:u w:val="single"/>
              </w:rPr>
              <w:t xml:space="preserve">　</w:t>
            </w:r>
            <w:r w:rsidR="000B0F73" w:rsidRPr="00202A56">
              <w:rPr>
                <w:rFonts w:hint="eastAsia"/>
                <w:color w:val="000000"/>
                <w:sz w:val="24"/>
                <w:szCs w:val="24"/>
                <w:u w:val="single"/>
              </w:rPr>
              <w:t xml:space="preserve">　月</w:t>
            </w:r>
            <w:r w:rsidRPr="008973FA">
              <w:rPr>
                <w:rFonts w:hint="eastAsia"/>
                <w:color w:val="000000"/>
                <w:sz w:val="24"/>
                <w:szCs w:val="24"/>
                <w:u w:val="single"/>
              </w:rPr>
              <w:t xml:space="preserve">　</w:t>
            </w:r>
          </w:p>
        </w:tc>
        <w:tc>
          <w:tcPr>
            <w:tcW w:w="3792" w:type="dxa"/>
          </w:tcPr>
          <w:p w:rsidR="008973FA" w:rsidRPr="008973FA" w:rsidRDefault="008973FA" w:rsidP="008973FA">
            <w:pPr>
              <w:jc w:val="left"/>
              <w:rPr>
                <w:sz w:val="24"/>
                <w:szCs w:val="24"/>
              </w:rPr>
            </w:pPr>
            <w:r>
              <w:rPr>
                <w:rFonts w:hint="eastAsia"/>
                <w:sz w:val="24"/>
                <w:szCs w:val="24"/>
              </w:rPr>
              <w:t>※</w:t>
            </w:r>
          </w:p>
        </w:tc>
      </w:tr>
      <w:tr w:rsidR="00837D00" w:rsidRPr="00202A56" w:rsidTr="00FA28A6">
        <w:tc>
          <w:tcPr>
            <w:tcW w:w="2258" w:type="dxa"/>
            <w:vAlign w:val="center"/>
          </w:tcPr>
          <w:p w:rsidR="00837D00" w:rsidRPr="00202A56" w:rsidRDefault="008973FA" w:rsidP="008973FA">
            <w:pPr>
              <w:rPr>
                <w:sz w:val="24"/>
                <w:szCs w:val="24"/>
              </w:rPr>
            </w:pPr>
            <w:r>
              <w:rPr>
                <w:rFonts w:hint="eastAsia"/>
                <w:sz w:val="24"/>
                <w:szCs w:val="24"/>
              </w:rPr>
              <w:lastRenderedPageBreak/>
              <w:t>＊　消火</w:t>
            </w:r>
            <w:r w:rsidR="00837D00" w:rsidRPr="00202A56">
              <w:rPr>
                <w:rFonts w:hint="eastAsia"/>
                <w:sz w:val="24"/>
                <w:szCs w:val="24"/>
              </w:rPr>
              <w:t>訓練</w:t>
            </w:r>
          </w:p>
        </w:tc>
        <w:tc>
          <w:tcPr>
            <w:tcW w:w="2410" w:type="dxa"/>
          </w:tcPr>
          <w:p w:rsidR="008973FA" w:rsidRPr="008973FA" w:rsidRDefault="008973FA" w:rsidP="008973FA">
            <w:pPr>
              <w:jc w:val="left"/>
              <w:rPr>
                <w:color w:val="000000"/>
                <w:sz w:val="24"/>
                <w:szCs w:val="24"/>
              </w:rPr>
            </w:pPr>
            <w:r w:rsidRPr="008973FA">
              <w:rPr>
                <w:rFonts w:hint="eastAsia"/>
                <w:color w:val="000000"/>
                <w:sz w:val="24"/>
                <w:szCs w:val="24"/>
              </w:rPr>
              <w:t>＊</w:t>
            </w:r>
            <w:r w:rsidR="00FA28A6">
              <w:rPr>
                <w:rFonts w:hint="eastAsia"/>
                <w:color w:val="000000"/>
                <w:sz w:val="24"/>
                <w:szCs w:val="24"/>
              </w:rPr>
              <w:t>おおむね</w:t>
            </w:r>
          </w:p>
          <w:p w:rsidR="000B0F73" w:rsidRPr="008973FA" w:rsidRDefault="008973FA" w:rsidP="008973FA">
            <w:pPr>
              <w:jc w:val="right"/>
              <w:rPr>
                <w:color w:val="000000"/>
                <w:sz w:val="24"/>
                <w:szCs w:val="24"/>
                <w:u w:val="single"/>
              </w:rPr>
            </w:pPr>
            <w:r>
              <w:rPr>
                <w:rFonts w:hint="eastAsia"/>
                <w:color w:val="000000"/>
                <w:sz w:val="24"/>
                <w:szCs w:val="24"/>
                <w:u w:val="single"/>
              </w:rPr>
              <w:t xml:space="preserve">　</w:t>
            </w:r>
            <w:r w:rsidRPr="00202A56">
              <w:rPr>
                <w:rFonts w:hint="eastAsia"/>
                <w:color w:val="000000"/>
                <w:sz w:val="24"/>
                <w:szCs w:val="24"/>
                <w:u w:val="single"/>
              </w:rPr>
              <w:t xml:space="preserve">　月</w:t>
            </w:r>
            <w:r>
              <w:rPr>
                <w:rFonts w:hint="eastAsia"/>
                <w:color w:val="000000"/>
                <w:sz w:val="24"/>
                <w:szCs w:val="24"/>
              </w:rPr>
              <w:t>、</w:t>
            </w:r>
            <w:r w:rsidRPr="008973FA">
              <w:rPr>
                <w:rFonts w:hint="eastAsia"/>
                <w:color w:val="000000"/>
                <w:sz w:val="24"/>
                <w:szCs w:val="24"/>
                <w:u w:val="single"/>
              </w:rPr>
              <w:t xml:space="preserve">　　</w:t>
            </w:r>
            <w:r w:rsidRPr="00202A56">
              <w:rPr>
                <w:rFonts w:hint="eastAsia"/>
                <w:color w:val="000000"/>
                <w:sz w:val="24"/>
                <w:szCs w:val="24"/>
                <w:u w:val="single"/>
              </w:rPr>
              <w:t>月</w:t>
            </w:r>
          </w:p>
        </w:tc>
        <w:tc>
          <w:tcPr>
            <w:tcW w:w="3792" w:type="dxa"/>
          </w:tcPr>
          <w:p w:rsidR="00837D00" w:rsidRDefault="008973FA" w:rsidP="00EC4D2D">
            <w:pPr>
              <w:jc w:val="left"/>
              <w:rPr>
                <w:sz w:val="24"/>
                <w:szCs w:val="24"/>
              </w:rPr>
            </w:pPr>
            <w:r>
              <w:rPr>
                <w:rFonts w:hint="eastAsia"/>
                <w:sz w:val="24"/>
                <w:szCs w:val="24"/>
              </w:rPr>
              <w:t>※</w:t>
            </w:r>
          </w:p>
          <w:p w:rsidR="008973FA" w:rsidRPr="008973FA" w:rsidRDefault="008973FA" w:rsidP="00EC4D2D">
            <w:pPr>
              <w:jc w:val="left"/>
              <w:rPr>
                <w:sz w:val="24"/>
                <w:szCs w:val="24"/>
              </w:rPr>
            </w:pPr>
          </w:p>
        </w:tc>
      </w:tr>
      <w:tr w:rsidR="00837D00" w:rsidRPr="00202A56" w:rsidTr="00FA28A6">
        <w:tc>
          <w:tcPr>
            <w:tcW w:w="2258" w:type="dxa"/>
            <w:vAlign w:val="center"/>
          </w:tcPr>
          <w:p w:rsidR="00837D00" w:rsidRPr="00202A56" w:rsidRDefault="008973FA" w:rsidP="008973FA">
            <w:pPr>
              <w:rPr>
                <w:sz w:val="24"/>
                <w:szCs w:val="24"/>
              </w:rPr>
            </w:pPr>
            <w:r>
              <w:rPr>
                <w:rFonts w:hint="eastAsia"/>
                <w:sz w:val="24"/>
                <w:szCs w:val="24"/>
              </w:rPr>
              <w:t>＊　避難</w:t>
            </w:r>
            <w:r w:rsidR="00837D00" w:rsidRPr="00202A56">
              <w:rPr>
                <w:rFonts w:hint="eastAsia"/>
                <w:sz w:val="24"/>
                <w:szCs w:val="24"/>
              </w:rPr>
              <w:t>訓練</w:t>
            </w:r>
          </w:p>
        </w:tc>
        <w:tc>
          <w:tcPr>
            <w:tcW w:w="2410" w:type="dxa"/>
          </w:tcPr>
          <w:p w:rsidR="00FA28A6" w:rsidRPr="008973FA" w:rsidRDefault="00FA28A6" w:rsidP="00FA28A6">
            <w:pPr>
              <w:jc w:val="left"/>
              <w:rPr>
                <w:color w:val="000000"/>
                <w:sz w:val="24"/>
                <w:szCs w:val="24"/>
              </w:rPr>
            </w:pPr>
            <w:r w:rsidRPr="008973FA">
              <w:rPr>
                <w:rFonts w:hint="eastAsia"/>
                <w:color w:val="000000"/>
                <w:sz w:val="24"/>
                <w:szCs w:val="24"/>
              </w:rPr>
              <w:t>＊</w:t>
            </w:r>
            <w:r>
              <w:rPr>
                <w:rFonts w:hint="eastAsia"/>
                <w:color w:val="000000"/>
                <w:sz w:val="24"/>
                <w:szCs w:val="24"/>
              </w:rPr>
              <w:t>おおむね</w:t>
            </w:r>
          </w:p>
          <w:p w:rsidR="000B0F73" w:rsidRPr="00202A56" w:rsidRDefault="00FA28A6" w:rsidP="00FA28A6">
            <w:pPr>
              <w:jc w:val="right"/>
              <w:rPr>
                <w:color w:val="FF0000"/>
                <w:sz w:val="24"/>
                <w:szCs w:val="24"/>
              </w:rPr>
            </w:pPr>
            <w:r>
              <w:rPr>
                <w:rFonts w:hint="eastAsia"/>
                <w:color w:val="000000"/>
                <w:sz w:val="24"/>
                <w:szCs w:val="24"/>
                <w:u w:val="single"/>
              </w:rPr>
              <w:t xml:space="preserve">　</w:t>
            </w:r>
            <w:r w:rsidRPr="00202A56">
              <w:rPr>
                <w:rFonts w:hint="eastAsia"/>
                <w:color w:val="000000"/>
                <w:sz w:val="24"/>
                <w:szCs w:val="24"/>
                <w:u w:val="single"/>
              </w:rPr>
              <w:t xml:space="preserve">　月</w:t>
            </w:r>
            <w:r>
              <w:rPr>
                <w:rFonts w:hint="eastAsia"/>
                <w:color w:val="000000"/>
                <w:sz w:val="24"/>
                <w:szCs w:val="24"/>
              </w:rPr>
              <w:t>、</w:t>
            </w:r>
            <w:r w:rsidRPr="008973FA">
              <w:rPr>
                <w:rFonts w:hint="eastAsia"/>
                <w:color w:val="000000"/>
                <w:sz w:val="24"/>
                <w:szCs w:val="24"/>
                <w:u w:val="single"/>
              </w:rPr>
              <w:t xml:space="preserve">　　</w:t>
            </w:r>
            <w:r w:rsidRPr="00202A56">
              <w:rPr>
                <w:rFonts w:hint="eastAsia"/>
                <w:color w:val="000000"/>
                <w:sz w:val="24"/>
                <w:szCs w:val="24"/>
                <w:u w:val="single"/>
              </w:rPr>
              <w:t>月</w:t>
            </w:r>
          </w:p>
        </w:tc>
        <w:tc>
          <w:tcPr>
            <w:tcW w:w="3792" w:type="dxa"/>
          </w:tcPr>
          <w:p w:rsidR="00837D00" w:rsidRDefault="008973FA" w:rsidP="00EC4D2D">
            <w:pPr>
              <w:jc w:val="left"/>
              <w:rPr>
                <w:sz w:val="24"/>
                <w:szCs w:val="24"/>
              </w:rPr>
            </w:pPr>
            <w:r>
              <w:rPr>
                <w:rFonts w:hint="eastAsia"/>
                <w:sz w:val="24"/>
                <w:szCs w:val="24"/>
              </w:rPr>
              <w:t>※</w:t>
            </w:r>
          </w:p>
          <w:p w:rsidR="008973FA" w:rsidRPr="008973FA" w:rsidRDefault="008973FA" w:rsidP="00EC4D2D">
            <w:pPr>
              <w:jc w:val="left"/>
              <w:rPr>
                <w:sz w:val="24"/>
                <w:szCs w:val="24"/>
              </w:rPr>
            </w:pPr>
          </w:p>
        </w:tc>
      </w:tr>
      <w:tr w:rsidR="00837D00" w:rsidRPr="00202A56" w:rsidTr="00FA28A6">
        <w:tc>
          <w:tcPr>
            <w:tcW w:w="2258" w:type="dxa"/>
            <w:vAlign w:val="center"/>
          </w:tcPr>
          <w:p w:rsidR="00837D00" w:rsidRPr="00202A56" w:rsidRDefault="008973FA" w:rsidP="008973FA">
            <w:pPr>
              <w:rPr>
                <w:color w:val="000000"/>
                <w:sz w:val="24"/>
                <w:szCs w:val="24"/>
              </w:rPr>
            </w:pPr>
            <w:r>
              <w:rPr>
                <w:rFonts w:hint="eastAsia"/>
                <w:color w:val="000000"/>
                <w:sz w:val="24"/>
                <w:szCs w:val="24"/>
              </w:rPr>
              <w:t>＊　通報</w:t>
            </w:r>
            <w:r w:rsidR="00837D00" w:rsidRPr="00202A56">
              <w:rPr>
                <w:rFonts w:hint="eastAsia"/>
                <w:color w:val="000000"/>
                <w:sz w:val="24"/>
                <w:szCs w:val="24"/>
              </w:rPr>
              <w:t>訓練</w:t>
            </w:r>
          </w:p>
        </w:tc>
        <w:tc>
          <w:tcPr>
            <w:tcW w:w="2410" w:type="dxa"/>
          </w:tcPr>
          <w:p w:rsidR="00FA28A6" w:rsidRPr="008973FA" w:rsidRDefault="00FA28A6" w:rsidP="00FA28A6">
            <w:pPr>
              <w:jc w:val="left"/>
              <w:rPr>
                <w:color w:val="000000"/>
                <w:sz w:val="24"/>
                <w:szCs w:val="24"/>
              </w:rPr>
            </w:pPr>
            <w:r w:rsidRPr="008973FA">
              <w:rPr>
                <w:rFonts w:hint="eastAsia"/>
                <w:color w:val="000000"/>
                <w:sz w:val="24"/>
                <w:szCs w:val="24"/>
              </w:rPr>
              <w:t>＊</w:t>
            </w:r>
            <w:r>
              <w:rPr>
                <w:rFonts w:hint="eastAsia"/>
                <w:color w:val="000000"/>
                <w:sz w:val="24"/>
                <w:szCs w:val="24"/>
              </w:rPr>
              <w:t>おおむね</w:t>
            </w:r>
          </w:p>
          <w:p w:rsidR="000B0F73" w:rsidRPr="00202A56" w:rsidRDefault="00FA28A6" w:rsidP="00FA28A6">
            <w:pPr>
              <w:jc w:val="right"/>
              <w:rPr>
                <w:color w:val="FF0000"/>
                <w:sz w:val="24"/>
                <w:szCs w:val="24"/>
              </w:rPr>
            </w:pPr>
            <w:r w:rsidRPr="008973FA">
              <w:rPr>
                <w:rFonts w:hint="eastAsia"/>
                <w:color w:val="000000"/>
                <w:sz w:val="24"/>
                <w:szCs w:val="24"/>
                <w:u w:val="single"/>
              </w:rPr>
              <w:t xml:space="preserve">　　</w:t>
            </w:r>
            <w:r w:rsidRPr="00202A56">
              <w:rPr>
                <w:rFonts w:hint="eastAsia"/>
                <w:color w:val="000000"/>
                <w:sz w:val="24"/>
                <w:szCs w:val="24"/>
                <w:u w:val="single"/>
              </w:rPr>
              <w:t>月</w:t>
            </w:r>
          </w:p>
        </w:tc>
        <w:tc>
          <w:tcPr>
            <w:tcW w:w="3792" w:type="dxa"/>
          </w:tcPr>
          <w:p w:rsidR="00837D00" w:rsidRDefault="008973FA" w:rsidP="008973FA">
            <w:pPr>
              <w:jc w:val="left"/>
              <w:rPr>
                <w:sz w:val="24"/>
                <w:szCs w:val="24"/>
              </w:rPr>
            </w:pPr>
            <w:r>
              <w:rPr>
                <w:rFonts w:hint="eastAsia"/>
                <w:sz w:val="24"/>
                <w:szCs w:val="24"/>
              </w:rPr>
              <w:t>※</w:t>
            </w:r>
          </w:p>
          <w:p w:rsidR="008973FA" w:rsidRPr="008973FA" w:rsidRDefault="008973FA" w:rsidP="008973FA">
            <w:pPr>
              <w:jc w:val="left"/>
              <w:rPr>
                <w:sz w:val="24"/>
                <w:szCs w:val="24"/>
              </w:rPr>
            </w:pPr>
          </w:p>
        </w:tc>
      </w:tr>
      <w:tr w:rsidR="00837D00" w:rsidRPr="00202A56" w:rsidTr="00FA28A6">
        <w:tc>
          <w:tcPr>
            <w:tcW w:w="2258" w:type="dxa"/>
            <w:vAlign w:val="center"/>
          </w:tcPr>
          <w:p w:rsidR="00837D00" w:rsidRPr="00202A56" w:rsidRDefault="008973FA" w:rsidP="008973FA">
            <w:pPr>
              <w:rPr>
                <w:color w:val="000000"/>
                <w:sz w:val="24"/>
                <w:szCs w:val="24"/>
              </w:rPr>
            </w:pPr>
            <w:r>
              <w:rPr>
                <w:rFonts w:hint="eastAsia"/>
                <w:color w:val="000000"/>
                <w:sz w:val="24"/>
                <w:szCs w:val="24"/>
              </w:rPr>
              <w:t>※　その他の</w:t>
            </w:r>
            <w:r w:rsidR="00837D00" w:rsidRPr="00202A56">
              <w:rPr>
                <w:rFonts w:hint="eastAsia"/>
                <w:color w:val="000000"/>
                <w:sz w:val="24"/>
                <w:szCs w:val="24"/>
              </w:rPr>
              <w:t>訓練</w:t>
            </w:r>
          </w:p>
        </w:tc>
        <w:tc>
          <w:tcPr>
            <w:tcW w:w="2410" w:type="dxa"/>
          </w:tcPr>
          <w:p w:rsidR="00FA28A6" w:rsidRPr="008973FA" w:rsidRDefault="00FA28A6" w:rsidP="00FA28A6">
            <w:pPr>
              <w:jc w:val="left"/>
              <w:rPr>
                <w:color w:val="000000"/>
                <w:sz w:val="24"/>
                <w:szCs w:val="24"/>
              </w:rPr>
            </w:pPr>
            <w:r>
              <w:rPr>
                <w:rFonts w:hint="eastAsia"/>
                <w:color w:val="000000"/>
                <w:sz w:val="24"/>
                <w:szCs w:val="24"/>
              </w:rPr>
              <w:t>※おおむね</w:t>
            </w:r>
          </w:p>
          <w:p w:rsidR="000B0F73" w:rsidRPr="00202A56" w:rsidRDefault="00FA28A6" w:rsidP="00FA28A6">
            <w:pPr>
              <w:jc w:val="right"/>
              <w:rPr>
                <w:color w:val="FF0000"/>
                <w:sz w:val="24"/>
                <w:szCs w:val="24"/>
              </w:rPr>
            </w:pPr>
            <w:r w:rsidRPr="008973FA">
              <w:rPr>
                <w:rFonts w:hint="eastAsia"/>
                <w:color w:val="000000"/>
                <w:sz w:val="24"/>
                <w:szCs w:val="24"/>
                <w:u w:val="single"/>
              </w:rPr>
              <w:t xml:space="preserve">　　</w:t>
            </w:r>
            <w:r w:rsidRPr="00202A56">
              <w:rPr>
                <w:rFonts w:hint="eastAsia"/>
                <w:color w:val="000000"/>
                <w:sz w:val="24"/>
                <w:szCs w:val="24"/>
                <w:u w:val="single"/>
              </w:rPr>
              <w:t>月</w:t>
            </w:r>
          </w:p>
        </w:tc>
        <w:tc>
          <w:tcPr>
            <w:tcW w:w="3792" w:type="dxa"/>
          </w:tcPr>
          <w:p w:rsidR="00837D00" w:rsidRPr="008973FA" w:rsidRDefault="008973FA" w:rsidP="00EC4D2D">
            <w:pPr>
              <w:jc w:val="left"/>
              <w:rPr>
                <w:sz w:val="24"/>
                <w:szCs w:val="24"/>
              </w:rPr>
            </w:pPr>
            <w:r>
              <w:rPr>
                <w:rFonts w:hint="eastAsia"/>
                <w:sz w:val="24"/>
                <w:szCs w:val="24"/>
              </w:rPr>
              <w:t>※</w:t>
            </w:r>
          </w:p>
        </w:tc>
      </w:tr>
    </w:tbl>
    <w:p w:rsidR="004B0E9C" w:rsidRDefault="004B0E9C" w:rsidP="004B0E9C">
      <w:pPr>
        <w:ind w:left="480" w:hangingChars="200" w:hanging="480"/>
        <w:jc w:val="left"/>
        <w:rPr>
          <w:color w:val="FF0000"/>
          <w:sz w:val="24"/>
          <w:szCs w:val="24"/>
        </w:rPr>
      </w:pPr>
    </w:p>
    <w:p w:rsidR="00FA28A6" w:rsidRPr="004B0E9C" w:rsidRDefault="00837D00" w:rsidP="004B0E9C">
      <w:pPr>
        <w:ind w:left="480" w:hangingChars="200" w:hanging="480"/>
        <w:jc w:val="left"/>
        <w:rPr>
          <w:color w:val="FF0000"/>
          <w:sz w:val="24"/>
          <w:szCs w:val="24"/>
        </w:rPr>
      </w:pPr>
      <w:r w:rsidRPr="00202A56">
        <w:rPr>
          <w:rFonts w:hint="eastAsia"/>
          <w:color w:val="FF0000"/>
          <w:sz w:val="24"/>
          <w:szCs w:val="24"/>
        </w:rPr>
        <w:t xml:space="preserve">　</w:t>
      </w:r>
      <w:r w:rsidR="00FA28A6" w:rsidRPr="00FA28A6">
        <w:rPr>
          <w:rFonts w:hint="eastAsia"/>
          <w:sz w:val="24"/>
          <w:szCs w:val="24"/>
        </w:rPr>
        <w:t xml:space="preserve">⑵　</w:t>
      </w:r>
      <w:r w:rsidR="00FA28A6">
        <w:rPr>
          <w:rFonts w:hint="eastAsia"/>
          <w:sz w:val="24"/>
          <w:szCs w:val="24"/>
        </w:rPr>
        <w:t>訓練は、原則として防火管理者を主体として実施することとし、必要に応じて訓練指導者を指定して、訓練の実施にあたらせる。</w:t>
      </w:r>
    </w:p>
    <w:p w:rsidR="00FA28A6" w:rsidRPr="0050666C" w:rsidRDefault="00FA28A6" w:rsidP="00FA28A6">
      <w:pPr>
        <w:ind w:left="480" w:hangingChars="200" w:hanging="480"/>
        <w:jc w:val="left"/>
        <w:rPr>
          <w:sz w:val="24"/>
          <w:szCs w:val="24"/>
        </w:rPr>
      </w:pPr>
      <w:r>
        <w:rPr>
          <w:rFonts w:hint="eastAsia"/>
          <w:sz w:val="24"/>
          <w:szCs w:val="24"/>
        </w:rPr>
        <w:t xml:space="preserve">　</w:t>
      </w:r>
      <w:r w:rsidRPr="0050666C">
        <w:rPr>
          <w:rFonts w:hint="eastAsia"/>
          <w:sz w:val="24"/>
          <w:szCs w:val="24"/>
        </w:rPr>
        <w:t>⑶　訓練の参加者は、次に定める者とする。</w:t>
      </w:r>
    </w:p>
    <w:p w:rsidR="00FA28A6" w:rsidRPr="0050666C" w:rsidRDefault="00FA28A6" w:rsidP="0050666C">
      <w:pPr>
        <w:ind w:firstLineChars="200" w:firstLine="480"/>
        <w:jc w:val="left"/>
        <w:rPr>
          <w:sz w:val="24"/>
          <w:szCs w:val="24"/>
        </w:rPr>
      </w:pPr>
      <w:r w:rsidRPr="0050666C">
        <w:rPr>
          <w:rFonts w:hint="eastAsia"/>
          <w:sz w:val="24"/>
          <w:szCs w:val="24"/>
        </w:rPr>
        <w:t>ア　消防計画に定める自衛消防隊員</w:t>
      </w:r>
    </w:p>
    <w:p w:rsidR="00FA28A6" w:rsidRPr="0050666C" w:rsidRDefault="00FA28A6" w:rsidP="0050666C">
      <w:pPr>
        <w:ind w:left="662" w:hangingChars="276" w:hanging="662"/>
        <w:jc w:val="left"/>
        <w:rPr>
          <w:sz w:val="24"/>
          <w:szCs w:val="24"/>
        </w:rPr>
      </w:pPr>
      <w:r w:rsidRPr="0050666C">
        <w:rPr>
          <w:rFonts w:hint="eastAsia"/>
          <w:sz w:val="24"/>
          <w:szCs w:val="24"/>
        </w:rPr>
        <w:t xml:space="preserve">　　イ　従業員</w:t>
      </w:r>
      <w:r w:rsidR="006808AB">
        <w:rPr>
          <w:rFonts w:hint="eastAsia"/>
          <w:sz w:val="24"/>
          <w:szCs w:val="24"/>
        </w:rPr>
        <w:t>等</w:t>
      </w:r>
      <w:r w:rsidRPr="0050666C">
        <w:rPr>
          <w:rFonts w:hint="eastAsia"/>
          <w:sz w:val="24"/>
          <w:szCs w:val="24"/>
        </w:rPr>
        <w:t>の中から、できるだけ多くの者（この場合、特定の者のみが訓練に参加することのないよう、ローテーションを組むなど全員が参加できる配慮をする。）</w:t>
      </w:r>
    </w:p>
    <w:p w:rsidR="00FA28A6" w:rsidRPr="0050666C" w:rsidRDefault="00FA28A6" w:rsidP="0050666C">
      <w:pPr>
        <w:ind w:left="240" w:hangingChars="100" w:hanging="240"/>
        <w:jc w:val="left"/>
        <w:rPr>
          <w:sz w:val="24"/>
          <w:szCs w:val="24"/>
        </w:rPr>
      </w:pPr>
      <w:r w:rsidRPr="0050666C">
        <w:rPr>
          <w:rFonts w:hint="eastAsia"/>
          <w:color w:val="FF0000"/>
          <w:sz w:val="24"/>
          <w:szCs w:val="24"/>
        </w:rPr>
        <w:t xml:space="preserve">　　</w:t>
      </w:r>
      <w:r w:rsidRPr="0050666C">
        <w:rPr>
          <w:rFonts w:hint="eastAsia"/>
          <w:sz w:val="24"/>
          <w:szCs w:val="24"/>
        </w:rPr>
        <w:t>ウ　その他訓練への参加が必要な者</w:t>
      </w:r>
    </w:p>
    <w:p w:rsidR="00B83E60" w:rsidRPr="00812C1A" w:rsidRDefault="00FA28A6" w:rsidP="00812C1A">
      <w:pPr>
        <w:ind w:left="480" w:hangingChars="200" w:hanging="480"/>
        <w:jc w:val="left"/>
        <w:rPr>
          <w:sz w:val="24"/>
          <w:szCs w:val="24"/>
        </w:rPr>
      </w:pPr>
      <w:r w:rsidRPr="0050666C">
        <w:rPr>
          <w:rFonts w:hint="eastAsia"/>
          <w:sz w:val="24"/>
          <w:szCs w:val="24"/>
        </w:rPr>
        <w:t xml:space="preserve">　⑷　防火管理者は訓練を実施しようとするとき、あらかじめその内容を「自衛消防訓練等実施計画（結果）届出」で消防機関へ届け出るものとする。</w:t>
      </w:r>
    </w:p>
    <w:p w:rsidR="00837D00" w:rsidRPr="00202A56" w:rsidRDefault="00837D00" w:rsidP="00202A56">
      <w:pPr>
        <w:ind w:left="240" w:hangingChars="100" w:hanging="240"/>
        <w:jc w:val="left"/>
        <w:rPr>
          <w:color w:val="000000"/>
          <w:sz w:val="24"/>
          <w:szCs w:val="24"/>
        </w:rPr>
      </w:pPr>
      <w:r w:rsidRPr="00202A56">
        <w:rPr>
          <w:rFonts w:hint="eastAsia"/>
          <w:color w:val="000000"/>
          <w:sz w:val="24"/>
          <w:szCs w:val="24"/>
        </w:rPr>
        <w:t>２　訓練の実施結果</w:t>
      </w:r>
    </w:p>
    <w:p w:rsidR="00837D00" w:rsidRDefault="00837D00" w:rsidP="00202A56">
      <w:pPr>
        <w:ind w:left="240" w:hangingChars="100" w:hanging="240"/>
        <w:jc w:val="left"/>
        <w:rPr>
          <w:color w:val="000000"/>
          <w:sz w:val="24"/>
          <w:szCs w:val="24"/>
        </w:rPr>
      </w:pPr>
      <w:r w:rsidRPr="00202A56">
        <w:rPr>
          <w:rFonts w:hint="eastAsia"/>
          <w:color w:val="000000"/>
          <w:sz w:val="24"/>
          <w:szCs w:val="24"/>
        </w:rPr>
        <w:t xml:space="preserve">　　防火管理者は、自衛消防訓練</w:t>
      </w:r>
      <w:r w:rsidR="00BA491A">
        <w:rPr>
          <w:rFonts w:hint="eastAsia"/>
          <w:color w:val="000000"/>
          <w:sz w:val="24"/>
          <w:szCs w:val="24"/>
        </w:rPr>
        <w:t>終了後の</w:t>
      </w:r>
      <w:r w:rsidRPr="00202A56">
        <w:rPr>
          <w:rFonts w:hint="eastAsia"/>
          <w:color w:val="000000"/>
          <w:sz w:val="24"/>
          <w:szCs w:val="24"/>
        </w:rPr>
        <w:t>実施結果</w:t>
      </w:r>
      <w:r w:rsidR="00BA491A">
        <w:rPr>
          <w:rFonts w:hint="eastAsia"/>
          <w:color w:val="000000"/>
          <w:sz w:val="24"/>
          <w:szCs w:val="24"/>
        </w:rPr>
        <w:t>について検討するとともに、訓練内容をチェックし</w:t>
      </w:r>
      <w:r w:rsidRPr="00202A56">
        <w:rPr>
          <w:rFonts w:hint="eastAsia"/>
          <w:color w:val="000000"/>
          <w:sz w:val="24"/>
          <w:szCs w:val="24"/>
        </w:rPr>
        <w:t>、指導事項については、次回の訓練に反映させなければならない。</w:t>
      </w:r>
    </w:p>
    <w:p w:rsidR="00F85251" w:rsidRDefault="00F85251" w:rsidP="00202A56">
      <w:pPr>
        <w:ind w:left="240" w:hangingChars="100" w:hanging="240"/>
        <w:jc w:val="left"/>
        <w:rPr>
          <w:color w:val="000000"/>
          <w:sz w:val="24"/>
          <w:szCs w:val="24"/>
        </w:rPr>
      </w:pPr>
    </w:p>
    <w:p w:rsidR="00F85251" w:rsidRDefault="00F85251" w:rsidP="00202A56">
      <w:pPr>
        <w:ind w:left="240" w:hangingChars="100" w:hanging="240"/>
        <w:jc w:val="left"/>
        <w:rPr>
          <w:color w:val="000000"/>
          <w:sz w:val="24"/>
          <w:szCs w:val="24"/>
        </w:rPr>
      </w:pPr>
    </w:p>
    <w:p w:rsidR="00F85251" w:rsidRDefault="00BD0B68" w:rsidP="00F85251">
      <w:pPr>
        <w:rPr>
          <w:sz w:val="24"/>
          <w:szCs w:val="24"/>
          <w:shd w:val="pct15" w:color="auto" w:fill="FFFFFF"/>
        </w:rPr>
      </w:pPr>
      <w:r>
        <w:rPr>
          <w:rFonts w:hint="eastAsia"/>
          <w:sz w:val="24"/>
          <w:szCs w:val="24"/>
          <w:bdr w:val="single" w:sz="4" w:space="0" w:color="auto"/>
          <w:shd w:val="pct15" w:color="auto" w:fill="FFFFFF"/>
        </w:rPr>
        <w:t>12</w:t>
      </w:r>
      <w:r w:rsidR="00E02554">
        <w:rPr>
          <w:rFonts w:hint="eastAsia"/>
          <w:sz w:val="24"/>
          <w:szCs w:val="24"/>
          <w:shd w:val="pct15" w:color="auto" w:fill="FFFFFF"/>
        </w:rPr>
        <w:t xml:space="preserve">　防火管理業務の</w:t>
      </w:r>
      <w:r w:rsidR="0040217D">
        <w:rPr>
          <w:rFonts w:hint="eastAsia"/>
          <w:sz w:val="24"/>
          <w:szCs w:val="24"/>
          <w:shd w:val="pct15" w:color="auto" w:fill="FFFFFF"/>
        </w:rPr>
        <w:t>委託</w:t>
      </w:r>
      <w:r w:rsidR="00E02554">
        <w:rPr>
          <w:rFonts w:hint="eastAsia"/>
          <w:sz w:val="24"/>
          <w:szCs w:val="24"/>
          <w:shd w:val="pct15" w:color="auto" w:fill="FFFFFF"/>
        </w:rPr>
        <w:t>等</w:t>
      </w:r>
      <w:r w:rsidR="00F85251" w:rsidRPr="00F85251">
        <w:rPr>
          <w:rFonts w:hint="eastAsia"/>
          <w:sz w:val="24"/>
          <w:szCs w:val="24"/>
          <w:shd w:val="pct15" w:color="auto" w:fill="FFFFFF"/>
        </w:rPr>
        <w:t xml:space="preserve">　</w:t>
      </w:r>
      <w:r w:rsidR="00F85251" w:rsidRPr="00F85251">
        <w:rPr>
          <w:sz w:val="24"/>
          <w:szCs w:val="24"/>
          <w:shd w:val="pct15" w:color="auto" w:fill="FFFFFF"/>
        </w:rPr>
        <w:t>[</w:t>
      </w:r>
      <w:r w:rsidR="00F85251" w:rsidRPr="00F85251">
        <w:rPr>
          <w:rFonts w:hint="eastAsia"/>
          <w:sz w:val="24"/>
          <w:szCs w:val="24"/>
          <w:shd w:val="pct15" w:color="auto" w:fill="FFFFFF"/>
        </w:rPr>
        <w:t xml:space="preserve">　該当・非該当　</w:t>
      </w:r>
      <w:r w:rsidR="00F85251" w:rsidRPr="00F85251">
        <w:rPr>
          <w:sz w:val="24"/>
          <w:szCs w:val="24"/>
          <w:shd w:val="pct15" w:color="auto" w:fill="FFFFFF"/>
        </w:rPr>
        <w:t>]</w:t>
      </w:r>
      <w:r w:rsidR="00F85251" w:rsidRPr="00F85251">
        <w:rPr>
          <w:rFonts w:hint="eastAsia"/>
          <w:sz w:val="24"/>
          <w:szCs w:val="24"/>
          <w:shd w:val="pct15" w:color="auto" w:fill="FFFFFF"/>
        </w:rPr>
        <w:t>（※）</w:t>
      </w:r>
      <w:r w:rsidR="00F85251">
        <w:rPr>
          <w:rFonts w:hint="eastAsia"/>
          <w:sz w:val="24"/>
          <w:szCs w:val="24"/>
          <w:shd w:val="pct15" w:color="auto" w:fill="FFFFFF"/>
        </w:rPr>
        <w:t xml:space="preserve">　　</w:t>
      </w:r>
      <w:r w:rsidR="0040217D">
        <w:rPr>
          <w:rFonts w:hint="eastAsia"/>
          <w:sz w:val="24"/>
          <w:szCs w:val="24"/>
          <w:shd w:val="pct15" w:color="auto" w:fill="FFFFFF"/>
        </w:rPr>
        <w:t xml:space="preserve">　　　　</w:t>
      </w:r>
      <w:r w:rsidR="00F85251">
        <w:rPr>
          <w:rFonts w:hint="eastAsia"/>
          <w:sz w:val="24"/>
          <w:szCs w:val="24"/>
          <w:shd w:val="pct15" w:color="auto" w:fill="FFFFFF"/>
        </w:rPr>
        <w:t xml:space="preserve">　　　　</w:t>
      </w:r>
    </w:p>
    <w:p w:rsidR="00F85251" w:rsidRPr="00202A56" w:rsidRDefault="00F85251" w:rsidP="00F85251">
      <w:pPr>
        <w:rPr>
          <w:sz w:val="24"/>
          <w:szCs w:val="24"/>
        </w:rPr>
      </w:pPr>
      <w:r>
        <w:rPr>
          <w:rFonts w:hint="eastAsia"/>
          <w:sz w:val="24"/>
          <w:szCs w:val="24"/>
        </w:rPr>
        <w:t xml:space="preserve">１　</w:t>
      </w:r>
      <w:r w:rsidRPr="00202A56">
        <w:rPr>
          <w:rFonts w:hint="eastAsia"/>
          <w:sz w:val="24"/>
          <w:szCs w:val="24"/>
        </w:rPr>
        <w:t>委託者からの指揮命令</w:t>
      </w:r>
    </w:p>
    <w:p w:rsidR="00F85251" w:rsidRDefault="00F85251" w:rsidP="00F85251">
      <w:pPr>
        <w:ind w:leftChars="100" w:left="260" w:firstLineChars="100" w:firstLine="240"/>
        <w:rPr>
          <w:sz w:val="24"/>
          <w:szCs w:val="24"/>
        </w:rPr>
      </w:pPr>
      <w:r w:rsidRPr="00202A56">
        <w:rPr>
          <w:rFonts w:hint="eastAsia"/>
          <w:sz w:val="24"/>
          <w:szCs w:val="24"/>
        </w:rPr>
        <w:t>委託を受けて防火管理業務に従事する者（以下、「受託者」という。）は、この計画に定めるところにより、管理権原者、防火管理者、自衛消防隊長等の指示、指揮命令の下に適正に業務を実施しなければならない。</w:t>
      </w:r>
    </w:p>
    <w:p w:rsidR="00F85251" w:rsidRDefault="00F85251" w:rsidP="00F85251">
      <w:pPr>
        <w:rPr>
          <w:sz w:val="24"/>
          <w:szCs w:val="24"/>
        </w:rPr>
      </w:pPr>
      <w:r>
        <w:rPr>
          <w:rFonts w:hint="eastAsia"/>
          <w:sz w:val="24"/>
          <w:szCs w:val="24"/>
        </w:rPr>
        <w:t xml:space="preserve">２　</w:t>
      </w:r>
      <w:r w:rsidRPr="00202A56">
        <w:rPr>
          <w:rFonts w:hint="eastAsia"/>
          <w:sz w:val="24"/>
          <w:szCs w:val="24"/>
        </w:rPr>
        <w:t>受託者への報告</w:t>
      </w:r>
    </w:p>
    <w:p w:rsidR="00F85251" w:rsidRDefault="00F85251" w:rsidP="00F85251">
      <w:pPr>
        <w:ind w:firstLineChars="200" w:firstLine="480"/>
        <w:rPr>
          <w:sz w:val="24"/>
          <w:szCs w:val="24"/>
        </w:rPr>
      </w:pPr>
      <w:r w:rsidRPr="00202A56">
        <w:rPr>
          <w:rFonts w:hint="eastAsia"/>
          <w:sz w:val="24"/>
          <w:szCs w:val="24"/>
        </w:rPr>
        <w:t>受託者は、受託した防火管理業務について、定期に防火管理者に報告する。</w:t>
      </w:r>
    </w:p>
    <w:p w:rsidR="00F85251" w:rsidRDefault="00F85251" w:rsidP="00F85251">
      <w:pPr>
        <w:rPr>
          <w:sz w:val="24"/>
          <w:szCs w:val="24"/>
        </w:rPr>
      </w:pPr>
      <w:r>
        <w:rPr>
          <w:rFonts w:hint="eastAsia"/>
          <w:sz w:val="24"/>
          <w:szCs w:val="24"/>
        </w:rPr>
        <w:t xml:space="preserve">３　</w:t>
      </w:r>
      <w:r w:rsidRPr="00202A56">
        <w:rPr>
          <w:rFonts w:hint="eastAsia"/>
          <w:sz w:val="24"/>
          <w:szCs w:val="24"/>
        </w:rPr>
        <w:t>防火管理業務の一部委託状況</w:t>
      </w:r>
    </w:p>
    <w:p w:rsidR="00F85251" w:rsidRPr="00F85251" w:rsidRDefault="00F85251" w:rsidP="00F85251">
      <w:pPr>
        <w:ind w:firstLineChars="200" w:firstLine="480"/>
        <w:rPr>
          <w:sz w:val="24"/>
          <w:szCs w:val="24"/>
        </w:rPr>
      </w:pPr>
      <w:r w:rsidRPr="00202A56">
        <w:rPr>
          <w:rFonts w:hint="eastAsia"/>
          <w:sz w:val="24"/>
          <w:szCs w:val="24"/>
        </w:rPr>
        <w:t>別表</w:t>
      </w:r>
      <w:r w:rsidR="005141EB">
        <w:rPr>
          <w:rFonts w:hint="eastAsia"/>
          <w:sz w:val="24"/>
          <w:szCs w:val="24"/>
        </w:rPr>
        <w:t>８</w:t>
      </w:r>
      <w:r w:rsidRPr="00202A56">
        <w:rPr>
          <w:rFonts w:hint="eastAsia"/>
          <w:sz w:val="24"/>
          <w:szCs w:val="24"/>
        </w:rPr>
        <w:t>「防火管理業務の</w:t>
      </w:r>
      <w:r>
        <w:rPr>
          <w:rFonts w:hint="eastAsia"/>
          <w:sz w:val="24"/>
          <w:szCs w:val="24"/>
        </w:rPr>
        <w:t>一部</w:t>
      </w:r>
      <w:r w:rsidRPr="00202A56">
        <w:rPr>
          <w:rFonts w:hint="eastAsia"/>
          <w:sz w:val="24"/>
          <w:szCs w:val="24"/>
        </w:rPr>
        <w:t>委託状況表」のとおりとする。</w:t>
      </w:r>
    </w:p>
    <w:p w:rsidR="00F85251" w:rsidRDefault="00F85251" w:rsidP="00F85251">
      <w:pPr>
        <w:rPr>
          <w:sz w:val="24"/>
          <w:szCs w:val="24"/>
        </w:rPr>
      </w:pPr>
      <w:r>
        <w:rPr>
          <w:rFonts w:hint="eastAsia"/>
          <w:sz w:val="24"/>
          <w:szCs w:val="24"/>
        </w:rPr>
        <w:t xml:space="preserve">４　</w:t>
      </w:r>
      <w:r w:rsidRPr="00202A56">
        <w:rPr>
          <w:rFonts w:hint="eastAsia"/>
          <w:sz w:val="24"/>
          <w:szCs w:val="24"/>
        </w:rPr>
        <w:t>受託者との契約内容の自己チェック</w:t>
      </w:r>
    </w:p>
    <w:p w:rsidR="00F85251" w:rsidRPr="00202A56" w:rsidRDefault="005141EB" w:rsidP="00F85251">
      <w:pPr>
        <w:ind w:leftChars="100" w:left="260" w:firstLineChars="100" w:firstLine="240"/>
        <w:rPr>
          <w:sz w:val="24"/>
          <w:szCs w:val="24"/>
        </w:rPr>
      </w:pPr>
      <w:r>
        <w:rPr>
          <w:rFonts w:hint="eastAsia"/>
          <w:sz w:val="24"/>
          <w:szCs w:val="24"/>
        </w:rPr>
        <w:t>管理権原者は、別表９</w:t>
      </w:r>
      <w:r w:rsidR="00F85251" w:rsidRPr="00202A56">
        <w:rPr>
          <w:rFonts w:hint="eastAsia"/>
          <w:sz w:val="24"/>
          <w:szCs w:val="24"/>
        </w:rPr>
        <w:t>「防火管理業務の一部委託契約書等の内容チェック</w:t>
      </w:r>
      <w:r w:rsidR="00F85251" w:rsidRPr="00202A56">
        <w:rPr>
          <w:rFonts w:hint="eastAsia"/>
          <w:sz w:val="24"/>
          <w:szCs w:val="24"/>
        </w:rPr>
        <w:lastRenderedPageBreak/>
        <w:t>表」に基づき、契約内容等の自己チェックを行う。</w:t>
      </w:r>
    </w:p>
    <w:p w:rsidR="00F85251" w:rsidRPr="00202A56" w:rsidRDefault="00F85251" w:rsidP="00F85251">
      <w:pPr>
        <w:ind w:left="480" w:hangingChars="200" w:hanging="480"/>
        <w:rPr>
          <w:sz w:val="24"/>
          <w:szCs w:val="24"/>
        </w:rPr>
      </w:pPr>
    </w:p>
    <w:p w:rsidR="001F0873" w:rsidRDefault="001F0873" w:rsidP="001F0873">
      <w:pPr>
        <w:ind w:left="720" w:hangingChars="300" w:hanging="720"/>
        <w:jc w:val="left"/>
        <w:rPr>
          <w:sz w:val="24"/>
          <w:szCs w:val="24"/>
        </w:rPr>
      </w:pPr>
    </w:p>
    <w:p w:rsidR="001F0873" w:rsidRPr="001F0873" w:rsidRDefault="00BD0B68" w:rsidP="001F0873">
      <w:pPr>
        <w:ind w:left="720" w:hangingChars="300" w:hanging="720"/>
        <w:jc w:val="left"/>
        <w:rPr>
          <w:sz w:val="24"/>
          <w:szCs w:val="24"/>
          <w:shd w:val="pct15" w:color="auto" w:fill="FFFFFF"/>
        </w:rPr>
      </w:pPr>
      <w:r>
        <w:rPr>
          <w:rFonts w:hint="eastAsia"/>
          <w:sz w:val="24"/>
          <w:szCs w:val="24"/>
          <w:bdr w:val="single" w:sz="4" w:space="0" w:color="auto"/>
          <w:shd w:val="pct15" w:color="auto" w:fill="FFFFFF"/>
        </w:rPr>
        <w:t>13</w:t>
      </w:r>
      <w:r w:rsidR="001F0873" w:rsidRPr="001F0873">
        <w:rPr>
          <w:rFonts w:hint="eastAsia"/>
          <w:sz w:val="24"/>
          <w:szCs w:val="24"/>
          <w:shd w:val="pct15" w:color="auto" w:fill="FFFFFF"/>
        </w:rPr>
        <w:t xml:space="preserve">　避難経路図の掲出</w:t>
      </w:r>
      <w:r w:rsidR="001F0873">
        <w:rPr>
          <w:rFonts w:hint="eastAsia"/>
          <w:sz w:val="24"/>
          <w:szCs w:val="24"/>
          <w:shd w:val="pct15" w:color="auto" w:fill="FFFFFF"/>
        </w:rPr>
        <w:t xml:space="preserve">　　　　　　　　　　　　　　　　　　　　　　　　　　</w:t>
      </w:r>
    </w:p>
    <w:p w:rsidR="001F0873" w:rsidRPr="00202A56" w:rsidRDefault="001F0873" w:rsidP="00133965">
      <w:pPr>
        <w:ind w:leftChars="100" w:left="260" w:firstLineChars="100" w:firstLine="240"/>
        <w:jc w:val="left"/>
        <w:rPr>
          <w:sz w:val="24"/>
          <w:szCs w:val="24"/>
        </w:rPr>
      </w:pPr>
      <w:r>
        <w:rPr>
          <w:rFonts w:hint="eastAsia"/>
          <w:sz w:val="24"/>
          <w:szCs w:val="24"/>
        </w:rPr>
        <w:t>建物内の避難経路にあっては、別図「避難経路図」の</w:t>
      </w:r>
      <w:r w:rsidR="00AF4E47">
        <w:rPr>
          <w:rFonts w:hint="eastAsia"/>
          <w:sz w:val="24"/>
          <w:szCs w:val="24"/>
        </w:rPr>
        <w:t>とおり</w:t>
      </w:r>
      <w:r>
        <w:rPr>
          <w:rFonts w:hint="eastAsia"/>
          <w:sz w:val="24"/>
          <w:szCs w:val="24"/>
        </w:rPr>
        <w:t>とし、建物利用者に周知させることができる場所等に掲出する。</w:t>
      </w:r>
    </w:p>
    <w:p w:rsidR="00F85251" w:rsidRDefault="00F85251" w:rsidP="00202A56">
      <w:pPr>
        <w:ind w:left="240" w:hangingChars="100" w:hanging="240"/>
        <w:jc w:val="left"/>
        <w:rPr>
          <w:color w:val="000000"/>
          <w:sz w:val="24"/>
          <w:szCs w:val="24"/>
        </w:rPr>
      </w:pPr>
    </w:p>
    <w:p w:rsidR="00133965" w:rsidRDefault="00133965" w:rsidP="00202A56">
      <w:pPr>
        <w:ind w:left="240" w:hangingChars="100" w:hanging="240"/>
        <w:jc w:val="left"/>
        <w:rPr>
          <w:color w:val="000000"/>
          <w:sz w:val="24"/>
          <w:szCs w:val="24"/>
        </w:rPr>
      </w:pPr>
    </w:p>
    <w:p w:rsidR="004B0E9C" w:rsidRPr="006257AF" w:rsidRDefault="00F85251" w:rsidP="004B0E9C">
      <w:pPr>
        <w:ind w:left="260" w:hangingChars="100" w:hanging="260"/>
        <w:jc w:val="left"/>
        <w:rPr>
          <w:highlight w:val="lightGray"/>
        </w:rPr>
      </w:pPr>
      <w:r w:rsidRPr="006257AF">
        <w:rPr>
          <w:rFonts w:hint="eastAsia"/>
          <w:highlight w:val="lightGray"/>
          <w:bdr w:val="single" w:sz="4" w:space="0" w:color="auto"/>
        </w:rPr>
        <w:t>1</w:t>
      </w:r>
      <w:r w:rsidR="00BD0B68" w:rsidRPr="006257AF">
        <w:rPr>
          <w:rFonts w:hint="eastAsia"/>
          <w:highlight w:val="lightGray"/>
          <w:bdr w:val="single" w:sz="4" w:space="0" w:color="auto"/>
        </w:rPr>
        <w:t>4</w:t>
      </w:r>
      <w:r w:rsidR="004B0E9C" w:rsidRPr="006257AF">
        <w:rPr>
          <w:rFonts w:hint="eastAsia"/>
          <w:highlight w:val="lightGray"/>
        </w:rPr>
        <w:t xml:space="preserve">　附</w:t>
      </w:r>
      <w:r w:rsidR="008F6013" w:rsidRPr="006257AF">
        <w:rPr>
          <w:rFonts w:hint="eastAsia"/>
          <w:highlight w:val="lightGray"/>
        </w:rPr>
        <w:t xml:space="preserve">　</w:t>
      </w:r>
      <w:r w:rsidR="004B0E9C" w:rsidRPr="006257AF">
        <w:rPr>
          <w:rFonts w:hint="eastAsia"/>
          <w:highlight w:val="lightGray"/>
        </w:rPr>
        <w:t xml:space="preserve">則　　　　　　　　　　　　　　　　　　　　　　　　　　　　</w:t>
      </w:r>
    </w:p>
    <w:p w:rsidR="004B0E9C" w:rsidRPr="0050666C" w:rsidRDefault="004B0E9C" w:rsidP="004B0E9C">
      <w:pPr>
        <w:rPr>
          <w:sz w:val="24"/>
          <w:szCs w:val="24"/>
        </w:rPr>
      </w:pPr>
    </w:p>
    <w:p w:rsidR="004B0E9C" w:rsidRPr="0050666C" w:rsidRDefault="004B0E9C" w:rsidP="004B0E9C">
      <w:pPr>
        <w:rPr>
          <w:sz w:val="24"/>
          <w:szCs w:val="24"/>
        </w:rPr>
      </w:pPr>
      <w:r w:rsidRPr="0050666C">
        <w:rPr>
          <w:rFonts w:hint="eastAsia"/>
          <w:sz w:val="24"/>
          <w:szCs w:val="24"/>
        </w:rPr>
        <w:t xml:space="preserve">　</w:t>
      </w:r>
      <w:r w:rsidR="0057158B">
        <w:rPr>
          <w:rFonts w:hint="eastAsia"/>
          <w:sz w:val="24"/>
          <w:szCs w:val="24"/>
        </w:rPr>
        <w:t>＊　この計画は、</w:t>
      </w:r>
      <w:r w:rsidR="0057158B" w:rsidRPr="0057158B">
        <w:rPr>
          <w:rFonts w:hint="eastAsia"/>
          <w:sz w:val="24"/>
          <w:szCs w:val="24"/>
          <w:u w:val="single"/>
        </w:rPr>
        <w:t xml:space="preserve">　　</w:t>
      </w:r>
      <w:r w:rsidRPr="0050666C">
        <w:rPr>
          <w:rFonts w:hint="eastAsia"/>
          <w:sz w:val="24"/>
          <w:szCs w:val="24"/>
          <w:u w:val="single"/>
        </w:rPr>
        <w:t xml:space="preserve">　　　</w:t>
      </w:r>
      <w:r w:rsidRPr="0050666C">
        <w:rPr>
          <w:rFonts w:hint="eastAsia"/>
          <w:sz w:val="24"/>
          <w:szCs w:val="24"/>
        </w:rPr>
        <w:t>年</w:t>
      </w:r>
      <w:r w:rsidRPr="0050666C">
        <w:rPr>
          <w:rFonts w:hint="eastAsia"/>
          <w:sz w:val="24"/>
          <w:szCs w:val="24"/>
          <w:u w:val="single"/>
        </w:rPr>
        <w:t xml:space="preserve">　　</w:t>
      </w:r>
      <w:r w:rsidRPr="0050666C">
        <w:rPr>
          <w:rFonts w:hint="eastAsia"/>
          <w:sz w:val="24"/>
          <w:szCs w:val="24"/>
        </w:rPr>
        <w:t>月</w:t>
      </w:r>
      <w:r w:rsidRPr="0050666C">
        <w:rPr>
          <w:rFonts w:hint="eastAsia"/>
          <w:sz w:val="24"/>
          <w:szCs w:val="24"/>
          <w:u w:val="single"/>
        </w:rPr>
        <w:t xml:space="preserve">　　</w:t>
      </w:r>
      <w:r w:rsidRPr="0050666C">
        <w:rPr>
          <w:rFonts w:hint="eastAsia"/>
          <w:sz w:val="24"/>
          <w:szCs w:val="24"/>
        </w:rPr>
        <w:t>日から施行する。</w:t>
      </w:r>
    </w:p>
    <w:p w:rsidR="004B0E9C" w:rsidRPr="0050666C" w:rsidRDefault="004B0E9C" w:rsidP="004B0E9C">
      <w:pPr>
        <w:rPr>
          <w:sz w:val="24"/>
          <w:szCs w:val="24"/>
        </w:rPr>
      </w:pPr>
    </w:p>
    <w:p w:rsidR="001B0504" w:rsidRPr="0050666C" w:rsidRDefault="004B0E9C" w:rsidP="00812C1A">
      <w:pPr>
        <w:rPr>
          <w:sz w:val="24"/>
          <w:szCs w:val="24"/>
        </w:rPr>
      </w:pPr>
      <w:r w:rsidRPr="0050666C">
        <w:rPr>
          <w:rFonts w:hint="eastAsia"/>
          <w:sz w:val="24"/>
          <w:szCs w:val="24"/>
        </w:rPr>
        <w:t>＊印は、当該防火対象物の実情について記入する。</w:t>
      </w:r>
    </w:p>
    <w:p w:rsidR="00540F68" w:rsidRDefault="004B0E9C" w:rsidP="00812C1A">
      <w:pPr>
        <w:ind w:left="240" w:hangingChars="100" w:hanging="240"/>
        <w:rPr>
          <w:sz w:val="24"/>
          <w:szCs w:val="24"/>
        </w:rPr>
        <w:sectPr w:rsidR="00540F68" w:rsidSect="004D4801">
          <w:footerReference w:type="even" r:id="rId8"/>
          <w:footerReference w:type="default" r:id="rId9"/>
          <w:pgSz w:w="11906" w:h="16838"/>
          <w:pgMar w:top="1985" w:right="1701" w:bottom="1701" w:left="1701" w:header="851" w:footer="992" w:gutter="0"/>
          <w:cols w:space="425"/>
          <w:docGrid w:type="lines" w:linePitch="360"/>
        </w:sectPr>
      </w:pPr>
      <w:r w:rsidRPr="0050666C">
        <w:rPr>
          <w:rFonts w:hint="eastAsia"/>
          <w:sz w:val="24"/>
          <w:szCs w:val="24"/>
        </w:rPr>
        <w:t>※</w:t>
      </w:r>
      <w:r w:rsidR="001B0504" w:rsidRPr="0050666C">
        <w:rPr>
          <w:rFonts w:hint="eastAsia"/>
          <w:sz w:val="24"/>
          <w:szCs w:val="24"/>
        </w:rPr>
        <w:t>印は、当該防火対象物の実情に応じて</w:t>
      </w:r>
      <w:r w:rsidR="008A2FF3" w:rsidRPr="0050666C">
        <w:rPr>
          <w:rFonts w:hint="eastAsia"/>
          <w:sz w:val="24"/>
          <w:szCs w:val="24"/>
          <w:u w:val="wave"/>
        </w:rPr>
        <w:t>該</w:t>
      </w:r>
      <w:bookmarkStart w:id="0" w:name="_GoBack"/>
      <w:bookmarkEnd w:id="0"/>
      <w:r w:rsidR="008A2FF3" w:rsidRPr="0050666C">
        <w:rPr>
          <w:rFonts w:hint="eastAsia"/>
          <w:sz w:val="24"/>
          <w:szCs w:val="24"/>
          <w:u w:val="wave"/>
        </w:rPr>
        <w:t>当する</w:t>
      </w:r>
      <w:r w:rsidRPr="0050666C">
        <w:rPr>
          <w:rFonts w:hint="eastAsia"/>
          <w:sz w:val="24"/>
          <w:szCs w:val="24"/>
          <w:u w:val="wave"/>
        </w:rPr>
        <w:t>場合に</w:t>
      </w:r>
      <w:r w:rsidR="004E1F33" w:rsidRPr="0050666C">
        <w:rPr>
          <w:rFonts w:hint="eastAsia"/>
          <w:sz w:val="24"/>
          <w:szCs w:val="24"/>
          <w:u w:val="wave"/>
        </w:rPr>
        <w:t>のみ</w:t>
      </w:r>
      <w:r w:rsidR="004E1F33" w:rsidRPr="0050666C">
        <w:rPr>
          <w:rFonts w:hint="eastAsia"/>
          <w:sz w:val="24"/>
          <w:szCs w:val="24"/>
        </w:rPr>
        <w:t>記入</w:t>
      </w:r>
      <w:r w:rsidR="008A2FF3" w:rsidRPr="0050666C">
        <w:rPr>
          <w:rFonts w:hint="eastAsia"/>
          <w:sz w:val="24"/>
          <w:szCs w:val="24"/>
        </w:rPr>
        <w:t>し、該当しない</w:t>
      </w:r>
      <w:r w:rsidR="001B0504" w:rsidRPr="0050666C">
        <w:rPr>
          <w:rFonts w:hint="eastAsia"/>
          <w:sz w:val="24"/>
          <w:szCs w:val="24"/>
        </w:rPr>
        <w:t>場合には</w:t>
      </w:r>
      <w:r w:rsidR="008A2FF3" w:rsidRPr="0050666C">
        <w:rPr>
          <w:rFonts w:hint="eastAsia"/>
          <w:sz w:val="24"/>
          <w:szCs w:val="24"/>
        </w:rPr>
        <w:t>二重線などで</w:t>
      </w:r>
      <w:r w:rsidR="001B0504" w:rsidRPr="0050666C">
        <w:rPr>
          <w:rFonts w:hint="eastAsia"/>
          <w:sz w:val="24"/>
          <w:szCs w:val="24"/>
        </w:rPr>
        <w:t>消去</w:t>
      </w:r>
      <w:r w:rsidRPr="0050666C">
        <w:rPr>
          <w:rFonts w:hint="eastAsia"/>
          <w:sz w:val="24"/>
          <w:szCs w:val="24"/>
        </w:rPr>
        <w:t>する。</w:t>
      </w:r>
    </w:p>
    <w:p w:rsidR="00540F68" w:rsidRPr="00540F68" w:rsidRDefault="00965E89" w:rsidP="00540F68">
      <w:pPr>
        <w:rPr>
          <w:rFonts w:ascii="ＭＳ ゴシック" w:eastAsia="ＭＳ ゴシック" w:hAnsi="Century"/>
          <w:sz w:val="21"/>
          <w:szCs w:val="21"/>
        </w:rPr>
      </w:pPr>
      <w:r>
        <w:rPr>
          <w:rFonts w:ascii="ＭＳ ゴシック" w:eastAsia="ＭＳ ゴシック" w:hAnsi="Century" w:hint="eastAsia"/>
          <w:sz w:val="21"/>
          <w:szCs w:val="21"/>
        </w:rPr>
        <w:lastRenderedPageBreak/>
        <w:t xml:space="preserve">別表１　　　　　　　　　　　　　　　　　　　　</w:t>
      </w:r>
      <w:r w:rsidR="00540F68" w:rsidRPr="00540F68">
        <w:rPr>
          <w:rFonts w:ascii="ＭＳ ゴシック" w:eastAsia="ＭＳ ゴシック" w:hAnsi="Century" w:hint="eastAsia"/>
          <w:sz w:val="21"/>
          <w:szCs w:val="21"/>
        </w:rPr>
        <w:t>日常の火災予防の担当者と日常の注意事項</w:t>
      </w:r>
    </w:p>
    <w:tbl>
      <w:tblPr>
        <w:tblW w:w="1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127"/>
        <w:gridCol w:w="999"/>
        <w:gridCol w:w="1269"/>
        <w:gridCol w:w="1478"/>
        <w:gridCol w:w="8995"/>
      </w:tblGrid>
      <w:tr w:rsidR="00540F68" w:rsidRPr="00540F68" w:rsidTr="00D600EE">
        <w:trPr>
          <w:cantSplit/>
          <w:trHeight w:val="334"/>
        </w:trPr>
        <w:tc>
          <w:tcPr>
            <w:tcW w:w="4345" w:type="dxa"/>
            <w:gridSpan w:val="4"/>
          </w:tcPr>
          <w:p w:rsidR="00540F68" w:rsidRPr="00540F68" w:rsidRDefault="00540F68" w:rsidP="00540F68">
            <w:pPr>
              <w:rPr>
                <w:sz w:val="16"/>
                <w:szCs w:val="24"/>
              </w:rPr>
            </w:pPr>
            <w:r w:rsidRPr="00540F68">
              <w:rPr>
                <w:rFonts w:hint="eastAsia"/>
                <w:sz w:val="16"/>
                <w:szCs w:val="24"/>
              </w:rPr>
              <w:t xml:space="preserve">管理権原者　役職・氏名　　</w:t>
            </w:r>
          </w:p>
        </w:tc>
        <w:tc>
          <w:tcPr>
            <w:tcW w:w="10473" w:type="dxa"/>
            <w:gridSpan w:val="2"/>
          </w:tcPr>
          <w:p w:rsidR="00540F68" w:rsidRPr="00540F68" w:rsidRDefault="00540F68" w:rsidP="00540F68">
            <w:pPr>
              <w:jc w:val="center"/>
              <w:rPr>
                <w:rFonts w:hAnsi="Century"/>
                <w:sz w:val="16"/>
                <w:szCs w:val="24"/>
              </w:rPr>
            </w:pPr>
            <w:r w:rsidRPr="006257AF">
              <w:rPr>
                <w:rFonts w:hAnsi="Century" w:hint="eastAsia"/>
                <w:spacing w:val="420"/>
                <w:kern w:val="0"/>
                <w:sz w:val="16"/>
                <w:szCs w:val="24"/>
                <w:fitText w:val="5400" w:id="418095104"/>
              </w:rPr>
              <w:t>担当者の任</w:t>
            </w:r>
            <w:r w:rsidRPr="006257AF">
              <w:rPr>
                <w:rFonts w:hAnsi="Century" w:hint="eastAsia"/>
                <w:spacing w:val="60"/>
                <w:kern w:val="0"/>
                <w:sz w:val="16"/>
                <w:szCs w:val="24"/>
                <w:fitText w:val="5400" w:id="418095104"/>
              </w:rPr>
              <w:t>務</w:t>
            </w:r>
          </w:p>
        </w:tc>
      </w:tr>
      <w:tr w:rsidR="00540F68" w:rsidRPr="00540F68" w:rsidTr="00D600EE">
        <w:trPr>
          <w:cantSplit/>
          <w:trHeight w:val="326"/>
        </w:trPr>
        <w:tc>
          <w:tcPr>
            <w:tcW w:w="4345" w:type="dxa"/>
            <w:gridSpan w:val="4"/>
          </w:tcPr>
          <w:p w:rsidR="00540F68" w:rsidRPr="00540F68" w:rsidRDefault="00540F68" w:rsidP="00540F68">
            <w:pPr>
              <w:rPr>
                <w:sz w:val="16"/>
                <w:szCs w:val="24"/>
              </w:rPr>
            </w:pPr>
            <w:r w:rsidRPr="00540F68">
              <w:rPr>
                <w:rFonts w:hint="eastAsia"/>
                <w:kern w:val="0"/>
                <w:sz w:val="16"/>
                <w:szCs w:val="24"/>
              </w:rPr>
              <w:t>防火管理者</w:t>
            </w:r>
            <w:r w:rsidRPr="00540F68">
              <w:rPr>
                <w:rFonts w:hint="eastAsia"/>
                <w:sz w:val="16"/>
                <w:szCs w:val="24"/>
              </w:rPr>
              <w:t xml:space="preserve">　役職・氏名　　</w:t>
            </w:r>
          </w:p>
        </w:tc>
        <w:tc>
          <w:tcPr>
            <w:tcW w:w="1478" w:type="dxa"/>
            <w:vMerge w:val="restart"/>
            <w:vAlign w:val="center"/>
          </w:tcPr>
          <w:p w:rsidR="00540F68" w:rsidRPr="00540F68" w:rsidRDefault="00540F68" w:rsidP="00540F68">
            <w:pPr>
              <w:jc w:val="center"/>
              <w:rPr>
                <w:rFonts w:hAnsi="Century"/>
                <w:sz w:val="16"/>
                <w:szCs w:val="24"/>
              </w:rPr>
            </w:pPr>
            <w:r w:rsidRPr="006257AF">
              <w:rPr>
                <w:rFonts w:hAnsi="Century" w:hint="eastAsia"/>
                <w:spacing w:val="15"/>
                <w:kern w:val="0"/>
                <w:sz w:val="16"/>
                <w:szCs w:val="24"/>
                <w:fitText w:val="1080" w:id="418095105"/>
              </w:rPr>
              <w:t>防火管理</w:t>
            </w:r>
            <w:r w:rsidRPr="006257AF">
              <w:rPr>
                <w:rFonts w:hAnsi="Century" w:hint="eastAsia"/>
                <w:spacing w:val="30"/>
                <w:kern w:val="0"/>
                <w:sz w:val="16"/>
                <w:szCs w:val="24"/>
                <w:fitText w:val="1080" w:id="418095105"/>
              </w:rPr>
              <w:t>者</w:t>
            </w:r>
          </w:p>
        </w:tc>
        <w:tc>
          <w:tcPr>
            <w:tcW w:w="8995" w:type="dxa"/>
            <w:vMerge w:val="restart"/>
          </w:tcPr>
          <w:p w:rsidR="00540F68" w:rsidRPr="00540F68" w:rsidRDefault="00540F68" w:rsidP="00540F68">
            <w:pPr>
              <w:rPr>
                <w:rFonts w:hAnsi="Century"/>
                <w:sz w:val="16"/>
                <w:szCs w:val="24"/>
              </w:rPr>
            </w:pPr>
            <w:r w:rsidRPr="00540F68">
              <w:rPr>
                <w:rFonts w:hAnsi="Century" w:hint="eastAsia"/>
                <w:sz w:val="16"/>
                <w:szCs w:val="24"/>
              </w:rPr>
              <w:t>・当該施設の防火管理業務の統括責任者</w:t>
            </w:r>
          </w:p>
          <w:p w:rsidR="00540F68" w:rsidRPr="00540F68" w:rsidRDefault="00540F68" w:rsidP="00540F68">
            <w:pPr>
              <w:rPr>
                <w:rFonts w:hAnsi="Century"/>
                <w:sz w:val="16"/>
                <w:szCs w:val="24"/>
              </w:rPr>
            </w:pPr>
            <w:r w:rsidRPr="00540F68">
              <w:rPr>
                <w:rFonts w:hAnsi="Century" w:hint="eastAsia"/>
                <w:sz w:val="16"/>
                <w:szCs w:val="24"/>
              </w:rPr>
              <w:t>・防火担当責任者と火元責任者に対し指導監督を行う。</w:t>
            </w:r>
          </w:p>
        </w:tc>
      </w:tr>
      <w:tr w:rsidR="00540F68" w:rsidRPr="00540F68" w:rsidTr="00D600EE">
        <w:trPr>
          <w:cantSplit/>
          <w:trHeight w:val="355"/>
        </w:trPr>
        <w:tc>
          <w:tcPr>
            <w:tcW w:w="2077" w:type="dxa"/>
            <w:gridSpan w:val="2"/>
          </w:tcPr>
          <w:p w:rsidR="00540F68" w:rsidRPr="00540F68" w:rsidRDefault="00540F68" w:rsidP="00540F68">
            <w:pPr>
              <w:jc w:val="center"/>
              <w:rPr>
                <w:rFonts w:hAnsi="Century"/>
                <w:sz w:val="16"/>
                <w:szCs w:val="24"/>
              </w:rPr>
            </w:pPr>
            <w:r w:rsidRPr="006257AF">
              <w:rPr>
                <w:rFonts w:hAnsi="Century" w:hint="eastAsia"/>
                <w:kern w:val="0"/>
                <w:sz w:val="16"/>
                <w:szCs w:val="24"/>
                <w:fitText w:val="1260" w:id="418095106"/>
              </w:rPr>
              <w:t>防火担当責任者</w:t>
            </w:r>
          </w:p>
        </w:tc>
        <w:tc>
          <w:tcPr>
            <w:tcW w:w="2268" w:type="dxa"/>
            <w:gridSpan w:val="2"/>
          </w:tcPr>
          <w:p w:rsidR="00540F68" w:rsidRPr="00540F68" w:rsidRDefault="00540F68" w:rsidP="00540F68">
            <w:pPr>
              <w:jc w:val="center"/>
              <w:rPr>
                <w:rFonts w:hAnsi="Century"/>
                <w:sz w:val="16"/>
                <w:szCs w:val="24"/>
              </w:rPr>
            </w:pPr>
            <w:r w:rsidRPr="006257AF">
              <w:rPr>
                <w:rFonts w:hAnsi="Century" w:hint="eastAsia"/>
                <w:spacing w:val="45"/>
                <w:kern w:val="0"/>
                <w:sz w:val="16"/>
                <w:szCs w:val="24"/>
                <w:fitText w:val="1260" w:id="418095107"/>
              </w:rPr>
              <w:t>火元責任</w:t>
            </w:r>
            <w:r w:rsidRPr="006257AF">
              <w:rPr>
                <w:rFonts w:hAnsi="Century" w:hint="eastAsia"/>
                <w:kern w:val="0"/>
                <w:sz w:val="16"/>
                <w:szCs w:val="24"/>
                <w:fitText w:val="1260" w:id="418095107"/>
              </w:rPr>
              <w:t>者</w:t>
            </w:r>
          </w:p>
        </w:tc>
        <w:tc>
          <w:tcPr>
            <w:tcW w:w="1478" w:type="dxa"/>
            <w:vMerge/>
            <w:vAlign w:val="center"/>
          </w:tcPr>
          <w:p w:rsidR="00540F68" w:rsidRPr="00540F68" w:rsidRDefault="00540F68" w:rsidP="00540F68">
            <w:pPr>
              <w:jc w:val="center"/>
              <w:rPr>
                <w:rFonts w:hAnsi="Century"/>
                <w:sz w:val="16"/>
                <w:szCs w:val="24"/>
              </w:rPr>
            </w:pPr>
          </w:p>
        </w:tc>
        <w:tc>
          <w:tcPr>
            <w:tcW w:w="8995" w:type="dxa"/>
            <w:vMerge/>
          </w:tcPr>
          <w:p w:rsidR="00540F68" w:rsidRPr="00540F68" w:rsidRDefault="00540F68" w:rsidP="00540F68">
            <w:pPr>
              <w:rPr>
                <w:rFonts w:hAnsi="Century"/>
                <w:sz w:val="16"/>
                <w:szCs w:val="24"/>
              </w:rPr>
            </w:pPr>
          </w:p>
        </w:tc>
      </w:tr>
      <w:tr w:rsidR="00540F68" w:rsidRPr="00540F68" w:rsidTr="00D600EE">
        <w:trPr>
          <w:cantSplit/>
          <w:trHeight w:val="312"/>
        </w:trPr>
        <w:tc>
          <w:tcPr>
            <w:tcW w:w="950" w:type="dxa"/>
          </w:tcPr>
          <w:p w:rsidR="00540F68" w:rsidRPr="00540F68" w:rsidRDefault="00540F68" w:rsidP="00540F68">
            <w:pPr>
              <w:jc w:val="center"/>
              <w:rPr>
                <w:rFonts w:hAnsi="Century"/>
                <w:sz w:val="16"/>
                <w:szCs w:val="24"/>
              </w:rPr>
            </w:pPr>
            <w:r w:rsidRPr="00540F68">
              <w:rPr>
                <w:rFonts w:hAnsi="Century" w:hint="eastAsia"/>
                <w:sz w:val="16"/>
                <w:szCs w:val="24"/>
              </w:rPr>
              <w:t>担当区域</w:t>
            </w:r>
          </w:p>
        </w:tc>
        <w:tc>
          <w:tcPr>
            <w:tcW w:w="1127" w:type="dxa"/>
          </w:tcPr>
          <w:p w:rsidR="00540F68" w:rsidRPr="00540F68" w:rsidRDefault="00540F68" w:rsidP="00540F68">
            <w:pPr>
              <w:jc w:val="center"/>
              <w:rPr>
                <w:rFonts w:hAnsi="Century"/>
                <w:sz w:val="16"/>
                <w:szCs w:val="24"/>
              </w:rPr>
            </w:pPr>
            <w:r w:rsidRPr="006257AF">
              <w:rPr>
                <w:rFonts w:hAnsi="Century" w:hint="eastAsia"/>
                <w:spacing w:val="180"/>
                <w:kern w:val="0"/>
                <w:sz w:val="16"/>
                <w:szCs w:val="24"/>
                <w:fitText w:val="720" w:id="418095108"/>
              </w:rPr>
              <w:t>氏</w:t>
            </w:r>
            <w:r w:rsidRPr="006257AF">
              <w:rPr>
                <w:rFonts w:hAnsi="Century" w:hint="eastAsia"/>
                <w:kern w:val="0"/>
                <w:sz w:val="16"/>
                <w:szCs w:val="24"/>
                <w:fitText w:val="720" w:id="418095108"/>
              </w:rPr>
              <w:t>名</w:t>
            </w:r>
          </w:p>
        </w:tc>
        <w:tc>
          <w:tcPr>
            <w:tcW w:w="999" w:type="dxa"/>
          </w:tcPr>
          <w:p w:rsidR="00540F68" w:rsidRPr="00540F68" w:rsidRDefault="00540F68" w:rsidP="00540F68">
            <w:pPr>
              <w:jc w:val="center"/>
              <w:rPr>
                <w:rFonts w:hAnsi="Century"/>
                <w:sz w:val="16"/>
                <w:szCs w:val="24"/>
              </w:rPr>
            </w:pPr>
            <w:r w:rsidRPr="00540F68">
              <w:rPr>
                <w:rFonts w:hAnsi="Century" w:hint="eastAsia"/>
                <w:sz w:val="16"/>
                <w:szCs w:val="24"/>
              </w:rPr>
              <w:t>担当区域</w:t>
            </w:r>
          </w:p>
        </w:tc>
        <w:tc>
          <w:tcPr>
            <w:tcW w:w="1269" w:type="dxa"/>
          </w:tcPr>
          <w:p w:rsidR="00540F68" w:rsidRPr="00540F68" w:rsidRDefault="00540F68" w:rsidP="00540F68">
            <w:pPr>
              <w:jc w:val="center"/>
              <w:rPr>
                <w:rFonts w:hAnsi="Century"/>
                <w:sz w:val="16"/>
                <w:szCs w:val="24"/>
              </w:rPr>
            </w:pPr>
            <w:r w:rsidRPr="006257AF">
              <w:rPr>
                <w:rFonts w:hAnsi="Century" w:hint="eastAsia"/>
                <w:spacing w:val="180"/>
                <w:kern w:val="0"/>
                <w:sz w:val="16"/>
                <w:szCs w:val="24"/>
                <w:fitText w:val="720" w:id="418095109"/>
              </w:rPr>
              <w:t>氏</w:t>
            </w:r>
            <w:r w:rsidRPr="006257AF">
              <w:rPr>
                <w:rFonts w:hAnsi="Century" w:hint="eastAsia"/>
                <w:kern w:val="0"/>
                <w:sz w:val="16"/>
                <w:szCs w:val="24"/>
                <w:fitText w:val="720" w:id="418095109"/>
              </w:rPr>
              <w:t>名</w:t>
            </w:r>
          </w:p>
        </w:tc>
        <w:tc>
          <w:tcPr>
            <w:tcW w:w="1478" w:type="dxa"/>
            <w:vMerge w:val="restart"/>
            <w:vAlign w:val="center"/>
          </w:tcPr>
          <w:p w:rsidR="00540F68" w:rsidRPr="00540F68" w:rsidRDefault="00540F68" w:rsidP="00540F68">
            <w:pPr>
              <w:jc w:val="center"/>
              <w:rPr>
                <w:rFonts w:hAnsi="Century"/>
                <w:sz w:val="16"/>
                <w:szCs w:val="24"/>
              </w:rPr>
            </w:pPr>
            <w:r w:rsidRPr="006257AF">
              <w:rPr>
                <w:rFonts w:hAnsi="Century" w:hint="eastAsia"/>
                <w:w w:val="88"/>
                <w:kern w:val="0"/>
                <w:sz w:val="16"/>
                <w:szCs w:val="24"/>
                <w:fitText w:val="1120" w:id="418095110"/>
              </w:rPr>
              <w:t>防火担当責任</w:t>
            </w:r>
            <w:r w:rsidRPr="006257AF">
              <w:rPr>
                <w:rFonts w:hAnsi="Century" w:hint="eastAsia"/>
                <w:spacing w:val="30"/>
                <w:w w:val="88"/>
                <w:kern w:val="0"/>
                <w:sz w:val="16"/>
                <w:szCs w:val="24"/>
                <w:fitText w:val="1120" w:id="418095110"/>
              </w:rPr>
              <w:t>者</w:t>
            </w:r>
          </w:p>
        </w:tc>
        <w:tc>
          <w:tcPr>
            <w:tcW w:w="8995" w:type="dxa"/>
            <w:vMerge w:val="restart"/>
          </w:tcPr>
          <w:p w:rsidR="00540F68" w:rsidRPr="00540F68" w:rsidRDefault="00540F68" w:rsidP="00540F68">
            <w:pPr>
              <w:rPr>
                <w:rFonts w:hAnsi="Century"/>
                <w:sz w:val="16"/>
                <w:szCs w:val="24"/>
              </w:rPr>
            </w:pPr>
            <w:r w:rsidRPr="00540F68">
              <w:rPr>
                <w:rFonts w:hAnsi="Century" w:hint="eastAsia"/>
                <w:sz w:val="16"/>
                <w:szCs w:val="24"/>
              </w:rPr>
              <w:t>・担当区域の火災予防について責任を持つとともに、火元責任者に対し指導監督を行う。</w:t>
            </w:r>
          </w:p>
          <w:p w:rsidR="00540F68" w:rsidRPr="00540F68" w:rsidRDefault="00540F68" w:rsidP="00540F68">
            <w:pPr>
              <w:rPr>
                <w:rFonts w:hAnsi="Century"/>
                <w:sz w:val="16"/>
                <w:szCs w:val="24"/>
              </w:rPr>
            </w:pPr>
            <w:r w:rsidRPr="00540F68">
              <w:rPr>
                <w:rFonts w:hAnsi="Century" w:hint="eastAsia"/>
                <w:sz w:val="16"/>
                <w:szCs w:val="24"/>
              </w:rPr>
              <w:t>・防火管理者の補佐を行う。</w:t>
            </w:r>
          </w:p>
        </w:tc>
      </w:tr>
      <w:tr w:rsidR="00540F68" w:rsidRPr="00540F68" w:rsidTr="00D600EE">
        <w:trPr>
          <w:cantSplit/>
          <w:trHeight w:val="333"/>
        </w:trPr>
        <w:tc>
          <w:tcPr>
            <w:tcW w:w="950" w:type="dxa"/>
            <w:vMerge w:val="restart"/>
            <w:vAlign w:val="center"/>
          </w:tcPr>
          <w:p w:rsidR="00540F68" w:rsidRPr="00540F68" w:rsidRDefault="00540F68" w:rsidP="00540F68">
            <w:pPr>
              <w:rPr>
                <w:color w:val="FF0000"/>
                <w:sz w:val="16"/>
                <w:szCs w:val="24"/>
              </w:rPr>
            </w:pPr>
          </w:p>
        </w:tc>
        <w:tc>
          <w:tcPr>
            <w:tcW w:w="1127" w:type="dxa"/>
            <w:vMerge w:val="restart"/>
            <w:vAlign w:val="center"/>
          </w:tcPr>
          <w:p w:rsidR="00540F68" w:rsidRPr="00540F68" w:rsidRDefault="00540F68" w:rsidP="00540F68">
            <w:pPr>
              <w:rPr>
                <w:color w:val="FF0000"/>
                <w:sz w:val="16"/>
                <w:szCs w:val="24"/>
              </w:rPr>
            </w:pPr>
          </w:p>
        </w:tc>
        <w:tc>
          <w:tcPr>
            <w:tcW w:w="999" w:type="dxa"/>
            <w:vMerge w:val="restart"/>
            <w:vAlign w:val="center"/>
          </w:tcPr>
          <w:p w:rsidR="00540F68" w:rsidRPr="00540F68" w:rsidRDefault="00540F68" w:rsidP="00540F68">
            <w:pPr>
              <w:rPr>
                <w:color w:val="FF0000"/>
                <w:sz w:val="16"/>
                <w:szCs w:val="24"/>
              </w:rPr>
            </w:pPr>
          </w:p>
        </w:tc>
        <w:tc>
          <w:tcPr>
            <w:tcW w:w="1269" w:type="dxa"/>
            <w:vMerge w:val="restart"/>
            <w:vAlign w:val="center"/>
          </w:tcPr>
          <w:p w:rsidR="00540F68" w:rsidRPr="00540F68" w:rsidRDefault="00540F68" w:rsidP="00540F68">
            <w:pPr>
              <w:rPr>
                <w:rFonts w:hAnsi="Century"/>
                <w:color w:val="FF0000"/>
                <w:sz w:val="16"/>
                <w:szCs w:val="24"/>
              </w:rPr>
            </w:pPr>
          </w:p>
        </w:tc>
        <w:tc>
          <w:tcPr>
            <w:tcW w:w="1478" w:type="dxa"/>
            <w:vMerge/>
            <w:vAlign w:val="center"/>
          </w:tcPr>
          <w:p w:rsidR="00540F68" w:rsidRPr="00540F68" w:rsidRDefault="00540F68" w:rsidP="00540F68">
            <w:pPr>
              <w:jc w:val="center"/>
              <w:rPr>
                <w:rFonts w:hAnsi="Century"/>
                <w:sz w:val="16"/>
                <w:szCs w:val="24"/>
              </w:rPr>
            </w:pPr>
          </w:p>
        </w:tc>
        <w:tc>
          <w:tcPr>
            <w:tcW w:w="8995" w:type="dxa"/>
            <w:vMerge/>
          </w:tcPr>
          <w:p w:rsidR="00540F68" w:rsidRPr="00540F68" w:rsidRDefault="00540F68" w:rsidP="00540F68">
            <w:pPr>
              <w:rPr>
                <w:rFonts w:hAnsi="Century"/>
                <w:sz w:val="16"/>
                <w:szCs w:val="24"/>
              </w:rPr>
            </w:pPr>
          </w:p>
        </w:tc>
      </w:tr>
      <w:tr w:rsidR="00540F68" w:rsidRPr="00540F68" w:rsidTr="00D600EE">
        <w:trPr>
          <w:cantSplit/>
          <w:trHeight w:val="291"/>
        </w:trPr>
        <w:tc>
          <w:tcPr>
            <w:tcW w:w="950" w:type="dxa"/>
            <w:vMerge/>
            <w:vAlign w:val="center"/>
          </w:tcPr>
          <w:p w:rsidR="00540F68" w:rsidRPr="00540F68" w:rsidRDefault="00540F68" w:rsidP="00540F68">
            <w:pPr>
              <w:rPr>
                <w:rFonts w:hAnsi="Century"/>
                <w:color w:val="FF0000"/>
                <w:sz w:val="16"/>
                <w:szCs w:val="24"/>
              </w:rPr>
            </w:pPr>
          </w:p>
        </w:tc>
        <w:tc>
          <w:tcPr>
            <w:tcW w:w="1127" w:type="dxa"/>
            <w:vMerge/>
            <w:vAlign w:val="center"/>
          </w:tcPr>
          <w:p w:rsidR="00540F68" w:rsidRPr="00540F68" w:rsidRDefault="00540F68" w:rsidP="00540F68">
            <w:pPr>
              <w:rPr>
                <w:color w:val="FF0000"/>
                <w:sz w:val="16"/>
                <w:szCs w:val="24"/>
              </w:rPr>
            </w:pPr>
          </w:p>
        </w:tc>
        <w:tc>
          <w:tcPr>
            <w:tcW w:w="999" w:type="dxa"/>
            <w:vMerge/>
            <w:vAlign w:val="center"/>
          </w:tcPr>
          <w:p w:rsidR="00540F68" w:rsidRPr="00540F68" w:rsidRDefault="00540F68" w:rsidP="00540F68">
            <w:pPr>
              <w:rPr>
                <w:color w:val="FF0000"/>
                <w:sz w:val="16"/>
                <w:szCs w:val="24"/>
              </w:rPr>
            </w:pPr>
          </w:p>
        </w:tc>
        <w:tc>
          <w:tcPr>
            <w:tcW w:w="1269" w:type="dxa"/>
            <w:vMerge/>
            <w:vAlign w:val="center"/>
          </w:tcPr>
          <w:p w:rsidR="00540F68" w:rsidRPr="00540F68" w:rsidRDefault="00540F68" w:rsidP="00540F68">
            <w:pPr>
              <w:rPr>
                <w:rFonts w:hAnsi="Century"/>
                <w:color w:val="FF0000"/>
                <w:sz w:val="16"/>
                <w:szCs w:val="24"/>
              </w:rPr>
            </w:pPr>
          </w:p>
        </w:tc>
        <w:tc>
          <w:tcPr>
            <w:tcW w:w="1478" w:type="dxa"/>
            <w:vAlign w:val="center"/>
          </w:tcPr>
          <w:p w:rsidR="00540F68" w:rsidRPr="00540F68" w:rsidRDefault="00540F68" w:rsidP="00540F68">
            <w:pPr>
              <w:jc w:val="center"/>
              <w:rPr>
                <w:rFonts w:hAnsi="Century"/>
                <w:sz w:val="16"/>
                <w:szCs w:val="24"/>
              </w:rPr>
            </w:pPr>
            <w:r w:rsidRPr="006257AF">
              <w:rPr>
                <w:rFonts w:hAnsi="Century" w:hint="eastAsia"/>
                <w:spacing w:val="15"/>
                <w:kern w:val="0"/>
                <w:sz w:val="16"/>
                <w:szCs w:val="24"/>
                <w:fitText w:val="1080" w:id="418095111"/>
              </w:rPr>
              <w:t>火元責任</w:t>
            </w:r>
            <w:r w:rsidRPr="006257AF">
              <w:rPr>
                <w:rFonts w:hAnsi="Century" w:hint="eastAsia"/>
                <w:spacing w:val="30"/>
                <w:kern w:val="0"/>
                <w:sz w:val="16"/>
                <w:szCs w:val="24"/>
                <w:fitText w:val="1080" w:id="418095111"/>
              </w:rPr>
              <w:t>者</w:t>
            </w:r>
          </w:p>
        </w:tc>
        <w:tc>
          <w:tcPr>
            <w:tcW w:w="8995" w:type="dxa"/>
          </w:tcPr>
          <w:p w:rsidR="00540F68" w:rsidRPr="00540F68" w:rsidRDefault="00540F68" w:rsidP="00540F68">
            <w:pPr>
              <w:rPr>
                <w:rFonts w:hAnsi="Century"/>
                <w:sz w:val="16"/>
                <w:szCs w:val="24"/>
              </w:rPr>
            </w:pPr>
            <w:r w:rsidRPr="00540F68">
              <w:rPr>
                <w:rFonts w:hAnsi="Century" w:hint="eastAsia"/>
                <w:sz w:val="16"/>
                <w:szCs w:val="24"/>
              </w:rPr>
              <w:t>・担当区域の火災予防について、「自主検査チェック表」などに基づきチェックし、防火管理者に報告する。</w:t>
            </w:r>
          </w:p>
        </w:tc>
      </w:tr>
      <w:tr w:rsidR="00540F68" w:rsidRPr="00540F68" w:rsidTr="00D600EE">
        <w:trPr>
          <w:cantSplit/>
          <w:trHeight w:val="365"/>
        </w:trPr>
        <w:tc>
          <w:tcPr>
            <w:tcW w:w="950" w:type="dxa"/>
            <w:vMerge w:val="restart"/>
            <w:vAlign w:val="center"/>
          </w:tcPr>
          <w:p w:rsidR="00540F68" w:rsidRPr="00540F68" w:rsidRDefault="00540F68" w:rsidP="00540F68">
            <w:pPr>
              <w:rPr>
                <w:rFonts w:hAnsi="Century"/>
                <w:color w:val="FF0000"/>
                <w:sz w:val="16"/>
                <w:szCs w:val="24"/>
              </w:rPr>
            </w:pPr>
          </w:p>
        </w:tc>
        <w:tc>
          <w:tcPr>
            <w:tcW w:w="1127" w:type="dxa"/>
            <w:vMerge w:val="restart"/>
            <w:vAlign w:val="center"/>
          </w:tcPr>
          <w:p w:rsidR="00540F68" w:rsidRPr="00540F68" w:rsidRDefault="00540F68" w:rsidP="00540F68">
            <w:pPr>
              <w:rPr>
                <w:color w:val="FF0000"/>
                <w:sz w:val="16"/>
                <w:szCs w:val="24"/>
              </w:rPr>
            </w:pPr>
          </w:p>
        </w:tc>
        <w:tc>
          <w:tcPr>
            <w:tcW w:w="999" w:type="dxa"/>
            <w:vMerge w:val="restart"/>
            <w:vAlign w:val="center"/>
          </w:tcPr>
          <w:p w:rsidR="00540F68" w:rsidRPr="00540F68" w:rsidRDefault="00540F68" w:rsidP="00540F68">
            <w:pPr>
              <w:rPr>
                <w:color w:val="FF0000"/>
                <w:sz w:val="16"/>
                <w:szCs w:val="24"/>
              </w:rPr>
            </w:pPr>
          </w:p>
        </w:tc>
        <w:tc>
          <w:tcPr>
            <w:tcW w:w="1269" w:type="dxa"/>
            <w:vMerge w:val="restart"/>
            <w:vAlign w:val="center"/>
          </w:tcPr>
          <w:p w:rsidR="00540F68" w:rsidRPr="00540F68" w:rsidRDefault="00540F68" w:rsidP="00540F68">
            <w:pPr>
              <w:rPr>
                <w:rFonts w:hAnsi="Century"/>
                <w:color w:val="FF0000"/>
                <w:sz w:val="16"/>
                <w:szCs w:val="24"/>
              </w:rPr>
            </w:pPr>
          </w:p>
        </w:tc>
        <w:tc>
          <w:tcPr>
            <w:tcW w:w="10473" w:type="dxa"/>
            <w:gridSpan w:val="2"/>
          </w:tcPr>
          <w:p w:rsidR="00540F68" w:rsidRPr="00540F68" w:rsidRDefault="00540F68" w:rsidP="00540F68">
            <w:pPr>
              <w:jc w:val="center"/>
              <w:rPr>
                <w:rFonts w:hAnsi="Century"/>
                <w:sz w:val="16"/>
                <w:szCs w:val="24"/>
              </w:rPr>
            </w:pPr>
            <w:r w:rsidRPr="006257AF">
              <w:rPr>
                <w:rFonts w:hAnsi="Century" w:hint="eastAsia"/>
                <w:spacing w:val="270"/>
                <w:kern w:val="0"/>
                <w:sz w:val="16"/>
                <w:szCs w:val="24"/>
                <w:fitText w:val="5400" w:id="418095112"/>
              </w:rPr>
              <w:t>従業員の注意事</w:t>
            </w:r>
            <w:r w:rsidRPr="006257AF">
              <w:rPr>
                <w:rFonts w:hAnsi="Century" w:hint="eastAsia"/>
                <w:spacing w:val="90"/>
                <w:kern w:val="0"/>
                <w:sz w:val="16"/>
                <w:szCs w:val="24"/>
                <w:fitText w:val="5400" w:id="418095112"/>
              </w:rPr>
              <w:t>項</w:t>
            </w:r>
          </w:p>
        </w:tc>
      </w:tr>
      <w:tr w:rsidR="00540F68" w:rsidRPr="00540F68" w:rsidTr="00D600EE">
        <w:trPr>
          <w:cantSplit/>
          <w:trHeight w:val="326"/>
        </w:trPr>
        <w:tc>
          <w:tcPr>
            <w:tcW w:w="950" w:type="dxa"/>
            <w:vMerge/>
            <w:vAlign w:val="center"/>
          </w:tcPr>
          <w:p w:rsidR="00540F68" w:rsidRPr="00540F68" w:rsidRDefault="00540F68" w:rsidP="00540F68">
            <w:pPr>
              <w:rPr>
                <w:rFonts w:hAnsi="Century"/>
                <w:color w:val="FF0000"/>
                <w:sz w:val="16"/>
                <w:szCs w:val="24"/>
              </w:rPr>
            </w:pPr>
          </w:p>
        </w:tc>
        <w:tc>
          <w:tcPr>
            <w:tcW w:w="1127" w:type="dxa"/>
            <w:vMerge/>
            <w:vAlign w:val="center"/>
          </w:tcPr>
          <w:p w:rsidR="00540F68" w:rsidRPr="00540F68" w:rsidRDefault="00540F68" w:rsidP="00540F68">
            <w:pPr>
              <w:rPr>
                <w:color w:val="FF0000"/>
                <w:sz w:val="16"/>
                <w:szCs w:val="24"/>
              </w:rPr>
            </w:pPr>
          </w:p>
        </w:tc>
        <w:tc>
          <w:tcPr>
            <w:tcW w:w="999" w:type="dxa"/>
            <w:vMerge/>
            <w:vAlign w:val="center"/>
          </w:tcPr>
          <w:p w:rsidR="00540F68" w:rsidRPr="00540F68" w:rsidRDefault="00540F68" w:rsidP="00540F68">
            <w:pPr>
              <w:rPr>
                <w:color w:val="FF0000"/>
                <w:sz w:val="16"/>
                <w:szCs w:val="24"/>
              </w:rPr>
            </w:pPr>
          </w:p>
        </w:tc>
        <w:tc>
          <w:tcPr>
            <w:tcW w:w="1269" w:type="dxa"/>
            <w:vMerge/>
            <w:vAlign w:val="center"/>
          </w:tcPr>
          <w:p w:rsidR="00540F68" w:rsidRPr="00540F68" w:rsidRDefault="00540F68" w:rsidP="00540F68">
            <w:pPr>
              <w:rPr>
                <w:rFonts w:hAnsi="Century"/>
                <w:color w:val="FF0000"/>
                <w:sz w:val="16"/>
                <w:szCs w:val="24"/>
              </w:rPr>
            </w:pPr>
          </w:p>
        </w:tc>
        <w:tc>
          <w:tcPr>
            <w:tcW w:w="10473" w:type="dxa"/>
            <w:gridSpan w:val="2"/>
            <w:vMerge w:val="restart"/>
          </w:tcPr>
          <w:p w:rsidR="00540F68" w:rsidRPr="00540F68" w:rsidRDefault="00540F68" w:rsidP="00540F68">
            <w:pPr>
              <w:rPr>
                <w:rFonts w:hAnsi="Century"/>
                <w:sz w:val="16"/>
                <w:szCs w:val="24"/>
              </w:rPr>
            </w:pPr>
            <w:r w:rsidRPr="00540F68">
              <w:rPr>
                <w:rFonts w:hAnsi="Century" w:hint="eastAsia"/>
                <w:sz w:val="16"/>
                <w:szCs w:val="24"/>
              </w:rPr>
              <w:t>１　消火器、屋内消火栓などが設置してある場所や階段、通路、出入口などの周囲には、物品を置かないこと。</w:t>
            </w:r>
          </w:p>
          <w:p w:rsidR="00540F68" w:rsidRPr="00540F68" w:rsidRDefault="00540F68" w:rsidP="00540F68">
            <w:pPr>
              <w:rPr>
                <w:rFonts w:hAnsi="Century"/>
                <w:sz w:val="16"/>
                <w:szCs w:val="24"/>
              </w:rPr>
            </w:pPr>
            <w:r w:rsidRPr="00540F68">
              <w:rPr>
                <w:rFonts w:hAnsi="Century" w:hint="eastAsia"/>
                <w:sz w:val="16"/>
                <w:szCs w:val="24"/>
              </w:rPr>
              <w:t>２　防火戸の付近には、閉鎖の障害となる物品を置かないこと。</w:t>
            </w:r>
          </w:p>
          <w:p w:rsidR="00540F68" w:rsidRPr="00540F68" w:rsidRDefault="00540F68" w:rsidP="00540F68">
            <w:pPr>
              <w:rPr>
                <w:rFonts w:hAnsi="Century"/>
                <w:sz w:val="16"/>
                <w:szCs w:val="24"/>
              </w:rPr>
            </w:pPr>
            <w:r w:rsidRPr="00540F68">
              <w:rPr>
                <w:rFonts w:hAnsi="Century" w:hint="eastAsia"/>
                <w:sz w:val="16"/>
                <w:szCs w:val="24"/>
              </w:rPr>
              <w:t>３　火気使用設備器具の周辺には、よく整理整頓して、燃えるものを接して置かないこと。</w:t>
            </w:r>
          </w:p>
          <w:p w:rsidR="00540F68" w:rsidRPr="00540F68" w:rsidRDefault="00540F68" w:rsidP="00540F68">
            <w:pPr>
              <w:rPr>
                <w:rFonts w:hAnsi="Century"/>
                <w:sz w:val="16"/>
                <w:szCs w:val="24"/>
              </w:rPr>
            </w:pPr>
            <w:r w:rsidRPr="00540F68">
              <w:rPr>
                <w:rFonts w:hAnsi="Century" w:hint="eastAsia"/>
                <w:sz w:val="16"/>
                <w:szCs w:val="24"/>
              </w:rPr>
              <w:t>４　休憩室、事務室などから最後に出る人は、必ず火の始末をすること。</w:t>
            </w:r>
          </w:p>
          <w:p w:rsidR="00540F68" w:rsidRPr="00540F68" w:rsidRDefault="00540F68" w:rsidP="00540F68">
            <w:pPr>
              <w:rPr>
                <w:rFonts w:hAnsi="Century"/>
                <w:sz w:val="16"/>
                <w:szCs w:val="24"/>
              </w:rPr>
            </w:pPr>
            <w:r w:rsidRPr="00540F68">
              <w:rPr>
                <w:rFonts w:hAnsi="Century" w:hint="eastAsia"/>
                <w:sz w:val="16"/>
                <w:szCs w:val="24"/>
              </w:rPr>
              <w:t>５　従業員、職員等の喫煙は、指定された場所で行い、必ず吸殻入れを用いて喫煙すること。</w:t>
            </w:r>
          </w:p>
          <w:p w:rsidR="00540F68" w:rsidRPr="00540F68" w:rsidRDefault="00540F68" w:rsidP="00540F68">
            <w:pPr>
              <w:rPr>
                <w:rFonts w:hAnsi="Century"/>
                <w:sz w:val="16"/>
                <w:szCs w:val="24"/>
              </w:rPr>
            </w:pPr>
            <w:r w:rsidRPr="00540F68">
              <w:rPr>
                <w:rFonts w:hAnsi="Century" w:hint="eastAsia"/>
                <w:sz w:val="16"/>
                <w:szCs w:val="24"/>
              </w:rPr>
              <w:t>６　死角となる廊下、階段室、トイレなどに燃えるものを置かないこと。</w:t>
            </w:r>
          </w:p>
          <w:p w:rsidR="00540F68" w:rsidRPr="00540F68" w:rsidRDefault="00540F68" w:rsidP="00540F68">
            <w:pPr>
              <w:rPr>
                <w:rFonts w:hAnsi="Century"/>
                <w:sz w:val="16"/>
                <w:szCs w:val="24"/>
              </w:rPr>
            </w:pPr>
            <w:r w:rsidRPr="00540F68">
              <w:rPr>
                <w:rFonts w:hAnsi="Century" w:hint="eastAsia"/>
                <w:sz w:val="16"/>
                <w:szCs w:val="24"/>
              </w:rPr>
              <w:t>７　危険物品等を使用するときは、防火管理者の承認を得ること。</w:t>
            </w:r>
          </w:p>
          <w:p w:rsidR="00540F68" w:rsidRPr="00540F68" w:rsidRDefault="00540F68" w:rsidP="00540F68">
            <w:pPr>
              <w:rPr>
                <w:rFonts w:hAnsi="Century"/>
                <w:sz w:val="16"/>
                <w:szCs w:val="24"/>
              </w:rPr>
            </w:pPr>
            <w:r w:rsidRPr="00540F68">
              <w:rPr>
                <w:rFonts w:hAnsi="Century" w:hint="eastAsia"/>
                <w:sz w:val="16"/>
                <w:szCs w:val="24"/>
              </w:rPr>
              <w:t>８　異常事態が発生したときは、必ず防火管理者に報告すること。</w:t>
            </w:r>
          </w:p>
          <w:p w:rsidR="00540F68" w:rsidRPr="00540F68" w:rsidRDefault="00540F68" w:rsidP="00540F68">
            <w:pPr>
              <w:rPr>
                <w:rFonts w:hAnsi="Century"/>
                <w:sz w:val="16"/>
                <w:szCs w:val="24"/>
              </w:rPr>
            </w:pPr>
            <w:r w:rsidRPr="00540F68">
              <w:rPr>
                <w:rFonts w:hAnsi="Century" w:hint="eastAsia"/>
                <w:sz w:val="16"/>
                <w:szCs w:val="24"/>
              </w:rPr>
              <w:t>９　喫煙場所などの吸殻入れ、通路のゴミ入れを確認するほか、吸殻は不燃性の蓋付き水入り容器に入れるなどして処分すること。</w:t>
            </w:r>
          </w:p>
          <w:p w:rsidR="00540F68" w:rsidRPr="00540F68" w:rsidRDefault="00540F68" w:rsidP="00540F68">
            <w:pPr>
              <w:rPr>
                <w:rFonts w:hAnsi="Century"/>
                <w:sz w:val="16"/>
                <w:szCs w:val="24"/>
              </w:rPr>
            </w:pPr>
            <w:r w:rsidRPr="00540F68">
              <w:rPr>
                <w:rFonts w:hAnsi="Century" w:hint="eastAsia"/>
                <w:sz w:val="16"/>
                <w:szCs w:val="24"/>
              </w:rPr>
              <w:t>10　建物内外の整理整頓を行い、ゴミやダンボール箱など燃えやすいものは、決められた時間以外は、外に出さないこと。</w:t>
            </w:r>
          </w:p>
          <w:p w:rsidR="00540F68" w:rsidRPr="00540F68" w:rsidRDefault="00540F68" w:rsidP="00540F68">
            <w:pPr>
              <w:rPr>
                <w:rFonts w:hAnsi="Century"/>
                <w:sz w:val="16"/>
                <w:szCs w:val="24"/>
              </w:rPr>
            </w:pPr>
            <w:r w:rsidRPr="00540F68">
              <w:rPr>
                <w:rFonts w:hAnsi="Century" w:hint="eastAsia"/>
                <w:sz w:val="16"/>
                <w:szCs w:val="24"/>
              </w:rPr>
              <w:t>11　電気、ガスなどの火気使用設備器具のスイッチを切り、各室の安全を確かめた後に施錠すること。</w:t>
            </w:r>
          </w:p>
          <w:p w:rsidR="00540F68" w:rsidRPr="00540F68" w:rsidRDefault="00540F68" w:rsidP="00D600EE">
            <w:pPr>
              <w:numPr>
                <w:ilvl w:val="0"/>
                <w:numId w:val="4"/>
              </w:numPr>
              <w:rPr>
                <w:rFonts w:hAnsi="Century"/>
                <w:sz w:val="16"/>
                <w:szCs w:val="24"/>
              </w:rPr>
            </w:pPr>
            <w:r w:rsidRPr="00540F68">
              <w:rPr>
                <w:rFonts w:hAnsi="Century" w:hint="eastAsia"/>
                <w:sz w:val="16"/>
                <w:szCs w:val="24"/>
              </w:rPr>
              <w:t>火元責任者は、担当区域の火気の状況を責任を持って管理すること。</w:t>
            </w:r>
          </w:p>
          <w:p w:rsidR="00540F68" w:rsidRPr="00540F68" w:rsidRDefault="00540F68" w:rsidP="00D600EE">
            <w:pPr>
              <w:numPr>
                <w:ilvl w:val="0"/>
                <w:numId w:val="4"/>
              </w:numPr>
              <w:rPr>
                <w:rFonts w:hAnsi="Century"/>
                <w:sz w:val="16"/>
                <w:szCs w:val="24"/>
              </w:rPr>
            </w:pPr>
            <w:r w:rsidRPr="00540F68">
              <w:rPr>
                <w:rFonts w:hAnsi="Century" w:hint="eastAsia"/>
                <w:sz w:val="16"/>
                <w:szCs w:val="24"/>
              </w:rPr>
              <w:t>その他</w:t>
            </w:r>
          </w:p>
          <w:p w:rsidR="00540F68" w:rsidRPr="00540F68" w:rsidRDefault="00540F68" w:rsidP="00540F68">
            <w:pPr>
              <w:rPr>
                <w:rFonts w:hAnsi="Century"/>
                <w:color w:val="FF0000"/>
                <w:sz w:val="16"/>
                <w:szCs w:val="24"/>
                <w:u w:val="single" w:color="000000"/>
              </w:rPr>
            </w:pPr>
            <w:r w:rsidRPr="00540F68">
              <w:rPr>
                <w:rFonts w:hAnsi="Century" w:hint="eastAsia"/>
                <w:sz w:val="16"/>
                <w:szCs w:val="24"/>
              </w:rPr>
              <w:t xml:space="preserve">　</w:t>
            </w:r>
            <w:r w:rsidRPr="00540F68">
              <w:rPr>
                <w:rFonts w:hAnsi="Century" w:hint="eastAsia"/>
                <w:color w:val="FF0000"/>
                <w:sz w:val="16"/>
                <w:szCs w:val="24"/>
                <w:u w:val="single" w:color="000000"/>
              </w:rPr>
              <w:t xml:space="preserve">　　　　　　　　　　　　　　　　　　　　　　　　　　　　　　　　　　　　　　　　　　　　　　　　　　　　　　　　　　　　　</w:t>
            </w:r>
          </w:p>
          <w:p w:rsidR="00540F68" w:rsidRPr="00540F68" w:rsidRDefault="00540F68" w:rsidP="00540F68">
            <w:pPr>
              <w:rPr>
                <w:rFonts w:hAnsi="Century"/>
                <w:color w:val="FF0000"/>
                <w:sz w:val="16"/>
                <w:szCs w:val="24"/>
                <w:u w:val="single" w:color="000000"/>
              </w:rPr>
            </w:pPr>
            <w:r w:rsidRPr="00540F68">
              <w:rPr>
                <w:rFonts w:hAnsi="Century" w:hint="eastAsia"/>
                <w:color w:val="FF0000"/>
                <w:sz w:val="16"/>
                <w:szCs w:val="24"/>
                <w:u w:color="000000"/>
              </w:rPr>
              <w:t xml:space="preserve">　</w:t>
            </w:r>
            <w:r w:rsidRPr="00540F68">
              <w:rPr>
                <w:rFonts w:hAnsi="Century" w:hint="eastAsia"/>
                <w:color w:val="FF0000"/>
                <w:sz w:val="16"/>
                <w:szCs w:val="24"/>
                <w:u w:val="single" w:color="000000"/>
              </w:rPr>
              <w:t xml:space="preserve">　　　　　　　　　　　　　　　　　　　　　　　　　　　　　　　　　　　　　　　　　　　　　　　　　　　　　　　　　　　　　</w:t>
            </w:r>
          </w:p>
          <w:p w:rsidR="00540F68" w:rsidRPr="00540F68" w:rsidRDefault="00540F68" w:rsidP="00540F68">
            <w:pPr>
              <w:rPr>
                <w:rFonts w:hAnsi="Century"/>
                <w:color w:val="FF0000"/>
                <w:sz w:val="16"/>
                <w:szCs w:val="24"/>
                <w:u w:val="single" w:color="000000"/>
              </w:rPr>
            </w:pPr>
            <w:r w:rsidRPr="00540F68">
              <w:rPr>
                <w:rFonts w:hAnsi="Century" w:hint="eastAsia"/>
                <w:color w:val="FF0000"/>
                <w:sz w:val="16"/>
                <w:szCs w:val="24"/>
                <w:u w:color="000000"/>
              </w:rPr>
              <w:t xml:space="preserve">　</w:t>
            </w:r>
            <w:r w:rsidRPr="00540F68">
              <w:rPr>
                <w:rFonts w:hAnsi="Century" w:hint="eastAsia"/>
                <w:color w:val="FF0000"/>
                <w:sz w:val="16"/>
                <w:szCs w:val="24"/>
                <w:u w:val="single" w:color="000000"/>
              </w:rPr>
              <w:t xml:space="preserve">　　　　　　　　　　　　　　　　　　　　　　　　　　　　　　　　　　　　　　　　　　　　　　　　　　　　　　　　　　　　　</w:t>
            </w:r>
          </w:p>
          <w:p w:rsidR="00540F68" w:rsidRPr="00540F68" w:rsidRDefault="00540F68" w:rsidP="00540F68">
            <w:pPr>
              <w:rPr>
                <w:rFonts w:hAnsi="Century"/>
                <w:color w:val="FF0000"/>
                <w:sz w:val="16"/>
                <w:szCs w:val="24"/>
                <w:u w:val="single" w:color="000000"/>
              </w:rPr>
            </w:pPr>
            <w:r w:rsidRPr="00540F68">
              <w:rPr>
                <w:rFonts w:hAnsi="Century" w:hint="eastAsia"/>
                <w:color w:val="FF0000"/>
                <w:sz w:val="16"/>
                <w:szCs w:val="24"/>
                <w:u w:color="000000"/>
              </w:rPr>
              <w:t xml:space="preserve">　</w:t>
            </w:r>
            <w:r w:rsidRPr="00540F68">
              <w:rPr>
                <w:rFonts w:hAnsi="Century" w:hint="eastAsia"/>
                <w:color w:val="FF0000"/>
                <w:sz w:val="16"/>
                <w:szCs w:val="24"/>
                <w:u w:val="single" w:color="000000"/>
              </w:rPr>
              <w:t xml:space="preserve">　　　　　　　　　　　　　　　　　　　　　　　　　　　　　　　　　　　　　　　　　　　　　　　　　　　　　　　　　　　　　</w:t>
            </w:r>
          </w:p>
          <w:p w:rsidR="00540F68" w:rsidRPr="00540F68" w:rsidRDefault="00540F68" w:rsidP="00540F68">
            <w:pPr>
              <w:rPr>
                <w:rFonts w:hAnsi="Century"/>
                <w:sz w:val="16"/>
                <w:szCs w:val="24"/>
                <w:u w:val="single"/>
              </w:rPr>
            </w:pPr>
            <w:r w:rsidRPr="00540F68">
              <w:rPr>
                <w:rFonts w:hAnsi="Century" w:hint="eastAsia"/>
                <w:sz w:val="16"/>
                <w:szCs w:val="24"/>
                <w:u w:color="000000"/>
              </w:rPr>
              <w:t xml:space="preserve">　</w:t>
            </w:r>
            <w:r w:rsidRPr="00540F68">
              <w:rPr>
                <w:rFonts w:hAnsi="Century" w:hint="eastAsia"/>
                <w:sz w:val="16"/>
                <w:szCs w:val="24"/>
                <w:u w:val="single" w:color="000000"/>
              </w:rPr>
              <w:t xml:space="preserve">　　　　　　　　　　　　　　　</w:t>
            </w:r>
            <w:r w:rsidRPr="00540F68">
              <w:rPr>
                <w:rFonts w:hAnsi="Century" w:hint="eastAsia"/>
                <w:sz w:val="16"/>
                <w:szCs w:val="24"/>
                <w:u w:val="single"/>
              </w:rPr>
              <w:t xml:space="preserve">　　　　　　　　　　　　　　　　　　　　　　　　　　　　　　　　　　　　　　　　　　　　　　</w:t>
            </w:r>
          </w:p>
        </w:tc>
      </w:tr>
      <w:tr w:rsidR="00540F68" w:rsidRPr="00540F68" w:rsidTr="00D600EE">
        <w:trPr>
          <w:cantSplit/>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rFonts w:cs="MS-Mincho"/>
                <w:color w:val="FF0000"/>
                <w:kern w:val="0"/>
                <w:sz w:val="16"/>
                <w:szCs w:val="16"/>
              </w:rPr>
            </w:pPr>
          </w:p>
          <w:p w:rsidR="00540F68" w:rsidRPr="00540F68" w:rsidRDefault="00540F68" w:rsidP="00540F68">
            <w:pPr>
              <w:rPr>
                <w:color w:val="FF0000"/>
                <w:sz w:val="16"/>
                <w:szCs w:val="24"/>
              </w:rPr>
            </w:pPr>
          </w:p>
        </w:tc>
        <w:tc>
          <w:tcPr>
            <w:tcW w:w="999" w:type="dxa"/>
            <w:vAlign w:val="center"/>
          </w:tcPr>
          <w:p w:rsidR="00540F68" w:rsidRPr="00540F68" w:rsidRDefault="00540F68" w:rsidP="00540F68">
            <w:pPr>
              <w:rPr>
                <w:color w:val="FF000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rFonts w:cs="MS-Mincho"/>
                <w:color w:val="FF0000"/>
                <w:kern w:val="0"/>
                <w:sz w:val="16"/>
                <w:szCs w:val="16"/>
              </w:rPr>
            </w:pPr>
          </w:p>
          <w:p w:rsidR="00540F68" w:rsidRPr="00540F68" w:rsidRDefault="00540F68" w:rsidP="00540F68">
            <w:pPr>
              <w:rPr>
                <w:color w:val="FF0000"/>
                <w:sz w:val="16"/>
                <w:szCs w:val="24"/>
              </w:rPr>
            </w:pPr>
          </w:p>
        </w:tc>
        <w:tc>
          <w:tcPr>
            <w:tcW w:w="999" w:type="dxa"/>
            <w:vAlign w:val="center"/>
          </w:tcPr>
          <w:p w:rsidR="00540F68" w:rsidRPr="00540F68" w:rsidRDefault="00540F68" w:rsidP="00540F68">
            <w:pPr>
              <w:rPr>
                <w:color w:val="FF000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Height w:val="680"/>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color w:val="FF0000"/>
                <w:sz w:val="16"/>
                <w:szCs w:val="24"/>
              </w:rPr>
            </w:pPr>
          </w:p>
        </w:tc>
        <w:tc>
          <w:tcPr>
            <w:tcW w:w="999" w:type="dxa"/>
            <w:vAlign w:val="center"/>
          </w:tcPr>
          <w:p w:rsidR="00540F68" w:rsidRPr="00540F68" w:rsidRDefault="00540F68" w:rsidP="00540F68">
            <w:pPr>
              <w:rPr>
                <w:color w:val="FF000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Height w:val="691"/>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color w:val="FF0000"/>
                <w:sz w:val="16"/>
                <w:szCs w:val="24"/>
              </w:rPr>
            </w:pPr>
          </w:p>
        </w:tc>
        <w:tc>
          <w:tcPr>
            <w:tcW w:w="999" w:type="dxa"/>
            <w:vAlign w:val="center"/>
          </w:tcPr>
          <w:p w:rsidR="00540F68" w:rsidRPr="00540F68" w:rsidRDefault="00540F68" w:rsidP="00540F68">
            <w:pPr>
              <w:rPr>
                <w:color w:val="FF000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Height w:val="691"/>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color w:val="FF0000"/>
                <w:sz w:val="16"/>
                <w:szCs w:val="24"/>
              </w:rPr>
            </w:pPr>
          </w:p>
        </w:tc>
        <w:tc>
          <w:tcPr>
            <w:tcW w:w="999" w:type="dxa"/>
            <w:vAlign w:val="center"/>
          </w:tcPr>
          <w:p w:rsidR="00540F68" w:rsidRPr="00540F68" w:rsidRDefault="00540F68" w:rsidP="00540F68">
            <w:pPr>
              <w:rPr>
                <w:color w:val="FF000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Height w:val="708"/>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color w:val="FF0000"/>
                <w:sz w:val="16"/>
                <w:szCs w:val="24"/>
              </w:rPr>
            </w:pPr>
          </w:p>
        </w:tc>
        <w:tc>
          <w:tcPr>
            <w:tcW w:w="999" w:type="dxa"/>
            <w:vAlign w:val="center"/>
          </w:tcPr>
          <w:p w:rsidR="00540F68" w:rsidRPr="00540F68" w:rsidRDefault="00540F68" w:rsidP="00540F68">
            <w:pPr>
              <w:rPr>
                <w:color w:val="FF000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Height w:val="690"/>
        </w:trPr>
        <w:tc>
          <w:tcPr>
            <w:tcW w:w="950" w:type="dxa"/>
            <w:vAlign w:val="center"/>
          </w:tcPr>
          <w:p w:rsidR="00540F68" w:rsidRPr="00540F68" w:rsidRDefault="00540F68" w:rsidP="00540F68">
            <w:pPr>
              <w:rPr>
                <w:rFonts w:hAnsi="Century"/>
                <w:color w:val="FF0000"/>
                <w:sz w:val="16"/>
                <w:szCs w:val="24"/>
              </w:rPr>
            </w:pPr>
          </w:p>
        </w:tc>
        <w:tc>
          <w:tcPr>
            <w:tcW w:w="1127" w:type="dxa"/>
            <w:vAlign w:val="center"/>
          </w:tcPr>
          <w:p w:rsidR="00540F68" w:rsidRPr="00540F68" w:rsidRDefault="00540F68" w:rsidP="00540F68">
            <w:pPr>
              <w:rPr>
                <w:rFonts w:hAnsi="Century"/>
                <w:color w:val="FF0000"/>
                <w:sz w:val="16"/>
                <w:szCs w:val="24"/>
              </w:rPr>
            </w:pPr>
          </w:p>
        </w:tc>
        <w:tc>
          <w:tcPr>
            <w:tcW w:w="999" w:type="dxa"/>
            <w:vAlign w:val="center"/>
          </w:tcPr>
          <w:p w:rsidR="00540F68" w:rsidRPr="00540F68" w:rsidRDefault="00540F68" w:rsidP="00540F68">
            <w:pPr>
              <w:rPr>
                <w:rFonts w:hAnsi="Century"/>
                <w:color w:val="FF0000"/>
                <w:kern w:val="0"/>
                <w:sz w:val="16"/>
                <w:szCs w:val="24"/>
              </w:rPr>
            </w:pPr>
          </w:p>
        </w:tc>
        <w:tc>
          <w:tcPr>
            <w:tcW w:w="1269" w:type="dxa"/>
            <w:vAlign w:val="center"/>
          </w:tcPr>
          <w:p w:rsidR="00540F68" w:rsidRPr="00540F68" w:rsidRDefault="00540F68" w:rsidP="00540F68">
            <w:pPr>
              <w:rPr>
                <w:rFonts w:hAnsi="Century"/>
                <w:color w:val="FF0000"/>
                <w:sz w:val="16"/>
                <w:szCs w:val="24"/>
              </w:rPr>
            </w:pPr>
          </w:p>
        </w:tc>
        <w:tc>
          <w:tcPr>
            <w:tcW w:w="10473" w:type="dxa"/>
            <w:gridSpan w:val="2"/>
            <w:vMerge/>
          </w:tcPr>
          <w:p w:rsidR="00540F68" w:rsidRPr="00540F68" w:rsidRDefault="00540F68" w:rsidP="00540F68">
            <w:pPr>
              <w:rPr>
                <w:rFonts w:hAnsi="Century"/>
                <w:sz w:val="16"/>
                <w:szCs w:val="24"/>
              </w:rPr>
            </w:pPr>
          </w:p>
        </w:tc>
      </w:tr>
      <w:tr w:rsidR="00540F68" w:rsidRPr="00540F68" w:rsidTr="00D600EE">
        <w:trPr>
          <w:cantSplit/>
          <w:trHeight w:val="702"/>
        </w:trPr>
        <w:tc>
          <w:tcPr>
            <w:tcW w:w="950" w:type="dxa"/>
            <w:tcBorders>
              <w:bottom w:val="single" w:sz="4" w:space="0" w:color="auto"/>
            </w:tcBorders>
            <w:vAlign w:val="center"/>
          </w:tcPr>
          <w:p w:rsidR="00540F68" w:rsidRPr="00540F68" w:rsidRDefault="00540F68" w:rsidP="00540F68">
            <w:pPr>
              <w:rPr>
                <w:rFonts w:hAnsi="Century"/>
                <w:color w:val="FF0000"/>
                <w:sz w:val="16"/>
                <w:szCs w:val="24"/>
              </w:rPr>
            </w:pPr>
          </w:p>
        </w:tc>
        <w:tc>
          <w:tcPr>
            <w:tcW w:w="1127" w:type="dxa"/>
            <w:tcBorders>
              <w:bottom w:val="single" w:sz="4" w:space="0" w:color="auto"/>
            </w:tcBorders>
            <w:vAlign w:val="center"/>
          </w:tcPr>
          <w:p w:rsidR="00540F68" w:rsidRPr="00540F68" w:rsidRDefault="00540F68" w:rsidP="00540F68">
            <w:pPr>
              <w:rPr>
                <w:rFonts w:hAnsi="Century"/>
                <w:color w:val="FF0000"/>
                <w:sz w:val="16"/>
                <w:szCs w:val="24"/>
              </w:rPr>
            </w:pPr>
          </w:p>
        </w:tc>
        <w:tc>
          <w:tcPr>
            <w:tcW w:w="999" w:type="dxa"/>
            <w:tcBorders>
              <w:bottom w:val="single" w:sz="4" w:space="0" w:color="auto"/>
            </w:tcBorders>
            <w:vAlign w:val="center"/>
          </w:tcPr>
          <w:p w:rsidR="00540F68" w:rsidRPr="00540F68" w:rsidRDefault="00540F68" w:rsidP="00540F68">
            <w:pPr>
              <w:rPr>
                <w:rFonts w:hAnsi="Century"/>
                <w:color w:val="FF0000"/>
                <w:kern w:val="0"/>
                <w:sz w:val="16"/>
                <w:szCs w:val="24"/>
              </w:rPr>
            </w:pPr>
          </w:p>
        </w:tc>
        <w:tc>
          <w:tcPr>
            <w:tcW w:w="1269" w:type="dxa"/>
            <w:tcBorders>
              <w:bottom w:val="single" w:sz="4" w:space="0" w:color="auto"/>
            </w:tcBorders>
            <w:vAlign w:val="center"/>
          </w:tcPr>
          <w:p w:rsidR="00540F68" w:rsidRPr="00540F68" w:rsidRDefault="00540F68" w:rsidP="00540F68">
            <w:pPr>
              <w:rPr>
                <w:rFonts w:hAnsi="Century"/>
                <w:color w:val="FF0000"/>
                <w:sz w:val="16"/>
                <w:szCs w:val="24"/>
              </w:rPr>
            </w:pPr>
          </w:p>
        </w:tc>
        <w:tc>
          <w:tcPr>
            <w:tcW w:w="10473" w:type="dxa"/>
            <w:gridSpan w:val="2"/>
            <w:vMerge/>
            <w:tcBorders>
              <w:bottom w:val="single" w:sz="4" w:space="0" w:color="auto"/>
            </w:tcBorders>
          </w:tcPr>
          <w:p w:rsidR="00540F68" w:rsidRPr="00540F68" w:rsidRDefault="00540F68" w:rsidP="00540F68">
            <w:pPr>
              <w:rPr>
                <w:rFonts w:hAnsi="Century"/>
                <w:sz w:val="16"/>
                <w:szCs w:val="24"/>
              </w:rPr>
            </w:pPr>
          </w:p>
        </w:tc>
      </w:tr>
    </w:tbl>
    <w:p w:rsidR="00540F68" w:rsidRPr="00540F68" w:rsidRDefault="00540F68" w:rsidP="00540F68">
      <w:pPr>
        <w:rPr>
          <w:rFonts w:hAnsi="Century"/>
          <w:sz w:val="18"/>
          <w:szCs w:val="24"/>
        </w:rPr>
        <w:sectPr w:rsidR="00540F68" w:rsidRPr="00540F68" w:rsidSect="00D600EE">
          <w:footerReference w:type="even" r:id="rId10"/>
          <w:pgSz w:w="16840" w:h="11907" w:orient="landscape" w:code="9"/>
          <w:pgMar w:top="1620" w:right="1000" w:bottom="1287" w:left="1440" w:header="720" w:footer="720" w:gutter="0"/>
          <w:cols w:space="720"/>
          <w:noEndnote/>
          <w:docGrid w:type="linesAndChars" w:linePitch="326"/>
        </w:sectPr>
      </w:pPr>
    </w:p>
    <w:p w:rsidR="00540F68" w:rsidRPr="00540F68" w:rsidRDefault="00540F68" w:rsidP="00540F68">
      <w:pPr>
        <w:rPr>
          <w:rFonts w:ascii="ＭＳ ゴシック" w:eastAsia="ＭＳ ゴシック" w:hAnsi="Century"/>
          <w:color w:val="FF0000"/>
          <w:sz w:val="21"/>
          <w:szCs w:val="21"/>
        </w:rPr>
      </w:pPr>
      <w:r w:rsidRPr="00540F68">
        <w:rPr>
          <w:rFonts w:ascii="ＭＳ ゴシック" w:eastAsia="ＭＳ ゴシック" w:hAnsi="Century" w:hint="eastAsia"/>
          <w:sz w:val="21"/>
          <w:szCs w:val="21"/>
        </w:rPr>
        <w:lastRenderedPageBreak/>
        <w:t>別表２－１</w:t>
      </w:r>
    </w:p>
    <w:p w:rsidR="00540F68" w:rsidRPr="00540F68" w:rsidRDefault="00540F68" w:rsidP="00540F68">
      <w:pPr>
        <w:jc w:val="center"/>
        <w:rPr>
          <w:rFonts w:ascii="ＭＳ ゴシック" w:eastAsia="ＭＳ ゴシック" w:hAnsi="Century"/>
          <w:sz w:val="21"/>
          <w:szCs w:val="21"/>
        </w:rPr>
      </w:pPr>
      <w:r w:rsidRPr="00540F68">
        <w:rPr>
          <w:rFonts w:ascii="ＭＳ ゴシック" w:eastAsia="ＭＳ ゴシック" w:hAnsi="Century" w:hint="eastAsia"/>
          <w:sz w:val="21"/>
          <w:szCs w:val="21"/>
        </w:rPr>
        <w:t>自主検査チェック表（日常）「火気関係」</w:t>
      </w:r>
    </w:p>
    <w:p w:rsidR="00540F68" w:rsidRPr="00540F68" w:rsidRDefault="00540F68" w:rsidP="00540F68">
      <w:pPr>
        <w:ind w:rightChars="273" w:right="710"/>
        <w:jc w:val="right"/>
        <w:rPr>
          <w:rFonts w:hAnsi="Century"/>
          <w:sz w:val="18"/>
          <w:szCs w:val="24"/>
        </w:rPr>
      </w:pPr>
      <w:r w:rsidRPr="00540F68">
        <w:rPr>
          <w:rFonts w:hAnsi="Century" w:hint="eastAsia"/>
          <w:sz w:val="18"/>
          <w:szCs w:val="24"/>
        </w:rPr>
        <w:t>＊</w:t>
      </w:r>
      <w:r w:rsidRPr="00540F68">
        <w:rPr>
          <w:rFonts w:hAnsi="Century" w:hint="eastAsia"/>
          <w:sz w:val="18"/>
          <w:szCs w:val="24"/>
          <w:u w:val="single"/>
        </w:rPr>
        <w:t xml:space="preserve">　　　</w:t>
      </w:r>
      <w:r w:rsidRPr="00540F68">
        <w:rPr>
          <w:rFonts w:hAnsi="Century" w:hint="eastAsia"/>
          <w:sz w:val="18"/>
          <w:szCs w:val="24"/>
        </w:rPr>
        <w:t>月</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621"/>
        <w:gridCol w:w="1359"/>
        <w:gridCol w:w="1341"/>
        <w:gridCol w:w="1542"/>
        <w:gridCol w:w="286"/>
        <w:gridCol w:w="512"/>
        <w:gridCol w:w="1062"/>
        <w:gridCol w:w="226"/>
        <w:gridCol w:w="854"/>
        <w:gridCol w:w="1620"/>
      </w:tblGrid>
      <w:tr w:rsidR="00540F68" w:rsidRPr="00540F68" w:rsidTr="00D600EE">
        <w:trPr>
          <w:cantSplit/>
          <w:trHeight w:val="172"/>
          <w:jc w:val="center"/>
        </w:trPr>
        <w:tc>
          <w:tcPr>
            <w:tcW w:w="2520" w:type="dxa"/>
            <w:gridSpan w:val="3"/>
          </w:tcPr>
          <w:p w:rsidR="00540F68" w:rsidRPr="00540F68" w:rsidRDefault="00540F68" w:rsidP="00540F68">
            <w:pPr>
              <w:jc w:val="center"/>
              <w:rPr>
                <w:rFonts w:hAnsi="Century"/>
                <w:sz w:val="16"/>
                <w:szCs w:val="24"/>
              </w:rPr>
            </w:pPr>
            <w:r w:rsidRPr="00540F68">
              <w:rPr>
                <w:rFonts w:hAnsi="Century" w:hint="eastAsia"/>
                <w:sz w:val="16"/>
                <w:szCs w:val="24"/>
              </w:rPr>
              <w:t>実施責任者</w:t>
            </w:r>
          </w:p>
        </w:tc>
        <w:tc>
          <w:tcPr>
            <w:tcW w:w="3169" w:type="dxa"/>
            <w:gridSpan w:val="3"/>
          </w:tcPr>
          <w:p w:rsidR="00540F68" w:rsidRPr="00540F68" w:rsidRDefault="00540F68" w:rsidP="00540F68">
            <w:pPr>
              <w:rPr>
                <w:sz w:val="16"/>
                <w:szCs w:val="24"/>
              </w:rPr>
            </w:pPr>
            <w:r w:rsidRPr="00540F68">
              <w:rPr>
                <w:rFonts w:hint="eastAsia"/>
                <w:sz w:val="16"/>
                <w:szCs w:val="24"/>
              </w:rPr>
              <w:t>＊</w:t>
            </w:r>
            <w:r w:rsidRPr="00540F68">
              <w:rPr>
                <w:rFonts w:hint="eastAsia"/>
                <w:sz w:val="16"/>
                <w:szCs w:val="24"/>
                <w:u w:val="single"/>
              </w:rPr>
              <w:t xml:space="preserve">　　</w:t>
            </w:r>
            <w:r w:rsidRPr="00540F68">
              <w:rPr>
                <w:rFonts w:hint="eastAsia"/>
                <w:sz w:val="16"/>
                <w:szCs w:val="24"/>
              </w:rPr>
              <w:t xml:space="preserve">階　火元責任者　</w:t>
            </w:r>
            <w:r w:rsidRPr="00540F68">
              <w:rPr>
                <w:rFonts w:hint="eastAsia"/>
                <w:sz w:val="16"/>
                <w:szCs w:val="24"/>
                <w:u w:val="single"/>
              </w:rPr>
              <w:t xml:space="preserve">　　　　　　　</w:t>
            </w:r>
          </w:p>
        </w:tc>
        <w:tc>
          <w:tcPr>
            <w:tcW w:w="1800" w:type="dxa"/>
            <w:gridSpan w:val="3"/>
          </w:tcPr>
          <w:p w:rsidR="00540F68" w:rsidRPr="00540F68" w:rsidRDefault="00540F68" w:rsidP="00540F68">
            <w:pPr>
              <w:jc w:val="center"/>
              <w:rPr>
                <w:rFonts w:hAnsi="Century"/>
                <w:sz w:val="16"/>
                <w:szCs w:val="24"/>
              </w:rPr>
            </w:pPr>
            <w:r w:rsidRPr="00540F68">
              <w:rPr>
                <w:rFonts w:hAnsi="Century" w:hint="eastAsia"/>
                <w:sz w:val="16"/>
                <w:szCs w:val="24"/>
              </w:rPr>
              <w:t>担当区域</w:t>
            </w:r>
          </w:p>
        </w:tc>
        <w:tc>
          <w:tcPr>
            <w:tcW w:w="2474" w:type="dxa"/>
            <w:gridSpan w:val="2"/>
          </w:tcPr>
          <w:p w:rsidR="00540F68" w:rsidRPr="00540F68" w:rsidRDefault="00540F68" w:rsidP="00540F68">
            <w:pPr>
              <w:ind w:firstLineChars="100" w:firstLine="160"/>
              <w:jc w:val="left"/>
              <w:rPr>
                <w:sz w:val="16"/>
                <w:szCs w:val="24"/>
              </w:rPr>
            </w:pPr>
            <w:r w:rsidRPr="00540F68">
              <w:rPr>
                <w:rFonts w:hint="eastAsia"/>
                <w:sz w:val="16"/>
                <w:szCs w:val="24"/>
              </w:rPr>
              <w:t>＊</w:t>
            </w:r>
            <w:r w:rsidRPr="00540F68">
              <w:rPr>
                <w:rFonts w:hint="eastAsia"/>
                <w:sz w:val="16"/>
                <w:szCs w:val="24"/>
                <w:u w:val="single"/>
              </w:rPr>
              <w:t xml:space="preserve">　　</w:t>
            </w:r>
            <w:r w:rsidRPr="00540F68">
              <w:rPr>
                <w:rFonts w:hint="eastAsia"/>
                <w:sz w:val="16"/>
                <w:szCs w:val="24"/>
              </w:rPr>
              <w:t xml:space="preserve">階　</w:t>
            </w:r>
            <w:r w:rsidRPr="00540F68">
              <w:rPr>
                <w:rFonts w:hint="eastAsia"/>
                <w:sz w:val="16"/>
                <w:szCs w:val="24"/>
                <w:u w:val="single"/>
              </w:rPr>
              <w:t xml:space="preserve">　　　　　　</w:t>
            </w:r>
          </w:p>
        </w:tc>
      </w:tr>
      <w:tr w:rsidR="00540F68" w:rsidRPr="00540F68" w:rsidTr="00D600EE">
        <w:trPr>
          <w:cantSplit/>
          <w:trHeight w:val="168"/>
          <w:jc w:val="center"/>
        </w:trPr>
        <w:tc>
          <w:tcPr>
            <w:tcW w:w="540" w:type="dxa"/>
            <w:vMerge w:val="restart"/>
            <w:vAlign w:val="center"/>
          </w:tcPr>
          <w:p w:rsidR="00540F68" w:rsidRPr="00540F68" w:rsidRDefault="00540F68" w:rsidP="00540F68">
            <w:pPr>
              <w:jc w:val="center"/>
              <w:rPr>
                <w:rFonts w:hAnsi="Century"/>
                <w:sz w:val="16"/>
                <w:szCs w:val="24"/>
              </w:rPr>
            </w:pPr>
            <w:r w:rsidRPr="00540F68">
              <w:rPr>
                <w:rFonts w:hAnsi="Century" w:hint="eastAsia"/>
                <w:sz w:val="16"/>
                <w:szCs w:val="24"/>
              </w:rPr>
              <w:t>日</w:t>
            </w:r>
          </w:p>
        </w:tc>
        <w:tc>
          <w:tcPr>
            <w:tcW w:w="621" w:type="dxa"/>
            <w:vMerge w:val="restart"/>
            <w:vAlign w:val="center"/>
          </w:tcPr>
          <w:p w:rsidR="00540F68" w:rsidRPr="00540F68" w:rsidRDefault="00540F68" w:rsidP="00540F68">
            <w:pPr>
              <w:jc w:val="center"/>
              <w:rPr>
                <w:rFonts w:hAnsi="Century"/>
                <w:sz w:val="16"/>
                <w:szCs w:val="24"/>
              </w:rPr>
            </w:pPr>
            <w:r w:rsidRPr="00540F68">
              <w:rPr>
                <w:rFonts w:hAnsi="Century" w:hint="eastAsia"/>
                <w:sz w:val="16"/>
                <w:szCs w:val="24"/>
              </w:rPr>
              <w:t>曜日</w:t>
            </w:r>
          </w:p>
        </w:tc>
        <w:tc>
          <w:tcPr>
            <w:tcW w:w="8802" w:type="dxa"/>
            <w:gridSpan w:val="9"/>
          </w:tcPr>
          <w:p w:rsidR="00540F68" w:rsidRPr="00540F68" w:rsidRDefault="00540F68" w:rsidP="00540F68">
            <w:pPr>
              <w:jc w:val="center"/>
              <w:rPr>
                <w:rFonts w:hAnsi="Century"/>
                <w:sz w:val="16"/>
                <w:szCs w:val="24"/>
              </w:rPr>
            </w:pPr>
            <w:r w:rsidRPr="006257AF">
              <w:rPr>
                <w:rFonts w:hAnsi="Century" w:hint="eastAsia"/>
                <w:spacing w:val="330"/>
                <w:kern w:val="0"/>
                <w:sz w:val="16"/>
                <w:szCs w:val="24"/>
                <w:fitText w:val="2700" w:id="418095113"/>
              </w:rPr>
              <w:t>実施項</w:t>
            </w:r>
            <w:r w:rsidRPr="006257AF">
              <w:rPr>
                <w:rFonts w:hAnsi="Century" w:hint="eastAsia"/>
                <w:kern w:val="0"/>
                <w:sz w:val="16"/>
                <w:szCs w:val="24"/>
                <w:fitText w:val="2700" w:id="418095113"/>
              </w:rPr>
              <w:t>目</w:t>
            </w:r>
          </w:p>
        </w:tc>
      </w:tr>
      <w:tr w:rsidR="00540F68" w:rsidRPr="00540F68" w:rsidTr="00D600EE">
        <w:trPr>
          <w:cantSplit/>
          <w:jc w:val="center"/>
        </w:trPr>
        <w:tc>
          <w:tcPr>
            <w:tcW w:w="540" w:type="dxa"/>
            <w:vMerge/>
          </w:tcPr>
          <w:p w:rsidR="00540F68" w:rsidRPr="00540F68" w:rsidRDefault="00540F68" w:rsidP="00540F68">
            <w:pPr>
              <w:rPr>
                <w:rFonts w:hAnsi="Century"/>
                <w:sz w:val="16"/>
                <w:szCs w:val="24"/>
              </w:rPr>
            </w:pPr>
          </w:p>
        </w:tc>
        <w:tc>
          <w:tcPr>
            <w:tcW w:w="621" w:type="dxa"/>
            <w:vMerge/>
          </w:tcPr>
          <w:p w:rsidR="00540F68" w:rsidRPr="00540F68" w:rsidRDefault="00540F68" w:rsidP="00540F68">
            <w:pPr>
              <w:rPr>
                <w:rFonts w:hAnsi="Century"/>
                <w:sz w:val="16"/>
                <w:szCs w:val="24"/>
              </w:rPr>
            </w:pPr>
          </w:p>
        </w:tc>
        <w:tc>
          <w:tcPr>
            <w:tcW w:w="1359" w:type="dxa"/>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ガス器具のホー</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ス老化・損傷</w:t>
            </w:r>
            <w:r w:rsidRPr="00540F68">
              <w:rPr>
                <w:color w:val="000000"/>
                <w:kern w:val="0"/>
                <w:sz w:val="16"/>
                <w:szCs w:val="16"/>
              </w:rPr>
              <w:t xml:space="preserve"> </w:t>
            </w:r>
          </w:p>
        </w:tc>
        <w:tc>
          <w:tcPr>
            <w:tcW w:w="1341" w:type="dxa"/>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電気器具の配線</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老化・損傷</w:t>
            </w:r>
            <w:r w:rsidRPr="00540F68">
              <w:rPr>
                <w:color w:val="000000"/>
                <w:kern w:val="0"/>
                <w:sz w:val="16"/>
                <w:szCs w:val="16"/>
              </w:rPr>
              <w:t xml:space="preserve"> </w:t>
            </w:r>
          </w:p>
        </w:tc>
        <w:tc>
          <w:tcPr>
            <w:tcW w:w="1542" w:type="dxa"/>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火気使用設備器具</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の設置･使用状況</w:t>
            </w:r>
            <w:r w:rsidRPr="00540F68">
              <w:rPr>
                <w:color w:val="000000"/>
                <w:kern w:val="0"/>
                <w:sz w:val="16"/>
                <w:szCs w:val="16"/>
              </w:rPr>
              <w:t xml:space="preserve"> </w:t>
            </w:r>
          </w:p>
        </w:tc>
        <w:tc>
          <w:tcPr>
            <w:tcW w:w="798" w:type="dxa"/>
            <w:gridSpan w:val="2"/>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吸殻の</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処</w:t>
            </w:r>
            <w:r w:rsidRPr="00540F68">
              <w:rPr>
                <w:color w:val="000000"/>
                <w:kern w:val="0"/>
                <w:sz w:val="16"/>
                <w:szCs w:val="16"/>
              </w:rPr>
              <w:t xml:space="preserve"> </w:t>
            </w:r>
            <w:r w:rsidRPr="00540F68">
              <w:rPr>
                <w:rFonts w:hint="eastAsia"/>
                <w:color w:val="000000"/>
                <w:kern w:val="0"/>
                <w:sz w:val="16"/>
                <w:szCs w:val="16"/>
              </w:rPr>
              <w:t>理</w:t>
            </w:r>
            <w:r w:rsidRPr="00540F68">
              <w:rPr>
                <w:color w:val="000000"/>
                <w:kern w:val="0"/>
                <w:sz w:val="16"/>
                <w:szCs w:val="16"/>
              </w:rPr>
              <w:t xml:space="preserve"> </w:t>
            </w:r>
          </w:p>
        </w:tc>
        <w:tc>
          <w:tcPr>
            <w:tcW w:w="1062" w:type="dxa"/>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倉庫等の</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施錠管理</w:t>
            </w:r>
            <w:r w:rsidRPr="00540F68">
              <w:rPr>
                <w:color w:val="000000"/>
                <w:kern w:val="0"/>
                <w:sz w:val="16"/>
                <w:szCs w:val="16"/>
              </w:rPr>
              <w:t xml:space="preserve"> </w:t>
            </w:r>
          </w:p>
        </w:tc>
        <w:tc>
          <w:tcPr>
            <w:tcW w:w="1080" w:type="dxa"/>
            <w:gridSpan w:val="2"/>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終業時の</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火気の確認</w:t>
            </w:r>
            <w:r w:rsidRPr="00540F68">
              <w:rPr>
                <w:color w:val="000000"/>
                <w:kern w:val="0"/>
                <w:sz w:val="16"/>
                <w:szCs w:val="16"/>
              </w:rPr>
              <w:t xml:space="preserve"> </w:t>
            </w:r>
          </w:p>
        </w:tc>
        <w:tc>
          <w:tcPr>
            <w:tcW w:w="1620" w:type="dxa"/>
          </w:tcPr>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その他（共用部分の</w:t>
            </w:r>
            <w:r w:rsidRPr="00540F68">
              <w:rPr>
                <w:color w:val="000000"/>
                <w:kern w:val="0"/>
                <w:sz w:val="16"/>
                <w:szCs w:val="16"/>
              </w:rPr>
              <w:t xml:space="preserve"> </w:t>
            </w:r>
          </w:p>
          <w:p w:rsidR="00540F68" w:rsidRPr="00540F68" w:rsidRDefault="00540F68" w:rsidP="00540F68">
            <w:pPr>
              <w:autoSpaceDE w:val="0"/>
              <w:autoSpaceDN w:val="0"/>
              <w:adjustRightInd w:val="0"/>
              <w:jc w:val="left"/>
              <w:rPr>
                <w:color w:val="000000"/>
                <w:kern w:val="0"/>
                <w:sz w:val="16"/>
                <w:szCs w:val="16"/>
              </w:rPr>
            </w:pPr>
            <w:r w:rsidRPr="00540F68">
              <w:rPr>
                <w:rFonts w:hint="eastAsia"/>
                <w:color w:val="000000"/>
                <w:kern w:val="0"/>
                <w:sz w:val="16"/>
                <w:szCs w:val="16"/>
              </w:rPr>
              <w:t>可燃物の有無等）</w:t>
            </w:r>
            <w:r w:rsidRPr="00540F68">
              <w:rPr>
                <w:color w:val="000000"/>
                <w:kern w:val="0"/>
                <w:sz w:val="16"/>
                <w:szCs w:val="16"/>
              </w:rPr>
              <w:t xml:space="preserve"> </w:t>
            </w:r>
          </w:p>
        </w:tc>
      </w:tr>
      <w:tr w:rsidR="00540F68" w:rsidRPr="00540F68" w:rsidTr="00D600EE">
        <w:trPr>
          <w:trHeight w:val="271"/>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w:t>
            </w:r>
          </w:p>
        </w:tc>
        <w:tc>
          <w:tcPr>
            <w:tcW w:w="621" w:type="dxa"/>
          </w:tcPr>
          <w:p w:rsidR="00540F68" w:rsidRPr="00540F68" w:rsidRDefault="00540F68" w:rsidP="00540F68">
            <w:pPr>
              <w:jc w:val="center"/>
              <w:rPr>
                <w:color w:val="FF0000"/>
                <w:sz w:val="16"/>
                <w:szCs w:val="24"/>
              </w:rPr>
            </w:pPr>
          </w:p>
        </w:tc>
        <w:tc>
          <w:tcPr>
            <w:tcW w:w="1359" w:type="dxa"/>
          </w:tcPr>
          <w:p w:rsidR="00540F68" w:rsidRPr="00540F68" w:rsidRDefault="00540F68" w:rsidP="00540F68">
            <w:pPr>
              <w:jc w:val="center"/>
              <w:rPr>
                <w:color w:val="FF0000"/>
                <w:sz w:val="16"/>
                <w:szCs w:val="24"/>
              </w:rPr>
            </w:pPr>
          </w:p>
        </w:tc>
        <w:tc>
          <w:tcPr>
            <w:tcW w:w="1341" w:type="dxa"/>
          </w:tcPr>
          <w:p w:rsidR="00540F68" w:rsidRPr="00540F68" w:rsidRDefault="00540F68" w:rsidP="00540F68">
            <w:pPr>
              <w:jc w:val="center"/>
              <w:rPr>
                <w:color w:val="FF0000"/>
                <w:sz w:val="16"/>
                <w:szCs w:val="24"/>
              </w:rPr>
            </w:pPr>
          </w:p>
        </w:tc>
        <w:tc>
          <w:tcPr>
            <w:tcW w:w="1542" w:type="dxa"/>
          </w:tcPr>
          <w:p w:rsidR="00540F68" w:rsidRPr="00540F68" w:rsidRDefault="00540F68" w:rsidP="00540F68">
            <w:pPr>
              <w:jc w:val="center"/>
              <w:rPr>
                <w:color w:val="FF0000"/>
                <w:sz w:val="16"/>
                <w:szCs w:val="24"/>
              </w:rPr>
            </w:pPr>
          </w:p>
        </w:tc>
        <w:tc>
          <w:tcPr>
            <w:tcW w:w="798" w:type="dxa"/>
            <w:gridSpan w:val="2"/>
          </w:tcPr>
          <w:p w:rsidR="00540F68" w:rsidRPr="00540F68" w:rsidRDefault="00540F68" w:rsidP="00540F68">
            <w:pPr>
              <w:jc w:val="center"/>
              <w:rPr>
                <w:color w:val="FF0000"/>
                <w:sz w:val="16"/>
                <w:szCs w:val="24"/>
              </w:rPr>
            </w:pPr>
          </w:p>
        </w:tc>
        <w:tc>
          <w:tcPr>
            <w:tcW w:w="1062" w:type="dxa"/>
          </w:tcPr>
          <w:p w:rsidR="00540F68" w:rsidRPr="00540F68" w:rsidRDefault="00540F68" w:rsidP="00540F68">
            <w:pPr>
              <w:jc w:val="center"/>
              <w:rPr>
                <w:color w:val="FF0000"/>
                <w:sz w:val="16"/>
                <w:szCs w:val="24"/>
              </w:rPr>
            </w:pPr>
          </w:p>
        </w:tc>
        <w:tc>
          <w:tcPr>
            <w:tcW w:w="1080" w:type="dxa"/>
            <w:gridSpan w:val="2"/>
          </w:tcPr>
          <w:p w:rsidR="00540F68" w:rsidRPr="00540F68" w:rsidRDefault="00540F68" w:rsidP="00540F68">
            <w:pPr>
              <w:jc w:val="center"/>
              <w:rPr>
                <w:color w:val="FF0000"/>
                <w:sz w:val="16"/>
                <w:szCs w:val="24"/>
              </w:rPr>
            </w:pPr>
          </w:p>
        </w:tc>
        <w:tc>
          <w:tcPr>
            <w:tcW w:w="1620" w:type="dxa"/>
          </w:tcPr>
          <w:p w:rsidR="00540F68" w:rsidRPr="00540F68" w:rsidRDefault="00540F68" w:rsidP="00540F68">
            <w:pPr>
              <w:jc w:val="center"/>
              <w:rPr>
                <w:color w:val="FF0000"/>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w:t>
            </w:r>
          </w:p>
        </w:tc>
        <w:tc>
          <w:tcPr>
            <w:tcW w:w="621" w:type="dxa"/>
          </w:tcPr>
          <w:p w:rsidR="00540F68" w:rsidRPr="00540F68" w:rsidRDefault="00540F68" w:rsidP="00540F68">
            <w:pPr>
              <w:jc w:val="center"/>
              <w:rPr>
                <w:color w:val="FF0000"/>
                <w:sz w:val="16"/>
                <w:szCs w:val="24"/>
              </w:rPr>
            </w:pPr>
          </w:p>
        </w:tc>
        <w:tc>
          <w:tcPr>
            <w:tcW w:w="1359" w:type="dxa"/>
          </w:tcPr>
          <w:p w:rsidR="00540F68" w:rsidRPr="00540F68" w:rsidRDefault="00540F68" w:rsidP="00540F68">
            <w:pPr>
              <w:jc w:val="center"/>
              <w:rPr>
                <w:color w:val="FF0000"/>
                <w:sz w:val="16"/>
                <w:szCs w:val="24"/>
              </w:rPr>
            </w:pPr>
          </w:p>
        </w:tc>
        <w:tc>
          <w:tcPr>
            <w:tcW w:w="1341" w:type="dxa"/>
          </w:tcPr>
          <w:p w:rsidR="00540F68" w:rsidRPr="00540F68" w:rsidRDefault="00540F68" w:rsidP="00540F68">
            <w:pPr>
              <w:jc w:val="center"/>
              <w:rPr>
                <w:color w:val="FF0000"/>
                <w:sz w:val="16"/>
                <w:szCs w:val="24"/>
              </w:rPr>
            </w:pPr>
          </w:p>
        </w:tc>
        <w:tc>
          <w:tcPr>
            <w:tcW w:w="1542" w:type="dxa"/>
          </w:tcPr>
          <w:p w:rsidR="00540F68" w:rsidRPr="00540F68" w:rsidRDefault="00540F68" w:rsidP="00540F68">
            <w:pPr>
              <w:jc w:val="center"/>
              <w:rPr>
                <w:color w:val="FF0000"/>
                <w:sz w:val="16"/>
                <w:szCs w:val="24"/>
              </w:rPr>
            </w:pPr>
          </w:p>
        </w:tc>
        <w:tc>
          <w:tcPr>
            <w:tcW w:w="798" w:type="dxa"/>
            <w:gridSpan w:val="2"/>
          </w:tcPr>
          <w:p w:rsidR="00540F68" w:rsidRPr="00540F68" w:rsidRDefault="00540F68" w:rsidP="00540F68">
            <w:pPr>
              <w:jc w:val="center"/>
              <w:rPr>
                <w:color w:val="FF0000"/>
                <w:sz w:val="16"/>
                <w:szCs w:val="24"/>
              </w:rPr>
            </w:pPr>
          </w:p>
        </w:tc>
        <w:tc>
          <w:tcPr>
            <w:tcW w:w="1062" w:type="dxa"/>
          </w:tcPr>
          <w:p w:rsidR="00540F68" w:rsidRPr="00540F68" w:rsidRDefault="00540F68" w:rsidP="00540F68">
            <w:pPr>
              <w:jc w:val="center"/>
              <w:rPr>
                <w:color w:val="FF0000"/>
                <w:sz w:val="16"/>
                <w:szCs w:val="24"/>
              </w:rPr>
            </w:pPr>
          </w:p>
        </w:tc>
        <w:tc>
          <w:tcPr>
            <w:tcW w:w="1080" w:type="dxa"/>
            <w:gridSpan w:val="2"/>
          </w:tcPr>
          <w:p w:rsidR="00540F68" w:rsidRPr="00540F68" w:rsidRDefault="00540F68" w:rsidP="00540F68">
            <w:pPr>
              <w:jc w:val="center"/>
              <w:rPr>
                <w:color w:val="FF0000"/>
                <w:sz w:val="16"/>
                <w:szCs w:val="24"/>
              </w:rPr>
            </w:pPr>
          </w:p>
        </w:tc>
        <w:tc>
          <w:tcPr>
            <w:tcW w:w="1620" w:type="dxa"/>
          </w:tcPr>
          <w:p w:rsidR="00540F68" w:rsidRPr="00540F68" w:rsidRDefault="00540F68" w:rsidP="00540F68">
            <w:pPr>
              <w:jc w:val="center"/>
              <w:rPr>
                <w:color w:val="FF0000"/>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3</w:t>
            </w:r>
          </w:p>
        </w:tc>
        <w:tc>
          <w:tcPr>
            <w:tcW w:w="621" w:type="dxa"/>
          </w:tcPr>
          <w:p w:rsidR="00540F68" w:rsidRPr="00540F68" w:rsidRDefault="00540F68" w:rsidP="00540F68">
            <w:pPr>
              <w:jc w:val="center"/>
              <w:rPr>
                <w:color w:val="FF0000"/>
                <w:sz w:val="16"/>
                <w:szCs w:val="24"/>
              </w:rPr>
            </w:pPr>
          </w:p>
        </w:tc>
        <w:tc>
          <w:tcPr>
            <w:tcW w:w="1359" w:type="dxa"/>
          </w:tcPr>
          <w:p w:rsidR="00540F68" w:rsidRPr="00540F68" w:rsidRDefault="00540F68" w:rsidP="00540F68">
            <w:pPr>
              <w:jc w:val="center"/>
              <w:rPr>
                <w:color w:val="FF0000"/>
                <w:sz w:val="16"/>
                <w:szCs w:val="24"/>
              </w:rPr>
            </w:pPr>
          </w:p>
        </w:tc>
        <w:tc>
          <w:tcPr>
            <w:tcW w:w="1341" w:type="dxa"/>
          </w:tcPr>
          <w:p w:rsidR="00540F68" w:rsidRPr="00540F68" w:rsidRDefault="00540F68" w:rsidP="00540F68">
            <w:pPr>
              <w:jc w:val="center"/>
              <w:rPr>
                <w:color w:val="FF0000"/>
                <w:sz w:val="16"/>
                <w:szCs w:val="24"/>
              </w:rPr>
            </w:pPr>
          </w:p>
        </w:tc>
        <w:tc>
          <w:tcPr>
            <w:tcW w:w="1542" w:type="dxa"/>
          </w:tcPr>
          <w:p w:rsidR="00540F68" w:rsidRPr="00540F68" w:rsidRDefault="00540F68" w:rsidP="00540F68">
            <w:pPr>
              <w:jc w:val="center"/>
              <w:rPr>
                <w:color w:val="FF0000"/>
                <w:sz w:val="16"/>
                <w:szCs w:val="24"/>
              </w:rPr>
            </w:pPr>
          </w:p>
        </w:tc>
        <w:tc>
          <w:tcPr>
            <w:tcW w:w="798" w:type="dxa"/>
            <w:gridSpan w:val="2"/>
          </w:tcPr>
          <w:p w:rsidR="00540F68" w:rsidRPr="00540F68" w:rsidRDefault="00540F68" w:rsidP="00540F68">
            <w:pPr>
              <w:jc w:val="center"/>
              <w:rPr>
                <w:color w:val="FF0000"/>
                <w:sz w:val="16"/>
                <w:szCs w:val="24"/>
              </w:rPr>
            </w:pPr>
          </w:p>
        </w:tc>
        <w:tc>
          <w:tcPr>
            <w:tcW w:w="1062" w:type="dxa"/>
          </w:tcPr>
          <w:p w:rsidR="00540F68" w:rsidRPr="00540F68" w:rsidRDefault="00540F68" w:rsidP="00540F68">
            <w:pPr>
              <w:jc w:val="center"/>
              <w:rPr>
                <w:color w:val="FF0000"/>
                <w:sz w:val="16"/>
                <w:szCs w:val="24"/>
              </w:rPr>
            </w:pPr>
          </w:p>
        </w:tc>
        <w:tc>
          <w:tcPr>
            <w:tcW w:w="1080" w:type="dxa"/>
            <w:gridSpan w:val="2"/>
          </w:tcPr>
          <w:p w:rsidR="00540F68" w:rsidRPr="00540F68" w:rsidRDefault="00540F68" w:rsidP="00540F68">
            <w:pPr>
              <w:jc w:val="center"/>
              <w:rPr>
                <w:color w:val="FF0000"/>
                <w:sz w:val="16"/>
                <w:szCs w:val="24"/>
              </w:rPr>
            </w:pPr>
          </w:p>
        </w:tc>
        <w:tc>
          <w:tcPr>
            <w:tcW w:w="1620" w:type="dxa"/>
          </w:tcPr>
          <w:p w:rsidR="00540F68" w:rsidRPr="00540F68" w:rsidRDefault="00540F68" w:rsidP="00540F68">
            <w:pPr>
              <w:jc w:val="center"/>
              <w:rPr>
                <w:color w:val="FF0000"/>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4</w:t>
            </w:r>
          </w:p>
        </w:tc>
        <w:tc>
          <w:tcPr>
            <w:tcW w:w="621" w:type="dxa"/>
          </w:tcPr>
          <w:p w:rsidR="00540F68" w:rsidRPr="00540F68" w:rsidRDefault="00540F68" w:rsidP="00540F68">
            <w:pPr>
              <w:jc w:val="center"/>
              <w:rPr>
                <w:color w:val="FF0000"/>
                <w:sz w:val="16"/>
                <w:szCs w:val="24"/>
              </w:rPr>
            </w:pPr>
          </w:p>
        </w:tc>
        <w:tc>
          <w:tcPr>
            <w:tcW w:w="1359" w:type="dxa"/>
          </w:tcPr>
          <w:p w:rsidR="00540F68" w:rsidRPr="00540F68" w:rsidRDefault="00540F68" w:rsidP="00540F68">
            <w:pPr>
              <w:jc w:val="center"/>
              <w:rPr>
                <w:color w:val="FF0000"/>
                <w:sz w:val="16"/>
                <w:szCs w:val="24"/>
              </w:rPr>
            </w:pPr>
          </w:p>
        </w:tc>
        <w:tc>
          <w:tcPr>
            <w:tcW w:w="1341" w:type="dxa"/>
          </w:tcPr>
          <w:p w:rsidR="00540F68" w:rsidRPr="00540F68" w:rsidRDefault="00540F68" w:rsidP="00540F68">
            <w:pPr>
              <w:jc w:val="center"/>
              <w:rPr>
                <w:color w:val="FF0000"/>
                <w:sz w:val="16"/>
                <w:szCs w:val="24"/>
              </w:rPr>
            </w:pPr>
          </w:p>
        </w:tc>
        <w:tc>
          <w:tcPr>
            <w:tcW w:w="1542" w:type="dxa"/>
          </w:tcPr>
          <w:p w:rsidR="00540F68" w:rsidRPr="00540F68" w:rsidRDefault="00540F68" w:rsidP="00540F68">
            <w:pPr>
              <w:jc w:val="center"/>
              <w:rPr>
                <w:color w:val="FF0000"/>
                <w:sz w:val="16"/>
                <w:szCs w:val="24"/>
              </w:rPr>
            </w:pPr>
          </w:p>
        </w:tc>
        <w:tc>
          <w:tcPr>
            <w:tcW w:w="798" w:type="dxa"/>
            <w:gridSpan w:val="2"/>
          </w:tcPr>
          <w:p w:rsidR="00540F68" w:rsidRPr="00540F68" w:rsidRDefault="00540F68" w:rsidP="00540F68">
            <w:pPr>
              <w:jc w:val="center"/>
              <w:rPr>
                <w:color w:val="FF0000"/>
                <w:sz w:val="16"/>
                <w:szCs w:val="24"/>
              </w:rPr>
            </w:pPr>
          </w:p>
        </w:tc>
        <w:tc>
          <w:tcPr>
            <w:tcW w:w="1062" w:type="dxa"/>
          </w:tcPr>
          <w:p w:rsidR="00540F68" w:rsidRPr="00540F68" w:rsidRDefault="00540F68" w:rsidP="00540F68">
            <w:pPr>
              <w:jc w:val="center"/>
              <w:rPr>
                <w:color w:val="FF0000"/>
                <w:sz w:val="16"/>
                <w:szCs w:val="24"/>
              </w:rPr>
            </w:pPr>
          </w:p>
        </w:tc>
        <w:tc>
          <w:tcPr>
            <w:tcW w:w="1080" w:type="dxa"/>
            <w:gridSpan w:val="2"/>
          </w:tcPr>
          <w:p w:rsidR="00540F68" w:rsidRPr="00540F68" w:rsidRDefault="00540F68" w:rsidP="00540F68">
            <w:pPr>
              <w:jc w:val="center"/>
              <w:rPr>
                <w:color w:val="FF0000"/>
                <w:sz w:val="16"/>
                <w:szCs w:val="24"/>
              </w:rPr>
            </w:pPr>
          </w:p>
        </w:tc>
        <w:tc>
          <w:tcPr>
            <w:tcW w:w="1620" w:type="dxa"/>
          </w:tcPr>
          <w:p w:rsidR="00540F68" w:rsidRPr="00540F68" w:rsidRDefault="00540F68" w:rsidP="00540F68">
            <w:pPr>
              <w:jc w:val="center"/>
              <w:rPr>
                <w:color w:val="FF0000"/>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5</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6</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7</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8</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9</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10</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11</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12</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13</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14</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15</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16</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17</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18</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19</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20</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21</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22</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23</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24</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25</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26</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27</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28</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29</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30</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jc w:val="center"/>
        </w:trPr>
        <w:tc>
          <w:tcPr>
            <w:tcW w:w="540" w:type="dxa"/>
          </w:tcPr>
          <w:p w:rsidR="00540F68" w:rsidRPr="00540F68" w:rsidRDefault="00540F68" w:rsidP="00540F68">
            <w:pPr>
              <w:jc w:val="center"/>
              <w:rPr>
                <w:rFonts w:hAnsi="Century"/>
                <w:sz w:val="16"/>
                <w:szCs w:val="24"/>
              </w:rPr>
            </w:pPr>
            <w:r w:rsidRPr="00540F68">
              <w:rPr>
                <w:rFonts w:hAnsi="Century" w:hint="eastAsia"/>
                <w:sz w:val="16"/>
                <w:szCs w:val="24"/>
              </w:rPr>
              <w:t>31</w:t>
            </w:r>
          </w:p>
        </w:tc>
        <w:tc>
          <w:tcPr>
            <w:tcW w:w="621" w:type="dxa"/>
          </w:tcPr>
          <w:p w:rsidR="00540F68" w:rsidRPr="00540F68" w:rsidRDefault="00540F68" w:rsidP="00540F68">
            <w:pPr>
              <w:rPr>
                <w:rFonts w:hAnsi="Century"/>
                <w:sz w:val="16"/>
                <w:szCs w:val="24"/>
              </w:rPr>
            </w:pPr>
          </w:p>
        </w:tc>
        <w:tc>
          <w:tcPr>
            <w:tcW w:w="1359" w:type="dxa"/>
          </w:tcPr>
          <w:p w:rsidR="00540F68" w:rsidRPr="00540F68" w:rsidRDefault="00540F68" w:rsidP="00540F68">
            <w:pPr>
              <w:rPr>
                <w:rFonts w:hAnsi="Century"/>
                <w:sz w:val="16"/>
                <w:szCs w:val="24"/>
              </w:rPr>
            </w:pPr>
          </w:p>
        </w:tc>
        <w:tc>
          <w:tcPr>
            <w:tcW w:w="1341" w:type="dxa"/>
          </w:tcPr>
          <w:p w:rsidR="00540F68" w:rsidRPr="00540F68" w:rsidRDefault="00540F68" w:rsidP="00540F68">
            <w:pPr>
              <w:rPr>
                <w:rFonts w:hAnsi="Century"/>
                <w:sz w:val="16"/>
                <w:szCs w:val="24"/>
              </w:rPr>
            </w:pPr>
          </w:p>
        </w:tc>
        <w:tc>
          <w:tcPr>
            <w:tcW w:w="1542" w:type="dxa"/>
          </w:tcPr>
          <w:p w:rsidR="00540F68" w:rsidRPr="00540F68" w:rsidRDefault="00540F68" w:rsidP="00540F68">
            <w:pPr>
              <w:rPr>
                <w:rFonts w:hAnsi="Century"/>
                <w:sz w:val="16"/>
                <w:szCs w:val="24"/>
              </w:rPr>
            </w:pPr>
          </w:p>
        </w:tc>
        <w:tc>
          <w:tcPr>
            <w:tcW w:w="798" w:type="dxa"/>
            <w:gridSpan w:val="2"/>
          </w:tcPr>
          <w:p w:rsidR="00540F68" w:rsidRPr="00540F68" w:rsidRDefault="00540F68" w:rsidP="00540F68">
            <w:pPr>
              <w:rPr>
                <w:rFonts w:hAnsi="Century"/>
                <w:sz w:val="16"/>
                <w:szCs w:val="24"/>
              </w:rPr>
            </w:pPr>
          </w:p>
        </w:tc>
        <w:tc>
          <w:tcPr>
            <w:tcW w:w="1062" w:type="dxa"/>
          </w:tcPr>
          <w:p w:rsidR="00540F68" w:rsidRPr="00540F68" w:rsidRDefault="00540F68" w:rsidP="00540F68">
            <w:pPr>
              <w:rPr>
                <w:rFonts w:hAnsi="Century"/>
                <w:sz w:val="16"/>
                <w:szCs w:val="24"/>
              </w:rPr>
            </w:pPr>
          </w:p>
        </w:tc>
        <w:tc>
          <w:tcPr>
            <w:tcW w:w="1080" w:type="dxa"/>
            <w:gridSpan w:val="2"/>
          </w:tcPr>
          <w:p w:rsidR="00540F68" w:rsidRPr="00540F68" w:rsidRDefault="00540F68" w:rsidP="00540F68">
            <w:pPr>
              <w:rPr>
                <w:rFonts w:hAnsi="Century"/>
                <w:sz w:val="16"/>
                <w:szCs w:val="24"/>
              </w:rPr>
            </w:pPr>
          </w:p>
        </w:tc>
        <w:tc>
          <w:tcPr>
            <w:tcW w:w="1620" w:type="dxa"/>
          </w:tcPr>
          <w:p w:rsidR="00540F68" w:rsidRPr="00540F68" w:rsidRDefault="00540F68" w:rsidP="00540F68">
            <w:pPr>
              <w:rPr>
                <w:rFonts w:hAnsi="Century"/>
                <w:sz w:val="16"/>
                <w:szCs w:val="24"/>
              </w:rPr>
            </w:pPr>
          </w:p>
        </w:tc>
      </w:tr>
      <w:tr w:rsidR="00540F68" w:rsidRPr="00540F68" w:rsidTr="00D600EE">
        <w:trPr>
          <w:cantSplit/>
          <w:jc w:val="center"/>
        </w:trPr>
        <w:tc>
          <w:tcPr>
            <w:tcW w:w="7263" w:type="dxa"/>
            <w:gridSpan w:val="8"/>
            <w:tcBorders>
              <w:left w:val="nil"/>
              <w:bottom w:val="nil"/>
            </w:tcBorders>
          </w:tcPr>
          <w:p w:rsidR="00540F68" w:rsidRPr="00540F68" w:rsidRDefault="00540F68" w:rsidP="00540F68">
            <w:pPr>
              <w:rPr>
                <w:rFonts w:hAnsi="Century"/>
                <w:sz w:val="16"/>
                <w:szCs w:val="24"/>
              </w:rPr>
            </w:pPr>
            <w:r w:rsidRPr="00540F68">
              <w:rPr>
                <w:rFonts w:hAnsi="Century" w:hint="eastAsia"/>
                <w:sz w:val="16"/>
                <w:szCs w:val="24"/>
              </w:rPr>
              <w:t>（備考）　不備欠陥がある場合には、直ちに防火管理者に報告する。</w:t>
            </w:r>
          </w:p>
          <w:p w:rsidR="00540F68" w:rsidRPr="00540F68" w:rsidRDefault="00540F68" w:rsidP="00540F68">
            <w:pPr>
              <w:rPr>
                <w:rFonts w:hAnsi="Century"/>
                <w:sz w:val="16"/>
                <w:szCs w:val="24"/>
              </w:rPr>
            </w:pPr>
            <w:r w:rsidRPr="00540F68">
              <w:rPr>
                <w:rFonts w:hAnsi="Century" w:hint="eastAsia"/>
                <w:sz w:val="16"/>
                <w:szCs w:val="24"/>
              </w:rPr>
              <w:t>（凡例）　○</w:t>
            </w:r>
            <w:r w:rsidRPr="00540F68">
              <w:rPr>
                <w:rFonts w:hint="eastAsia"/>
                <w:sz w:val="16"/>
                <w:szCs w:val="24"/>
              </w:rPr>
              <w:t>…</w:t>
            </w:r>
            <w:r w:rsidRPr="00540F68">
              <w:rPr>
                <w:rFonts w:hAnsi="Century" w:hint="eastAsia"/>
                <w:sz w:val="16"/>
                <w:szCs w:val="24"/>
              </w:rPr>
              <w:t>良　　×</w:t>
            </w:r>
            <w:r w:rsidRPr="00540F68">
              <w:rPr>
                <w:rFonts w:hint="eastAsia"/>
                <w:sz w:val="16"/>
                <w:szCs w:val="24"/>
              </w:rPr>
              <w:t xml:space="preserve">…不備・欠陥　　</w:t>
            </w:r>
            <w:r w:rsidRPr="00540F68">
              <w:rPr>
                <w:sz w:val="16"/>
                <w:szCs w:val="24"/>
              </w:rPr>
              <w:fldChar w:fldCharType="begin"/>
            </w:r>
            <w:r w:rsidRPr="00540F68">
              <w:rPr>
                <w:sz w:val="16"/>
                <w:szCs w:val="24"/>
              </w:rPr>
              <w:instrText xml:space="preserve"> </w:instrText>
            </w:r>
            <w:r w:rsidRPr="00540F68">
              <w:rPr>
                <w:rFonts w:hint="eastAsia"/>
                <w:sz w:val="16"/>
                <w:szCs w:val="24"/>
              </w:rPr>
              <w:instrText>eq \o\ac(○,</w:instrText>
            </w:r>
            <w:r w:rsidRPr="00540F68">
              <w:rPr>
                <w:rFonts w:hint="eastAsia"/>
                <w:position w:val="2"/>
                <w:sz w:val="11"/>
                <w:szCs w:val="24"/>
              </w:rPr>
              <w:instrText>×</w:instrText>
            </w:r>
            <w:r w:rsidRPr="00540F68">
              <w:rPr>
                <w:rFonts w:hint="eastAsia"/>
                <w:sz w:val="16"/>
                <w:szCs w:val="24"/>
              </w:rPr>
              <w:instrText>)</w:instrText>
            </w:r>
            <w:r w:rsidRPr="00540F68">
              <w:rPr>
                <w:sz w:val="16"/>
                <w:szCs w:val="24"/>
              </w:rPr>
              <w:fldChar w:fldCharType="end"/>
            </w:r>
            <w:r w:rsidRPr="00540F68">
              <w:rPr>
                <w:rFonts w:hint="eastAsia"/>
                <w:sz w:val="16"/>
                <w:szCs w:val="24"/>
              </w:rPr>
              <w:t>…即時改修</w:t>
            </w:r>
          </w:p>
        </w:tc>
        <w:tc>
          <w:tcPr>
            <w:tcW w:w="1080" w:type="dxa"/>
            <w:gridSpan w:val="2"/>
          </w:tcPr>
          <w:p w:rsidR="00540F68" w:rsidRPr="00540F68" w:rsidRDefault="00540F68" w:rsidP="00540F68">
            <w:pPr>
              <w:jc w:val="center"/>
              <w:rPr>
                <w:rFonts w:hAnsi="Century"/>
                <w:sz w:val="16"/>
                <w:szCs w:val="24"/>
              </w:rPr>
            </w:pPr>
            <w:r w:rsidRPr="00540F68">
              <w:rPr>
                <w:rFonts w:hAnsi="Century" w:hint="eastAsia"/>
                <w:sz w:val="16"/>
                <w:szCs w:val="24"/>
              </w:rPr>
              <w:t>防火管理者</w:t>
            </w:r>
          </w:p>
          <w:p w:rsidR="00540F68" w:rsidRPr="00540F68" w:rsidRDefault="00540F68" w:rsidP="00540F68">
            <w:pPr>
              <w:jc w:val="center"/>
              <w:rPr>
                <w:rFonts w:hAnsi="Century"/>
                <w:sz w:val="16"/>
                <w:szCs w:val="24"/>
              </w:rPr>
            </w:pPr>
            <w:r w:rsidRPr="00540F68">
              <w:rPr>
                <w:rFonts w:hAnsi="Century" w:hint="eastAsia"/>
                <w:sz w:val="16"/>
                <w:szCs w:val="24"/>
              </w:rPr>
              <w:t>確　　　認</w:t>
            </w:r>
          </w:p>
        </w:tc>
        <w:tc>
          <w:tcPr>
            <w:tcW w:w="1620" w:type="dxa"/>
          </w:tcPr>
          <w:p w:rsidR="00540F68" w:rsidRPr="00540F68" w:rsidRDefault="00540F68" w:rsidP="00540F68">
            <w:pPr>
              <w:rPr>
                <w:rFonts w:hAnsi="Century"/>
                <w:sz w:val="16"/>
                <w:szCs w:val="24"/>
              </w:rPr>
            </w:pPr>
          </w:p>
        </w:tc>
      </w:tr>
    </w:tbl>
    <w:p w:rsidR="00540F68" w:rsidRPr="00540F68" w:rsidRDefault="00540F68" w:rsidP="00540F68">
      <w:pPr>
        <w:rPr>
          <w:rFonts w:hAnsi="Century"/>
          <w:sz w:val="18"/>
          <w:szCs w:val="24"/>
        </w:rPr>
      </w:pPr>
    </w:p>
    <w:p w:rsidR="00540F68" w:rsidRPr="00540F68" w:rsidRDefault="00540F68" w:rsidP="00540F68">
      <w:pPr>
        <w:rPr>
          <w:rFonts w:ascii="ＭＳ ゴシック" w:eastAsia="ＭＳ ゴシック" w:hAnsi="Century"/>
          <w:color w:val="FF0000"/>
          <w:sz w:val="21"/>
          <w:szCs w:val="21"/>
        </w:rPr>
      </w:pPr>
      <w:r w:rsidRPr="00540F68">
        <w:rPr>
          <w:rFonts w:hAnsi="Century"/>
          <w:sz w:val="18"/>
          <w:szCs w:val="24"/>
        </w:rPr>
        <w:br w:type="page"/>
      </w:r>
      <w:r w:rsidRPr="00540F68">
        <w:rPr>
          <w:rFonts w:ascii="ＭＳ ゴシック" w:eastAsia="ＭＳ ゴシック" w:hAnsi="Century" w:hint="eastAsia"/>
          <w:sz w:val="21"/>
          <w:szCs w:val="21"/>
        </w:rPr>
        <w:lastRenderedPageBreak/>
        <w:t>別表２－２</w:t>
      </w:r>
    </w:p>
    <w:p w:rsidR="00540F68" w:rsidRPr="00540F68" w:rsidRDefault="00540F68" w:rsidP="00540F68">
      <w:pPr>
        <w:rPr>
          <w:rFonts w:ascii="ＭＳ ゴシック" w:eastAsia="ＭＳ ゴシック" w:hAnsi="Century"/>
          <w:color w:val="FF0000"/>
          <w:sz w:val="21"/>
          <w:szCs w:val="21"/>
        </w:rPr>
      </w:pPr>
    </w:p>
    <w:p w:rsidR="00540F68" w:rsidRPr="00540F68" w:rsidRDefault="00540F68" w:rsidP="00540F68">
      <w:pPr>
        <w:jc w:val="center"/>
        <w:rPr>
          <w:rFonts w:ascii="ＭＳ ゴシック" w:eastAsia="ＭＳ ゴシック" w:hAnsi="Century"/>
          <w:sz w:val="21"/>
          <w:szCs w:val="21"/>
        </w:rPr>
      </w:pPr>
      <w:r w:rsidRPr="00540F68">
        <w:rPr>
          <w:rFonts w:ascii="ＭＳ ゴシック" w:eastAsia="ＭＳ ゴシック" w:hAnsi="Century" w:hint="eastAsia"/>
          <w:sz w:val="21"/>
          <w:szCs w:val="21"/>
        </w:rPr>
        <w:t>自主検査チェック表（日常）「閉鎖障害等」</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
        <w:gridCol w:w="945"/>
        <w:gridCol w:w="43"/>
        <w:gridCol w:w="1709"/>
        <w:gridCol w:w="360"/>
        <w:gridCol w:w="1085"/>
        <w:gridCol w:w="362"/>
        <w:gridCol w:w="990"/>
        <w:gridCol w:w="362"/>
        <w:gridCol w:w="172"/>
        <w:gridCol w:w="1170"/>
        <w:gridCol w:w="7"/>
        <w:gridCol w:w="360"/>
        <w:gridCol w:w="9"/>
        <w:gridCol w:w="1190"/>
      </w:tblGrid>
      <w:tr w:rsidR="00540F68" w:rsidRPr="00540F68" w:rsidTr="00D600EE">
        <w:trPr>
          <w:cantSplit/>
          <w:jc w:val="center"/>
        </w:trPr>
        <w:tc>
          <w:tcPr>
            <w:tcW w:w="1308" w:type="dxa"/>
            <w:gridSpan w:val="2"/>
          </w:tcPr>
          <w:p w:rsidR="00540F68" w:rsidRPr="00540F68" w:rsidRDefault="00540F68" w:rsidP="00540F68">
            <w:pPr>
              <w:jc w:val="center"/>
              <w:rPr>
                <w:sz w:val="18"/>
                <w:szCs w:val="24"/>
              </w:rPr>
            </w:pPr>
            <w:r w:rsidRPr="00540F68">
              <w:rPr>
                <w:rFonts w:hint="eastAsia"/>
                <w:sz w:val="18"/>
                <w:szCs w:val="24"/>
              </w:rPr>
              <w:t>実施責任者</w:t>
            </w:r>
          </w:p>
        </w:tc>
        <w:tc>
          <w:tcPr>
            <w:tcW w:w="3197" w:type="dxa"/>
            <w:gridSpan w:val="4"/>
          </w:tcPr>
          <w:p w:rsidR="00540F68" w:rsidRPr="00540F68" w:rsidRDefault="00540F68" w:rsidP="00540F68">
            <w:pPr>
              <w:ind w:firstLineChars="100" w:firstLine="180"/>
              <w:jc w:val="left"/>
              <w:rPr>
                <w:sz w:val="18"/>
                <w:szCs w:val="24"/>
              </w:rPr>
            </w:pPr>
            <w:r w:rsidRPr="00540F68">
              <w:rPr>
                <w:rFonts w:hint="eastAsia"/>
                <w:sz w:val="18"/>
                <w:szCs w:val="24"/>
              </w:rPr>
              <w:t xml:space="preserve">＊火元責任者　</w:t>
            </w:r>
            <w:r w:rsidRPr="00540F68">
              <w:rPr>
                <w:rFonts w:hint="eastAsia"/>
                <w:sz w:val="18"/>
                <w:szCs w:val="24"/>
                <w:u w:val="single"/>
              </w:rPr>
              <w:t xml:space="preserve">　　　　　　　　</w:t>
            </w:r>
          </w:p>
        </w:tc>
        <w:tc>
          <w:tcPr>
            <w:tcW w:w="1352" w:type="dxa"/>
            <w:gridSpan w:val="2"/>
          </w:tcPr>
          <w:p w:rsidR="00540F68" w:rsidRPr="00540F68" w:rsidRDefault="00540F68" w:rsidP="00540F68">
            <w:pPr>
              <w:jc w:val="center"/>
              <w:rPr>
                <w:sz w:val="18"/>
                <w:szCs w:val="24"/>
              </w:rPr>
            </w:pPr>
            <w:r w:rsidRPr="00540F68">
              <w:rPr>
                <w:rFonts w:hint="eastAsia"/>
                <w:sz w:val="18"/>
                <w:szCs w:val="24"/>
              </w:rPr>
              <w:t>担当範囲</w:t>
            </w:r>
          </w:p>
        </w:tc>
        <w:tc>
          <w:tcPr>
            <w:tcW w:w="3270" w:type="dxa"/>
            <w:gridSpan w:val="7"/>
          </w:tcPr>
          <w:p w:rsidR="00540F68" w:rsidRPr="00540F68" w:rsidRDefault="00540F68" w:rsidP="00540F68">
            <w:pPr>
              <w:jc w:val="left"/>
              <w:rPr>
                <w:sz w:val="18"/>
                <w:szCs w:val="24"/>
              </w:rPr>
            </w:pPr>
            <w:r w:rsidRPr="00540F68">
              <w:rPr>
                <w:rFonts w:hint="eastAsia"/>
                <w:sz w:val="18"/>
                <w:szCs w:val="24"/>
              </w:rPr>
              <w:t>＊</w:t>
            </w:r>
            <w:r w:rsidRPr="00540F68">
              <w:rPr>
                <w:rFonts w:hint="eastAsia"/>
                <w:sz w:val="18"/>
                <w:szCs w:val="24"/>
                <w:u w:val="single"/>
              </w:rPr>
              <w:t xml:space="preserve">　　</w:t>
            </w:r>
            <w:r w:rsidRPr="00540F68">
              <w:rPr>
                <w:rFonts w:hint="eastAsia"/>
                <w:sz w:val="18"/>
                <w:szCs w:val="24"/>
              </w:rPr>
              <w:t xml:space="preserve">階　</w:t>
            </w:r>
            <w:r w:rsidRPr="00540F68">
              <w:rPr>
                <w:rFonts w:hint="eastAsia"/>
                <w:sz w:val="18"/>
                <w:szCs w:val="24"/>
                <w:u w:val="single"/>
              </w:rPr>
              <w:t xml:space="preserve">　　　　　　　</w:t>
            </w:r>
          </w:p>
        </w:tc>
      </w:tr>
      <w:tr w:rsidR="00540F68" w:rsidRPr="00540F68" w:rsidTr="00D600EE">
        <w:trPr>
          <w:cantSplit/>
          <w:jc w:val="center"/>
        </w:trPr>
        <w:tc>
          <w:tcPr>
            <w:tcW w:w="3060" w:type="dxa"/>
            <w:gridSpan w:val="4"/>
          </w:tcPr>
          <w:p w:rsidR="00540F68" w:rsidRPr="00540F68" w:rsidRDefault="00540F68" w:rsidP="00540F68">
            <w:pPr>
              <w:jc w:val="center"/>
              <w:rPr>
                <w:sz w:val="18"/>
                <w:szCs w:val="24"/>
              </w:rPr>
            </w:pPr>
            <w:r w:rsidRPr="00540F68">
              <w:rPr>
                <w:rFonts w:hint="eastAsia"/>
                <w:spacing w:val="180"/>
                <w:kern w:val="0"/>
                <w:sz w:val="18"/>
                <w:szCs w:val="24"/>
                <w:fitText w:val="1800" w:id="418095114"/>
              </w:rPr>
              <w:t>実施日</w:t>
            </w:r>
            <w:r w:rsidRPr="00540F68">
              <w:rPr>
                <w:rFonts w:hint="eastAsia"/>
                <w:kern w:val="0"/>
                <w:sz w:val="18"/>
                <w:szCs w:val="24"/>
                <w:fitText w:val="1800" w:id="418095114"/>
              </w:rPr>
              <w:t>時</w:t>
            </w:r>
          </w:p>
        </w:tc>
        <w:tc>
          <w:tcPr>
            <w:tcW w:w="1445" w:type="dxa"/>
            <w:gridSpan w:val="2"/>
          </w:tcPr>
          <w:p w:rsidR="00540F68" w:rsidRPr="00540F68" w:rsidRDefault="00540F68" w:rsidP="00540F68">
            <w:pPr>
              <w:rPr>
                <w:sz w:val="18"/>
                <w:szCs w:val="24"/>
              </w:rPr>
            </w:pPr>
          </w:p>
        </w:tc>
        <w:tc>
          <w:tcPr>
            <w:tcW w:w="1352" w:type="dxa"/>
            <w:gridSpan w:val="2"/>
          </w:tcPr>
          <w:p w:rsidR="00540F68" w:rsidRPr="00540F68" w:rsidRDefault="00540F68" w:rsidP="00540F68">
            <w:pPr>
              <w:rPr>
                <w:sz w:val="18"/>
                <w:szCs w:val="24"/>
              </w:rPr>
            </w:pPr>
          </w:p>
        </w:tc>
        <w:tc>
          <w:tcPr>
            <w:tcW w:w="1704" w:type="dxa"/>
            <w:gridSpan w:val="3"/>
          </w:tcPr>
          <w:p w:rsidR="00540F68" w:rsidRPr="00540F68" w:rsidRDefault="00540F68" w:rsidP="00540F68">
            <w:pPr>
              <w:rPr>
                <w:sz w:val="18"/>
                <w:szCs w:val="24"/>
              </w:rPr>
            </w:pPr>
          </w:p>
        </w:tc>
        <w:tc>
          <w:tcPr>
            <w:tcW w:w="1566" w:type="dxa"/>
            <w:gridSpan w:val="4"/>
          </w:tcPr>
          <w:p w:rsidR="00540F68" w:rsidRPr="00540F68" w:rsidRDefault="00540F68" w:rsidP="00540F68">
            <w:pPr>
              <w:rPr>
                <w:sz w:val="18"/>
                <w:szCs w:val="24"/>
              </w:rPr>
            </w:pPr>
          </w:p>
        </w:tc>
      </w:tr>
      <w:tr w:rsidR="00540F68" w:rsidRPr="00540F68" w:rsidTr="00D600EE">
        <w:trPr>
          <w:cantSplit/>
          <w:jc w:val="center"/>
        </w:trPr>
        <w:tc>
          <w:tcPr>
            <w:tcW w:w="1351" w:type="dxa"/>
            <w:gridSpan w:val="3"/>
          </w:tcPr>
          <w:p w:rsidR="00540F68" w:rsidRPr="00540F68" w:rsidRDefault="00540F68" w:rsidP="00540F68">
            <w:pPr>
              <w:jc w:val="center"/>
              <w:rPr>
                <w:sz w:val="18"/>
                <w:szCs w:val="24"/>
              </w:rPr>
            </w:pPr>
            <w:r w:rsidRPr="00540F68">
              <w:rPr>
                <w:rFonts w:hint="eastAsia"/>
                <w:spacing w:val="30"/>
                <w:kern w:val="0"/>
                <w:sz w:val="18"/>
                <w:szCs w:val="24"/>
                <w:fitText w:val="900" w:id="418095115"/>
              </w:rPr>
              <w:t>実施項</w:t>
            </w:r>
            <w:r w:rsidRPr="00540F68">
              <w:rPr>
                <w:rFonts w:hint="eastAsia"/>
                <w:kern w:val="0"/>
                <w:sz w:val="18"/>
                <w:szCs w:val="24"/>
                <w:fitText w:val="900" w:id="418095115"/>
              </w:rPr>
              <w:t>目</w:t>
            </w:r>
          </w:p>
        </w:tc>
        <w:tc>
          <w:tcPr>
            <w:tcW w:w="1709" w:type="dxa"/>
          </w:tcPr>
          <w:p w:rsidR="00540F68" w:rsidRPr="00540F68" w:rsidRDefault="00540F68" w:rsidP="00540F68">
            <w:pPr>
              <w:jc w:val="center"/>
              <w:rPr>
                <w:sz w:val="18"/>
                <w:szCs w:val="24"/>
              </w:rPr>
            </w:pPr>
            <w:r w:rsidRPr="00540F68">
              <w:rPr>
                <w:rFonts w:hint="eastAsia"/>
                <w:spacing w:val="30"/>
                <w:kern w:val="0"/>
                <w:sz w:val="18"/>
                <w:szCs w:val="24"/>
                <w:fitText w:val="900" w:id="418095116"/>
              </w:rPr>
              <w:t>確認箇</w:t>
            </w:r>
            <w:r w:rsidRPr="00540F68">
              <w:rPr>
                <w:rFonts w:hint="eastAsia"/>
                <w:kern w:val="0"/>
                <w:sz w:val="18"/>
                <w:szCs w:val="24"/>
                <w:fitText w:val="900" w:id="418095116"/>
              </w:rPr>
              <w:t>所</w:t>
            </w:r>
          </w:p>
        </w:tc>
        <w:tc>
          <w:tcPr>
            <w:tcW w:w="1445" w:type="dxa"/>
            <w:gridSpan w:val="2"/>
          </w:tcPr>
          <w:p w:rsidR="00540F68" w:rsidRPr="00540F68" w:rsidRDefault="00540F68" w:rsidP="00540F68">
            <w:pPr>
              <w:jc w:val="center"/>
              <w:rPr>
                <w:sz w:val="18"/>
                <w:szCs w:val="24"/>
              </w:rPr>
            </w:pPr>
            <w:r w:rsidRPr="00540F68">
              <w:rPr>
                <w:rFonts w:hint="eastAsia"/>
                <w:sz w:val="18"/>
                <w:szCs w:val="24"/>
              </w:rPr>
              <w:t>チェック状況</w:t>
            </w:r>
          </w:p>
        </w:tc>
        <w:tc>
          <w:tcPr>
            <w:tcW w:w="1352" w:type="dxa"/>
            <w:gridSpan w:val="2"/>
          </w:tcPr>
          <w:p w:rsidR="00540F68" w:rsidRPr="00540F68" w:rsidRDefault="00540F68" w:rsidP="00540F68">
            <w:pPr>
              <w:jc w:val="center"/>
              <w:rPr>
                <w:sz w:val="18"/>
                <w:szCs w:val="24"/>
              </w:rPr>
            </w:pPr>
            <w:r w:rsidRPr="00540F68">
              <w:rPr>
                <w:rFonts w:hint="eastAsia"/>
                <w:sz w:val="18"/>
                <w:szCs w:val="24"/>
              </w:rPr>
              <w:t>チェック状況</w:t>
            </w:r>
          </w:p>
        </w:tc>
        <w:tc>
          <w:tcPr>
            <w:tcW w:w="1711" w:type="dxa"/>
            <w:gridSpan w:val="4"/>
          </w:tcPr>
          <w:p w:rsidR="00540F68" w:rsidRPr="00540F68" w:rsidRDefault="00540F68" w:rsidP="00540F68">
            <w:pPr>
              <w:jc w:val="center"/>
              <w:rPr>
                <w:sz w:val="18"/>
                <w:szCs w:val="24"/>
              </w:rPr>
            </w:pPr>
            <w:r w:rsidRPr="00540F68">
              <w:rPr>
                <w:rFonts w:hint="eastAsia"/>
                <w:sz w:val="18"/>
                <w:szCs w:val="24"/>
              </w:rPr>
              <w:t>チェック状況</w:t>
            </w:r>
          </w:p>
        </w:tc>
        <w:tc>
          <w:tcPr>
            <w:tcW w:w="1559" w:type="dxa"/>
            <w:gridSpan w:val="3"/>
          </w:tcPr>
          <w:p w:rsidR="00540F68" w:rsidRPr="00540F68" w:rsidRDefault="00540F68" w:rsidP="00540F68">
            <w:pPr>
              <w:jc w:val="center"/>
              <w:rPr>
                <w:sz w:val="18"/>
                <w:szCs w:val="24"/>
              </w:rPr>
            </w:pPr>
            <w:r w:rsidRPr="00540F68">
              <w:rPr>
                <w:rFonts w:hint="eastAsia"/>
                <w:sz w:val="18"/>
                <w:szCs w:val="24"/>
              </w:rPr>
              <w:t>チェック状況</w:t>
            </w:r>
          </w:p>
        </w:tc>
      </w:tr>
      <w:tr w:rsidR="00540F68" w:rsidRPr="00540F68" w:rsidTr="00D600EE">
        <w:trPr>
          <w:cantSplit/>
          <w:trHeight w:val="127"/>
          <w:jc w:val="center"/>
        </w:trPr>
        <w:tc>
          <w:tcPr>
            <w:tcW w:w="363" w:type="dxa"/>
            <w:vMerge w:val="restart"/>
            <w:textDirection w:val="tbRlV"/>
            <w:vAlign w:val="center"/>
          </w:tcPr>
          <w:p w:rsidR="00540F68" w:rsidRPr="00540F68" w:rsidRDefault="00540F68" w:rsidP="00540F68">
            <w:pPr>
              <w:ind w:left="113" w:right="113"/>
              <w:jc w:val="center"/>
              <w:rPr>
                <w:sz w:val="18"/>
                <w:szCs w:val="24"/>
              </w:rPr>
            </w:pPr>
            <w:r w:rsidRPr="00540F68">
              <w:rPr>
                <w:rFonts w:hint="eastAsia"/>
                <w:sz w:val="18"/>
                <w:szCs w:val="24"/>
              </w:rPr>
              <w:t>避難障害</w:t>
            </w: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避難口</w:t>
            </w: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廊下</w:t>
            </w:r>
          </w:p>
          <w:p w:rsidR="00540F68" w:rsidRPr="00540F68" w:rsidRDefault="00540F68" w:rsidP="00540F68">
            <w:pPr>
              <w:rPr>
                <w:sz w:val="18"/>
                <w:szCs w:val="24"/>
              </w:rPr>
            </w:pPr>
            <w:r w:rsidRPr="00540F68">
              <w:rPr>
                <w:rFonts w:hint="eastAsia"/>
                <w:sz w:val="18"/>
                <w:szCs w:val="24"/>
              </w:rPr>
              <w:t>避難通路</w:t>
            </w: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階段</w:t>
            </w: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6"/>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6"/>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6"/>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trHeight w:val="238"/>
          <w:jc w:val="center"/>
        </w:trPr>
        <w:tc>
          <w:tcPr>
            <w:tcW w:w="363" w:type="dxa"/>
            <w:vMerge w:val="restart"/>
            <w:textDirection w:val="tbRlV"/>
            <w:vAlign w:val="center"/>
          </w:tcPr>
          <w:p w:rsidR="00540F68" w:rsidRPr="00540F68" w:rsidRDefault="00540F68" w:rsidP="00540F68">
            <w:pPr>
              <w:ind w:left="113" w:right="113"/>
              <w:jc w:val="center"/>
              <w:rPr>
                <w:sz w:val="18"/>
                <w:szCs w:val="24"/>
              </w:rPr>
            </w:pPr>
            <w:r w:rsidRPr="00540F68">
              <w:rPr>
                <w:rFonts w:hint="eastAsia"/>
                <w:sz w:val="18"/>
                <w:szCs w:val="24"/>
              </w:rPr>
              <w:t>閉鎖障害</w:t>
            </w: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防火戸</w:t>
            </w:r>
          </w:p>
          <w:p w:rsidR="00540F68" w:rsidRPr="00540F68" w:rsidRDefault="00540F68" w:rsidP="00540F68">
            <w:pPr>
              <w:rPr>
                <w:sz w:val="18"/>
                <w:szCs w:val="24"/>
              </w:rPr>
            </w:pPr>
            <w:r w:rsidRPr="00540F68">
              <w:rPr>
                <w:rFonts w:hint="eastAsia"/>
                <w:sz w:val="18"/>
                <w:szCs w:val="24"/>
              </w:rPr>
              <w:t>防火シャッター</w:t>
            </w: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jc w:val="center"/>
        </w:trPr>
        <w:tc>
          <w:tcPr>
            <w:tcW w:w="363" w:type="dxa"/>
            <w:vMerge/>
          </w:tcPr>
          <w:p w:rsidR="00540F68" w:rsidRPr="00540F68" w:rsidRDefault="00540F68" w:rsidP="00540F68">
            <w:pP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vAlign w:val="center"/>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trHeight w:val="214"/>
          <w:jc w:val="center"/>
        </w:trPr>
        <w:tc>
          <w:tcPr>
            <w:tcW w:w="363" w:type="dxa"/>
            <w:vMerge w:val="restart"/>
            <w:textDirection w:val="tbRlV"/>
            <w:vAlign w:val="center"/>
          </w:tcPr>
          <w:p w:rsidR="00540F68" w:rsidRPr="00540F68" w:rsidRDefault="00540F68" w:rsidP="00540F68">
            <w:pPr>
              <w:ind w:left="113" w:right="113"/>
              <w:jc w:val="center"/>
              <w:rPr>
                <w:sz w:val="18"/>
                <w:szCs w:val="24"/>
              </w:rPr>
            </w:pPr>
            <w:r w:rsidRPr="00540F68">
              <w:rPr>
                <w:rFonts w:hint="eastAsia"/>
                <w:sz w:val="18"/>
                <w:szCs w:val="24"/>
              </w:rPr>
              <w:t>操作障害等</w:t>
            </w:r>
          </w:p>
        </w:tc>
        <w:tc>
          <w:tcPr>
            <w:tcW w:w="988" w:type="dxa"/>
            <w:gridSpan w:val="2"/>
            <w:vAlign w:val="center"/>
          </w:tcPr>
          <w:p w:rsidR="00540F68" w:rsidRPr="00540F68" w:rsidRDefault="00540F68" w:rsidP="00540F68">
            <w:pPr>
              <w:rPr>
                <w:sz w:val="18"/>
                <w:szCs w:val="24"/>
              </w:rPr>
            </w:pPr>
            <w:r w:rsidRPr="00540F68">
              <w:rPr>
                <w:rFonts w:hint="eastAsia"/>
                <w:sz w:val="18"/>
                <w:szCs w:val="24"/>
              </w:rPr>
              <w:t>屋内</w:t>
            </w:r>
          </w:p>
          <w:p w:rsidR="00540F68" w:rsidRPr="00540F68" w:rsidRDefault="00540F68" w:rsidP="00540F68">
            <w:pPr>
              <w:rPr>
                <w:sz w:val="18"/>
                <w:szCs w:val="24"/>
              </w:rPr>
            </w:pPr>
            <w:r w:rsidRPr="00540F68">
              <w:rPr>
                <w:rFonts w:hint="eastAsia"/>
                <w:sz w:val="18"/>
                <w:szCs w:val="24"/>
              </w:rPr>
              <w:t>消火栓</w:t>
            </w:r>
          </w:p>
        </w:tc>
        <w:tc>
          <w:tcPr>
            <w:tcW w:w="1709" w:type="dxa"/>
          </w:tcPr>
          <w:p w:rsidR="00540F68" w:rsidRPr="00540F68" w:rsidRDefault="00540F68" w:rsidP="00540F68">
            <w:pPr>
              <w:rPr>
                <w:sz w:val="18"/>
                <w:szCs w:val="24"/>
              </w:rPr>
            </w:pPr>
            <w:r w:rsidRPr="00540F68">
              <w:rPr>
                <w:rFonts w:hint="eastAsia"/>
                <w:sz w:val="18"/>
                <w:szCs w:val="24"/>
              </w:rPr>
              <w:t>消火栓箱</w:t>
            </w:r>
          </w:p>
          <w:p w:rsidR="00540F68" w:rsidRPr="00540F68" w:rsidRDefault="00540F68" w:rsidP="00540F68">
            <w:pPr>
              <w:rPr>
                <w:sz w:val="18"/>
                <w:szCs w:val="24"/>
              </w:rPr>
            </w:pPr>
            <w:r w:rsidRPr="00540F68">
              <w:rPr>
                <w:rFonts w:hint="eastAsia"/>
                <w:sz w:val="18"/>
                <w:szCs w:val="24"/>
              </w:rPr>
              <w:t>扉の開閉障害</w:t>
            </w: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trHeight w:val="489"/>
          <w:jc w:val="center"/>
        </w:trPr>
        <w:tc>
          <w:tcPr>
            <w:tcW w:w="363" w:type="dxa"/>
            <w:vMerge/>
          </w:tcPr>
          <w:p w:rsidR="00540F68" w:rsidRPr="00540F68" w:rsidRDefault="00540F68" w:rsidP="00540F68">
            <w:pPr>
              <w:rPr>
                <w:sz w:val="18"/>
                <w:szCs w:val="24"/>
              </w:rPr>
            </w:pP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自動火災報知設備</w:t>
            </w:r>
          </w:p>
        </w:tc>
        <w:tc>
          <w:tcPr>
            <w:tcW w:w="1709" w:type="dxa"/>
            <w:vAlign w:val="center"/>
          </w:tcPr>
          <w:p w:rsidR="00540F68" w:rsidRPr="00540F68" w:rsidRDefault="00540F68" w:rsidP="00540F68">
            <w:pPr>
              <w:rPr>
                <w:sz w:val="18"/>
                <w:szCs w:val="24"/>
              </w:rPr>
            </w:pPr>
            <w:r w:rsidRPr="00540F68">
              <w:rPr>
                <w:rFonts w:hint="eastAsia"/>
                <w:sz w:val="18"/>
                <w:szCs w:val="24"/>
              </w:rPr>
              <w:t>受信機のスイッチ</w:t>
            </w: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vAlign w:val="center"/>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trHeight w:val="440"/>
          <w:jc w:val="center"/>
        </w:trPr>
        <w:tc>
          <w:tcPr>
            <w:tcW w:w="363" w:type="dxa"/>
            <w:vMerge/>
          </w:tcPr>
          <w:p w:rsidR="00540F68" w:rsidRPr="00540F68" w:rsidRDefault="00540F68" w:rsidP="00540F68">
            <w:pP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vAlign w:val="center"/>
          </w:tcPr>
          <w:p w:rsidR="00540F68" w:rsidRPr="00540F68" w:rsidRDefault="00540F68" w:rsidP="00540F68">
            <w:pPr>
              <w:rPr>
                <w:sz w:val="18"/>
                <w:szCs w:val="24"/>
              </w:rPr>
            </w:pPr>
            <w:r w:rsidRPr="00540F68">
              <w:rPr>
                <w:rFonts w:hint="eastAsia"/>
                <w:sz w:val="18"/>
                <w:szCs w:val="24"/>
              </w:rPr>
              <w:t>発信機の周囲</w:t>
            </w:r>
          </w:p>
        </w:tc>
        <w:tc>
          <w:tcPr>
            <w:tcW w:w="360" w:type="dxa"/>
            <w:vAlign w:val="center"/>
          </w:tcPr>
          <w:p w:rsidR="00540F68" w:rsidRPr="00540F68" w:rsidRDefault="00540F68" w:rsidP="00540F68">
            <w:pPr>
              <w:jc w:val="center"/>
              <w:rPr>
                <w:sz w:val="18"/>
                <w:szCs w:val="24"/>
              </w:rPr>
            </w:pPr>
          </w:p>
        </w:tc>
        <w:tc>
          <w:tcPr>
            <w:tcW w:w="1085" w:type="dxa"/>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990" w:type="dxa"/>
            <w:vAlign w:val="center"/>
          </w:tcPr>
          <w:p w:rsidR="00540F68" w:rsidRPr="00540F68" w:rsidRDefault="00540F68" w:rsidP="00540F68">
            <w:pPr>
              <w:rPr>
                <w:sz w:val="18"/>
                <w:szCs w:val="24"/>
              </w:rPr>
            </w:pPr>
          </w:p>
        </w:tc>
        <w:tc>
          <w:tcPr>
            <w:tcW w:w="362" w:type="dxa"/>
            <w:vAlign w:val="center"/>
          </w:tcPr>
          <w:p w:rsidR="00540F68" w:rsidRPr="00540F68" w:rsidRDefault="00540F68" w:rsidP="00540F68">
            <w:pPr>
              <w:jc w:val="center"/>
              <w:rPr>
                <w:sz w:val="18"/>
                <w:szCs w:val="24"/>
              </w:rPr>
            </w:pPr>
          </w:p>
        </w:tc>
        <w:tc>
          <w:tcPr>
            <w:tcW w:w="1349" w:type="dxa"/>
            <w:gridSpan w:val="3"/>
          </w:tcPr>
          <w:p w:rsidR="00540F68" w:rsidRPr="00540F68" w:rsidRDefault="00540F68" w:rsidP="00540F68">
            <w:pPr>
              <w:rPr>
                <w:sz w:val="18"/>
                <w:szCs w:val="24"/>
              </w:rPr>
            </w:pPr>
          </w:p>
        </w:tc>
        <w:tc>
          <w:tcPr>
            <w:tcW w:w="360" w:type="dxa"/>
            <w:vAlign w:val="center"/>
          </w:tcPr>
          <w:p w:rsidR="00540F68" w:rsidRPr="00540F68" w:rsidRDefault="00540F68" w:rsidP="00540F68">
            <w:pPr>
              <w:jc w:val="center"/>
              <w:rPr>
                <w:sz w:val="18"/>
                <w:szCs w:val="24"/>
              </w:rPr>
            </w:pPr>
          </w:p>
        </w:tc>
        <w:tc>
          <w:tcPr>
            <w:tcW w:w="1199" w:type="dxa"/>
            <w:gridSpan w:val="2"/>
          </w:tcPr>
          <w:p w:rsidR="00540F68" w:rsidRPr="00540F68" w:rsidRDefault="00540F68" w:rsidP="00540F68">
            <w:pPr>
              <w:rPr>
                <w:sz w:val="18"/>
                <w:szCs w:val="24"/>
              </w:rPr>
            </w:pPr>
          </w:p>
        </w:tc>
      </w:tr>
      <w:tr w:rsidR="00540F68" w:rsidRPr="00540F68" w:rsidTr="00D600EE">
        <w:trPr>
          <w:cantSplit/>
          <w:trHeight w:val="671"/>
          <w:jc w:val="center"/>
        </w:trPr>
        <w:tc>
          <w:tcPr>
            <w:tcW w:w="3060" w:type="dxa"/>
            <w:gridSpan w:val="4"/>
            <w:tcBorders>
              <w:bottom w:val="double" w:sz="4" w:space="0" w:color="auto"/>
            </w:tcBorders>
            <w:vAlign w:val="center"/>
          </w:tcPr>
          <w:p w:rsidR="00540F68" w:rsidRPr="00540F68" w:rsidRDefault="00540F68" w:rsidP="00540F68">
            <w:pPr>
              <w:jc w:val="center"/>
              <w:rPr>
                <w:sz w:val="18"/>
                <w:szCs w:val="24"/>
              </w:rPr>
            </w:pPr>
            <w:r w:rsidRPr="00540F68">
              <w:rPr>
                <w:rFonts w:hint="eastAsia"/>
                <w:spacing w:val="720"/>
                <w:kern w:val="0"/>
                <w:sz w:val="18"/>
                <w:szCs w:val="24"/>
                <w:fitText w:val="1800" w:id="418095117"/>
              </w:rPr>
              <w:t>備</w:t>
            </w:r>
            <w:r w:rsidRPr="00540F68">
              <w:rPr>
                <w:rFonts w:hint="eastAsia"/>
                <w:kern w:val="0"/>
                <w:sz w:val="18"/>
                <w:szCs w:val="24"/>
                <w:fitText w:val="1800" w:id="418095117"/>
              </w:rPr>
              <w:t>考</w:t>
            </w:r>
          </w:p>
        </w:tc>
        <w:tc>
          <w:tcPr>
            <w:tcW w:w="1445" w:type="dxa"/>
            <w:gridSpan w:val="2"/>
            <w:tcBorders>
              <w:bottom w:val="double" w:sz="4" w:space="0" w:color="auto"/>
            </w:tcBorders>
          </w:tcPr>
          <w:p w:rsidR="00540F68" w:rsidRPr="00540F68" w:rsidRDefault="00540F68" w:rsidP="00540F68">
            <w:pPr>
              <w:jc w:val="left"/>
              <w:rPr>
                <w:rFonts w:cs="MS-Mincho"/>
                <w:kern w:val="0"/>
                <w:sz w:val="18"/>
                <w:szCs w:val="18"/>
              </w:rPr>
            </w:pPr>
          </w:p>
          <w:p w:rsidR="00540F68" w:rsidRPr="00540F68" w:rsidRDefault="00540F68" w:rsidP="00540F68">
            <w:pPr>
              <w:jc w:val="left"/>
              <w:rPr>
                <w:sz w:val="18"/>
                <w:szCs w:val="24"/>
              </w:rPr>
            </w:pPr>
          </w:p>
        </w:tc>
        <w:tc>
          <w:tcPr>
            <w:tcW w:w="1352" w:type="dxa"/>
            <w:gridSpan w:val="2"/>
            <w:tcBorders>
              <w:bottom w:val="double" w:sz="4" w:space="0" w:color="auto"/>
            </w:tcBorders>
          </w:tcPr>
          <w:p w:rsidR="00540F68" w:rsidRPr="00540F68" w:rsidRDefault="00540F68" w:rsidP="00540F68">
            <w:pPr>
              <w:jc w:val="left"/>
              <w:rPr>
                <w:sz w:val="18"/>
                <w:szCs w:val="24"/>
              </w:rPr>
            </w:pPr>
          </w:p>
        </w:tc>
        <w:tc>
          <w:tcPr>
            <w:tcW w:w="1711" w:type="dxa"/>
            <w:gridSpan w:val="4"/>
            <w:tcBorders>
              <w:bottom w:val="double" w:sz="4" w:space="0" w:color="auto"/>
            </w:tcBorders>
          </w:tcPr>
          <w:p w:rsidR="00540F68" w:rsidRPr="00540F68" w:rsidRDefault="00540F68" w:rsidP="00540F68">
            <w:pPr>
              <w:jc w:val="left"/>
              <w:rPr>
                <w:sz w:val="18"/>
                <w:szCs w:val="24"/>
              </w:rPr>
            </w:pPr>
          </w:p>
        </w:tc>
        <w:tc>
          <w:tcPr>
            <w:tcW w:w="1559" w:type="dxa"/>
            <w:gridSpan w:val="3"/>
            <w:tcBorders>
              <w:bottom w:val="double" w:sz="4" w:space="0" w:color="auto"/>
            </w:tcBorders>
          </w:tcPr>
          <w:p w:rsidR="00540F68" w:rsidRPr="00540F68" w:rsidRDefault="00540F68" w:rsidP="00540F68">
            <w:pPr>
              <w:jc w:val="left"/>
              <w:rPr>
                <w:sz w:val="18"/>
                <w:szCs w:val="24"/>
              </w:rPr>
            </w:pPr>
          </w:p>
        </w:tc>
      </w:tr>
      <w:tr w:rsidR="00540F68" w:rsidRPr="00540F68" w:rsidTr="00D600EE">
        <w:trPr>
          <w:cantSplit/>
          <w:jc w:val="center"/>
        </w:trPr>
        <w:tc>
          <w:tcPr>
            <w:tcW w:w="1351" w:type="dxa"/>
            <w:gridSpan w:val="3"/>
            <w:tcBorders>
              <w:top w:val="double" w:sz="4" w:space="0" w:color="auto"/>
            </w:tcBorders>
          </w:tcPr>
          <w:p w:rsidR="00540F68" w:rsidRPr="00540F68" w:rsidRDefault="00540F68" w:rsidP="00540F68">
            <w:pPr>
              <w:jc w:val="center"/>
              <w:rPr>
                <w:sz w:val="18"/>
                <w:szCs w:val="24"/>
              </w:rPr>
            </w:pPr>
            <w:r w:rsidRPr="00540F68">
              <w:rPr>
                <w:rFonts w:hint="eastAsia"/>
                <w:sz w:val="18"/>
                <w:szCs w:val="24"/>
              </w:rPr>
              <w:t>実施責任者</w:t>
            </w:r>
          </w:p>
        </w:tc>
        <w:tc>
          <w:tcPr>
            <w:tcW w:w="3154" w:type="dxa"/>
            <w:gridSpan w:val="3"/>
            <w:tcBorders>
              <w:top w:val="double" w:sz="4" w:space="0" w:color="auto"/>
            </w:tcBorders>
          </w:tcPr>
          <w:p w:rsidR="00540F68" w:rsidRPr="00540F68" w:rsidRDefault="00540F68" w:rsidP="00540F68">
            <w:pPr>
              <w:ind w:firstLineChars="100" w:firstLine="180"/>
              <w:jc w:val="left"/>
              <w:rPr>
                <w:sz w:val="18"/>
                <w:szCs w:val="24"/>
              </w:rPr>
            </w:pPr>
            <w:r w:rsidRPr="00540F68">
              <w:rPr>
                <w:rFonts w:hint="eastAsia"/>
                <w:sz w:val="18"/>
                <w:szCs w:val="24"/>
              </w:rPr>
              <w:t xml:space="preserve">＊火元責任者　</w:t>
            </w:r>
            <w:r w:rsidRPr="00540F68">
              <w:rPr>
                <w:rFonts w:hint="eastAsia"/>
                <w:sz w:val="18"/>
                <w:szCs w:val="24"/>
                <w:u w:val="single"/>
              </w:rPr>
              <w:t xml:space="preserve">　　　　　　　　</w:t>
            </w:r>
          </w:p>
        </w:tc>
        <w:tc>
          <w:tcPr>
            <w:tcW w:w="1352" w:type="dxa"/>
            <w:gridSpan w:val="2"/>
            <w:tcBorders>
              <w:top w:val="double" w:sz="4" w:space="0" w:color="auto"/>
            </w:tcBorders>
          </w:tcPr>
          <w:p w:rsidR="00540F68" w:rsidRPr="00540F68" w:rsidRDefault="00540F68" w:rsidP="00540F68">
            <w:pPr>
              <w:jc w:val="center"/>
              <w:rPr>
                <w:sz w:val="18"/>
                <w:szCs w:val="24"/>
              </w:rPr>
            </w:pPr>
            <w:r w:rsidRPr="00540F68">
              <w:rPr>
                <w:rFonts w:hint="eastAsia"/>
                <w:sz w:val="18"/>
                <w:szCs w:val="24"/>
              </w:rPr>
              <w:t>担当範囲</w:t>
            </w:r>
          </w:p>
        </w:tc>
        <w:tc>
          <w:tcPr>
            <w:tcW w:w="3270" w:type="dxa"/>
            <w:gridSpan w:val="7"/>
            <w:tcBorders>
              <w:top w:val="double" w:sz="4" w:space="0" w:color="auto"/>
            </w:tcBorders>
          </w:tcPr>
          <w:p w:rsidR="00540F68" w:rsidRPr="00540F68" w:rsidRDefault="00540F68" w:rsidP="00540F68">
            <w:pPr>
              <w:jc w:val="left"/>
              <w:rPr>
                <w:sz w:val="18"/>
                <w:szCs w:val="24"/>
              </w:rPr>
            </w:pPr>
            <w:r w:rsidRPr="00540F68">
              <w:rPr>
                <w:rFonts w:hint="eastAsia"/>
                <w:sz w:val="18"/>
                <w:szCs w:val="24"/>
              </w:rPr>
              <w:t>＊</w:t>
            </w:r>
            <w:r w:rsidRPr="00540F68">
              <w:rPr>
                <w:rFonts w:hint="eastAsia"/>
                <w:sz w:val="18"/>
                <w:szCs w:val="24"/>
                <w:u w:val="single"/>
              </w:rPr>
              <w:t xml:space="preserve">　　</w:t>
            </w:r>
            <w:r w:rsidRPr="00540F68">
              <w:rPr>
                <w:rFonts w:hint="eastAsia"/>
                <w:sz w:val="18"/>
                <w:szCs w:val="24"/>
              </w:rPr>
              <w:t xml:space="preserve">階　</w:t>
            </w:r>
            <w:r w:rsidRPr="00540F68">
              <w:rPr>
                <w:rFonts w:hint="eastAsia"/>
                <w:sz w:val="18"/>
                <w:szCs w:val="24"/>
                <w:u w:val="single"/>
              </w:rPr>
              <w:t xml:space="preserve">　　　　　　　</w:t>
            </w:r>
          </w:p>
        </w:tc>
      </w:tr>
      <w:tr w:rsidR="00540F68" w:rsidRPr="00540F68" w:rsidTr="00D600EE">
        <w:trPr>
          <w:cantSplit/>
          <w:jc w:val="center"/>
        </w:trPr>
        <w:tc>
          <w:tcPr>
            <w:tcW w:w="3060" w:type="dxa"/>
            <w:gridSpan w:val="4"/>
          </w:tcPr>
          <w:p w:rsidR="00540F68" w:rsidRPr="00540F68" w:rsidRDefault="00540F68" w:rsidP="00540F68">
            <w:pPr>
              <w:jc w:val="center"/>
              <w:rPr>
                <w:sz w:val="18"/>
                <w:szCs w:val="24"/>
              </w:rPr>
            </w:pPr>
            <w:r w:rsidRPr="00540F68">
              <w:rPr>
                <w:rFonts w:hint="eastAsia"/>
                <w:spacing w:val="180"/>
                <w:kern w:val="0"/>
                <w:sz w:val="18"/>
                <w:szCs w:val="24"/>
                <w:fitText w:val="1800" w:id="418095118"/>
              </w:rPr>
              <w:t>実施日</w:t>
            </w:r>
            <w:r w:rsidRPr="00540F68">
              <w:rPr>
                <w:rFonts w:hint="eastAsia"/>
                <w:kern w:val="0"/>
                <w:sz w:val="18"/>
                <w:szCs w:val="24"/>
                <w:fitText w:val="1800" w:id="418095118"/>
              </w:rPr>
              <w:t>時</w:t>
            </w:r>
          </w:p>
        </w:tc>
        <w:tc>
          <w:tcPr>
            <w:tcW w:w="1445" w:type="dxa"/>
            <w:gridSpan w:val="2"/>
          </w:tcPr>
          <w:p w:rsidR="00540F68" w:rsidRPr="00540F68" w:rsidRDefault="00540F68" w:rsidP="00540F68">
            <w:pPr>
              <w:rPr>
                <w:sz w:val="18"/>
                <w:szCs w:val="24"/>
              </w:rPr>
            </w:pPr>
          </w:p>
        </w:tc>
        <w:tc>
          <w:tcPr>
            <w:tcW w:w="1352" w:type="dxa"/>
            <w:gridSpan w:val="2"/>
          </w:tcPr>
          <w:p w:rsidR="00540F68" w:rsidRPr="00540F68" w:rsidRDefault="00540F68" w:rsidP="00540F68">
            <w:pPr>
              <w:rPr>
                <w:sz w:val="18"/>
                <w:szCs w:val="24"/>
              </w:rPr>
            </w:pPr>
          </w:p>
        </w:tc>
        <w:tc>
          <w:tcPr>
            <w:tcW w:w="1711" w:type="dxa"/>
            <w:gridSpan w:val="4"/>
          </w:tcPr>
          <w:p w:rsidR="00540F68" w:rsidRPr="00540F68" w:rsidRDefault="00540F68" w:rsidP="00540F68">
            <w:pPr>
              <w:rPr>
                <w:sz w:val="18"/>
                <w:szCs w:val="24"/>
              </w:rPr>
            </w:pPr>
          </w:p>
        </w:tc>
        <w:tc>
          <w:tcPr>
            <w:tcW w:w="1559" w:type="dxa"/>
            <w:gridSpan w:val="3"/>
          </w:tcPr>
          <w:p w:rsidR="00540F68" w:rsidRPr="00540F68" w:rsidRDefault="00540F68" w:rsidP="00540F68">
            <w:pPr>
              <w:rPr>
                <w:sz w:val="18"/>
                <w:szCs w:val="24"/>
              </w:rPr>
            </w:pPr>
          </w:p>
        </w:tc>
      </w:tr>
      <w:tr w:rsidR="00540F68" w:rsidRPr="00540F68" w:rsidTr="00D600EE">
        <w:trPr>
          <w:cantSplit/>
          <w:jc w:val="center"/>
        </w:trPr>
        <w:tc>
          <w:tcPr>
            <w:tcW w:w="1351" w:type="dxa"/>
            <w:gridSpan w:val="3"/>
          </w:tcPr>
          <w:p w:rsidR="00540F68" w:rsidRPr="00540F68" w:rsidRDefault="00540F68" w:rsidP="00540F68">
            <w:pPr>
              <w:jc w:val="center"/>
              <w:rPr>
                <w:sz w:val="18"/>
                <w:szCs w:val="24"/>
              </w:rPr>
            </w:pPr>
            <w:r w:rsidRPr="00540F68">
              <w:rPr>
                <w:rFonts w:hint="eastAsia"/>
                <w:sz w:val="18"/>
                <w:szCs w:val="24"/>
              </w:rPr>
              <w:t>実施項目</w:t>
            </w:r>
          </w:p>
        </w:tc>
        <w:tc>
          <w:tcPr>
            <w:tcW w:w="1709" w:type="dxa"/>
          </w:tcPr>
          <w:p w:rsidR="00540F68" w:rsidRPr="00540F68" w:rsidRDefault="00540F68" w:rsidP="00540F68">
            <w:pPr>
              <w:jc w:val="center"/>
              <w:rPr>
                <w:sz w:val="18"/>
                <w:szCs w:val="24"/>
              </w:rPr>
            </w:pPr>
            <w:r w:rsidRPr="00540F68">
              <w:rPr>
                <w:rFonts w:hint="eastAsia"/>
                <w:sz w:val="18"/>
                <w:szCs w:val="24"/>
              </w:rPr>
              <w:t>確認箇所</w:t>
            </w:r>
          </w:p>
        </w:tc>
        <w:tc>
          <w:tcPr>
            <w:tcW w:w="1445" w:type="dxa"/>
            <w:gridSpan w:val="2"/>
          </w:tcPr>
          <w:p w:rsidR="00540F68" w:rsidRPr="00540F68" w:rsidRDefault="00540F68" w:rsidP="00540F68">
            <w:pPr>
              <w:jc w:val="center"/>
              <w:rPr>
                <w:sz w:val="18"/>
                <w:szCs w:val="24"/>
              </w:rPr>
            </w:pPr>
            <w:r w:rsidRPr="00540F68">
              <w:rPr>
                <w:rFonts w:hint="eastAsia"/>
                <w:sz w:val="18"/>
                <w:szCs w:val="24"/>
              </w:rPr>
              <w:t>チェック状況</w:t>
            </w:r>
          </w:p>
        </w:tc>
        <w:tc>
          <w:tcPr>
            <w:tcW w:w="1352" w:type="dxa"/>
            <w:gridSpan w:val="2"/>
          </w:tcPr>
          <w:p w:rsidR="00540F68" w:rsidRPr="00540F68" w:rsidRDefault="00540F68" w:rsidP="00540F68">
            <w:pPr>
              <w:jc w:val="center"/>
              <w:rPr>
                <w:sz w:val="18"/>
                <w:szCs w:val="24"/>
              </w:rPr>
            </w:pPr>
            <w:r w:rsidRPr="00540F68">
              <w:rPr>
                <w:rFonts w:hint="eastAsia"/>
                <w:sz w:val="18"/>
                <w:szCs w:val="24"/>
              </w:rPr>
              <w:t>チェック状況</w:t>
            </w:r>
          </w:p>
        </w:tc>
        <w:tc>
          <w:tcPr>
            <w:tcW w:w="1711" w:type="dxa"/>
            <w:gridSpan w:val="4"/>
          </w:tcPr>
          <w:p w:rsidR="00540F68" w:rsidRPr="00540F68" w:rsidRDefault="00540F68" w:rsidP="00540F68">
            <w:pPr>
              <w:jc w:val="center"/>
              <w:rPr>
                <w:sz w:val="18"/>
                <w:szCs w:val="24"/>
              </w:rPr>
            </w:pPr>
            <w:r w:rsidRPr="00540F68">
              <w:rPr>
                <w:rFonts w:hint="eastAsia"/>
                <w:sz w:val="18"/>
                <w:szCs w:val="24"/>
              </w:rPr>
              <w:t>チェック状況</w:t>
            </w:r>
          </w:p>
        </w:tc>
        <w:tc>
          <w:tcPr>
            <w:tcW w:w="1559" w:type="dxa"/>
            <w:gridSpan w:val="3"/>
          </w:tcPr>
          <w:p w:rsidR="00540F68" w:rsidRPr="00540F68" w:rsidRDefault="00540F68" w:rsidP="00540F68">
            <w:pPr>
              <w:jc w:val="center"/>
              <w:rPr>
                <w:sz w:val="18"/>
                <w:szCs w:val="24"/>
              </w:rPr>
            </w:pPr>
            <w:r w:rsidRPr="00540F68">
              <w:rPr>
                <w:rFonts w:hint="eastAsia"/>
                <w:sz w:val="18"/>
                <w:szCs w:val="24"/>
              </w:rPr>
              <w:t>チェック状況</w:t>
            </w:r>
          </w:p>
        </w:tc>
      </w:tr>
      <w:tr w:rsidR="00540F68" w:rsidRPr="00540F68" w:rsidTr="00D600EE">
        <w:trPr>
          <w:cantSplit/>
          <w:trHeight w:val="188"/>
          <w:jc w:val="center"/>
        </w:trPr>
        <w:tc>
          <w:tcPr>
            <w:tcW w:w="363" w:type="dxa"/>
            <w:vMerge w:val="restart"/>
            <w:textDirection w:val="tbRlV"/>
            <w:vAlign w:val="center"/>
          </w:tcPr>
          <w:p w:rsidR="00540F68" w:rsidRPr="00540F68" w:rsidRDefault="00540F68" w:rsidP="00540F68">
            <w:pPr>
              <w:ind w:left="113" w:right="113"/>
              <w:jc w:val="center"/>
              <w:rPr>
                <w:sz w:val="18"/>
                <w:szCs w:val="24"/>
              </w:rPr>
            </w:pPr>
            <w:r w:rsidRPr="00540F68">
              <w:rPr>
                <w:rFonts w:hint="eastAsia"/>
                <w:sz w:val="18"/>
                <w:szCs w:val="24"/>
              </w:rPr>
              <w:t>避難障害</w:t>
            </w: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避難口</w:t>
            </w: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187"/>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188"/>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廊下</w:t>
            </w:r>
          </w:p>
          <w:p w:rsidR="00540F68" w:rsidRPr="00540F68" w:rsidRDefault="00540F68" w:rsidP="00540F68">
            <w:pPr>
              <w:rPr>
                <w:sz w:val="18"/>
                <w:szCs w:val="24"/>
              </w:rPr>
            </w:pPr>
            <w:r w:rsidRPr="00540F68">
              <w:rPr>
                <w:rFonts w:hint="eastAsia"/>
                <w:sz w:val="18"/>
                <w:szCs w:val="24"/>
              </w:rPr>
              <w:t>避難通路</w:t>
            </w: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187"/>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188"/>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階段</w:t>
            </w: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187"/>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380"/>
          <w:jc w:val="center"/>
        </w:trPr>
        <w:tc>
          <w:tcPr>
            <w:tcW w:w="363" w:type="dxa"/>
            <w:vMerge w:val="restart"/>
            <w:textDirection w:val="tbRlV"/>
            <w:vAlign w:val="center"/>
          </w:tcPr>
          <w:p w:rsidR="00540F68" w:rsidRPr="00540F68" w:rsidRDefault="00540F68" w:rsidP="00540F68">
            <w:pPr>
              <w:ind w:left="113" w:right="113"/>
              <w:jc w:val="center"/>
              <w:rPr>
                <w:sz w:val="18"/>
                <w:szCs w:val="24"/>
              </w:rPr>
            </w:pPr>
            <w:r w:rsidRPr="00540F68">
              <w:rPr>
                <w:rFonts w:hint="eastAsia"/>
                <w:sz w:val="18"/>
                <w:szCs w:val="24"/>
              </w:rPr>
              <w:t>閉鎖障害</w:t>
            </w: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防火戸</w:t>
            </w:r>
          </w:p>
          <w:p w:rsidR="00540F68" w:rsidRPr="00540F68" w:rsidRDefault="00540F68" w:rsidP="00540F68">
            <w:pPr>
              <w:rPr>
                <w:sz w:val="18"/>
                <w:szCs w:val="24"/>
              </w:rPr>
            </w:pPr>
            <w:r w:rsidRPr="00540F68">
              <w:rPr>
                <w:rFonts w:hint="eastAsia"/>
                <w:sz w:val="18"/>
                <w:szCs w:val="24"/>
              </w:rPr>
              <w:t>防火シャッター</w:t>
            </w: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380"/>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380"/>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vAlign w:val="center"/>
          </w:tcPr>
          <w:p w:rsidR="00540F68" w:rsidRPr="00540F68" w:rsidRDefault="00540F68" w:rsidP="00540F68">
            <w:pPr>
              <w:rPr>
                <w:sz w:val="18"/>
                <w:szCs w:val="24"/>
              </w:rPr>
            </w:pP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285"/>
          <w:jc w:val="center"/>
        </w:trPr>
        <w:tc>
          <w:tcPr>
            <w:tcW w:w="363" w:type="dxa"/>
            <w:vMerge w:val="restart"/>
            <w:textDirection w:val="tbRlV"/>
            <w:vAlign w:val="center"/>
          </w:tcPr>
          <w:p w:rsidR="00540F68" w:rsidRPr="00540F68" w:rsidRDefault="00540F68" w:rsidP="00540F68">
            <w:pPr>
              <w:ind w:left="113" w:right="113"/>
              <w:jc w:val="center"/>
              <w:rPr>
                <w:sz w:val="18"/>
                <w:szCs w:val="24"/>
              </w:rPr>
            </w:pPr>
            <w:r w:rsidRPr="00540F68">
              <w:rPr>
                <w:rFonts w:hint="eastAsia"/>
                <w:sz w:val="18"/>
                <w:szCs w:val="24"/>
              </w:rPr>
              <w:t>操作障害等</w:t>
            </w:r>
          </w:p>
        </w:tc>
        <w:tc>
          <w:tcPr>
            <w:tcW w:w="988" w:type="dxa"/>
            <w:gridSpan w:val="2"/>
            <w:vAlign w:val="center"/>
          </w:tcPr>
          <w:p w:rsidR="00540F68" w:rsidRPr="00540F68" w:rsidRDefault="00540F68" w:rsidP="00540F68">
            <w:pPr>
              <w:rPr>
                <w:sz w:val="18"/>
                <w:szCs w:val="24"/>
              </w:rPr>
            </w:pPr>
            <w:r w:rsidRPr="00540F68">
              <w:rPr>
                <w:rFonts w:hint="eastAsia"/>
                <w:sz w:val="18"/>
                <w:szCs w:val="24"/>
              </w:rPr>
              <w:t>屋内</w:t>
            </w:r>
          </w:p>
          <w:p w:rsidR="00540F68" w:rsidRPr="00540F68" w:rsidRDefault="00540F68" w:rsidP="00540F68">
            <w:pPr>
              <w:rPr>
                <w:sz w:val="18"/>
                <w:szCs w:val="24"/>
              </w:rPr>
            </w:pPr>
            <w:r w:rsidRPr="00540F68">
              <w:rPr>
                <w:rFonts w:hint="eastAsia"/>
                <w:sz w:val="18"/>
                <w:szCs w:val="24"/>
              </w:rPr>
              <w:t>消火栓</w:t>
            </w:r>
          </w:p>
        </w:tc>
        <w:tc>
          <w:tcPr>
            <w:tcW w:w="1709" w:type="dxa"/>
          </w:tcPr>
          <w:p w:rsidR="00540F68" w:rsidRPr="00540F68" w:rsidRDefault="00540F68" w:rsidP="00540F68">
            <w:pPr>
              <w:rPr>
                <w:sz w:val="18"/>
                <w:szCs w:val="24"/>
              </w:rPr>
            </w:pPr>
            <w:r w:rsidRPr="00540F68">
              <w:rPr>
                <w:rFonts w:hint="eastAsia"/>
                <w:sz w:val="18"/>
                <w:szCs w:val="24"/>
              </w:rPr>
              <w:t>消火栓箱</w:t>
            </w:r>
          </w:p>
          <w:p w:rsidR="00540F68" w:rsidRPr="00540F68" w:rsidRDefault="00540F68" w:rsidP="00540F68">
            <w:pPr>
              <w:rPr>
                <w:sz w:val="18"/>
                <w:szCs w:val="24"/>
              </w:rPr>
            </w:pPr>
            <w:r w:rsidRPr="00540F68">
              <w:rPr>
                <w:rFonts w:hint="eastAsia"/>
                <w:sz w:val="18"/>
                <w:szCs w:val="24"/>
              </w:rPr>
              <w:t>扉の開閉障害</w:t>
            </w: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422"/>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restart"/>
            <w:vAlign w:val="center"/>
          </w:tcPr>
          <w:p w:rsidR="00540F68" w:rsidRPr="00540F68" w:rsidRDefault="00540F68" w:rsidP="00540F68">
            <w:pPr>
              <w:rPr>
                <w:sz w:val="18"/>
                <w:szCs w:val="24"/>
              </w:rPr>
            </w:pPr>
            <w:r w:rsidRPr="00540F68">
              <w:rPr>
                <w:rFonts w:hint="eastAsia"/>
                <w:sz w:val="18"/>
                <w:szCs w:val="24"/>
              </w:rPr>
              <w:t>自動火災報知設備</w:t>
            </w:r>
          </w:p>
        </w:tc>
        <w:tc>
          <w:tcPr>
            <w:tcW w:w="1709" w:type="dxa"/>
            <w:vAlign w:val="center"/>
          </w:tcPr>
          <w:p w:rsidR="00540F68" w:rsidRPr="00540F68" w:rsidRDefault="00540F68" w:rsidP="00540F68">
            <w:pPr>
              <w:rPr>
                <w:sz w:val="18"/>
                <w:szCs w:val="24"/>
              </w:rPr>
            </w:pPr>
            <w:r w:rsidRPr="00540F68">
              <w:rPr>
                <w:rFonts w:hint="eastAsia"/>
                <w:sz w:val="18"/>
                <w:szCs w:val="24"/>
              </w:rPr>
              <w:t>受信機のスイッチ</w:t>
            </w: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trHeight w:val="405"/>
          <w:jc w:val="center"/>
        </w:trPr>
        <w:tc>
          <w:tcPr>
            <w:tcW w:w="363" w:type="dxa"/>
            <w:vMerge/>
            <w:textDirection w:val="tbRlV"/>
            <w:vAlign w:val="center"/>
          </w:tcPr>
          <w:p w:rsidR="00540F68" w:rsidRPr="00540F68" w:rsidRDefault="00540F68" w:rsidP="00540F68">
            <w:pPr>
              <w:ind w:left="113" w:right="113"/>
              <w:jc w:val="center"/>
              <w:rPr>
                <w:sz w:val="18"/>
                <w:szCs w:val="24"/>
              </w:rPr>
            </w:pPr>
          </w:p>
        </w:tc>
        <w:tc>
          <w:tcPr>
            <w:tcW w:w="988" w:type="dxa"/>
            <w:gridSpan w:val="2"/>
            <w:vMerge/>
            <w:vAlign w:val="center"/>
          </w:tcPr>
          <w:p w:rsidR="00540F68" w:rsidRPr="00540F68" w:rsidRDefault="00540F68" w:rsidP="00540F68">
            <w:pPr>
              <w:rPr>
                <w:sz w:val="18"/>
                <w:szCs w:val="24"/>
              </w:rPr>
            </w:pPr>
          </w:p>
        </w:tc>
        <w:tc>
          <w:tcPr>
            <w:tcW w:w="1709" w:type="dxa"/>
            <w:vAlign w:val="center"/>
          </w:tcPr>
          <w:p w:rsidR="00540F68" w:rsidRPr="00540F68" w:rsidRDefault="00540F68" w:rsidP="00540F68">
            <w:pPr>
              <w:rPr>
                <w:sz w:val="18"/>
                <w:szCs w:val="24"/>
              </w:rPr>
            </w:pPr>
            <w:r w:rsidRPr="00540F68">
              <w:rPr>
                <w:rFonts w:hint="eastAsia"/>
                <w:sz w:val="18"/>
                <w:szCs w:val="24"/>
              </w:rPr>
              <w:t>発信機の周囲</w:t>
            </w:r>
          </w:p>
        </w:tc>
        <w:tc>
          <w:tcPr>
            <w:tcW w:w="360" w:type="dxa"/>
          </w:tcPr>
          <w:p w:rsidR="00540F68" w:rsidRPr="00540F68" w:rsidRDefault="00540F68" w:rsidP="00540F68">
            <w:pPr>
              <w:rPr>
                <w:sz w:val="18"/>
                <w:szCs w:val="24"/>
              </w:rPr>
            </w:pPr>
          </w:p>
        </w:tc>
        <w:tc>
          <w:tcPr>
            <w:tcW w:w="1085"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990" w:type="dxa"/>
          </w:tcPr>
          <w:p w:rsidR="00540F68" w:rsidRPr="00540F68" w:rsidRDefault="00540F68" w:rsidP="00540F68">
            <w:pPr>
              <w:rPr>
                <w:sz w:val="18"/>
                <w:szCs w:val="24"/>
              </w:rPr>
            </w:pPr>
          </w:p>
        </w:tc>
        <w:tc>
          <w:tcPr>
            <w:tcW w:w="362" w:type="dxa"/>
          </w:tcPr>
          <w:p w:rsidR="00540F68" w:rsidRPr="00540F68" w:rsidRDefault="00540F68" w:rsidP="00540F68">
            <w:pPr>
              <w:rPr>
                <w:sz w:val="18"/>
                <w:szCs w:val="24"/>
              </w:rPr>
            </w:pPr>
          </w:p>
        </w:tc>
        <w:tc>
          <w:tcPr>
            <w:tcW w:w="1349" w:type="dxa"/>
            <w:gridSpan w:val="3"/>
          </w:tcPr>
          <w:p w:rsidR="00540F68" w:rsidRPr="00540F68" w:rsidRDefault="00540F68" w:rsidP="00540F68">
            <w:pPr>
              <w:rPr>
                <w:sz w:val="18"/>
                <w:szCs w:val="24"/>
              </w:rPr>
            </w:pPr>
          </w:p>
        </w:tc>
        <w:tc>
          <w:tcPr>
            <w:tcW w:w="369" w:type="dxa"/>
            <w:gridSpan w:val="2"/>
          </w:tcPr>
          <w:p w:rsidR="00540F68" w:rsidRPr="00540F68" w:rsidRDefault="00540F68" w:rsidP="00540F68">
            <w:pPr>
              <w:rPr>
                <w:sz w:val="18"/>
                <w:szCs w:val="24"/>
              </w:rPr>
            </w:pPr>
          </w:p>
        </w:tc>
        <w:tc>
          <w:tcPr>
            <w:tcW w:w="1190" w:type="dxa"/>
          </w:tcPr>
          <w:p w:rsidR="00540F68" w:rsidRPr="00540F68" w:rsidRDefault="00540F68" w:rsidP="00540F68">
            <w:pPr>
              <w:rPr>
                <w:sz w:val="18"/>
                <w:szCs w:val="24"/>
              </w:rPr>
            </w:pPr>
          </w:p>
        </w:tc>
      </w:tr>
      <w:tr w:rsidR="00540F68" w:rsidRPr="00540F68" w:rsidTr="00D600EE">
        <w:trPr>
          <w:cantSplit/>
          <w:jc w:val="center"/>
        </w:trPr>
        <w:tc>
          <w:tcPr>
            <w:tcW w:w="3060" w:type="dxa"/>
            <w:gridSpan w:val="4"/>
            <w:vAlign w:val="center"/>
          </w:tcPr>
          <w:p w:rsidR="00540F68" w:rsidRPr="00540F68" w:rsidRDefault="00540F68" w:rsidP="00540F68">
            <w:pPr>
              <w:jc w:val="center"/>
              <w:rPr>
                <w:sz w:val="18"/>
                <w:szCs w:val="24"/>
              </w:rPr>
            </w:pPr>
            <w:r w:rsidRPr="00540F68">
              <w:rPr>
                <w:rFonts w:hint="eastAsia"/>
                <w:spacing w:val="720"/>
                <w:kern w:val="0"/>
                <w:sz w:val="18"/>
                <w:szCs w:val="24"/>
                <w:fitText w:val="1800" w:id="418095119"/>
              </w:rPr>
              <w:t>備</w:t>
            </w:r>
            <w:r w:rsidRPr="00540F68">
              <w:rPr>
                <w:rFonts w:hint="eastAsia"/>
                <w:kern w:val="0"/>
                <w:sz w:val="18"/>
                <w:szCs w:val="24"/>
                <w:fitText w:val="1800" w:id="418095119"/>
              </w:rPr>
              <w:t>考</w:t>
            </w:r>
          </w:p>
        </w:tc>
        <w:tc>
          <w:tcPr>
            <w:tcW w:w="1445" w:type="dxa"/>
            <w:gridSpan w:val="2"/>
          </w:tcPr>
          <w:p w:rsidR="00540F68" w:rsidRPr="00540F68" w:rsidRDefault="00540F68" w:rsidP="00540F68">
            <w:pPr>
              <w:rPr>
                <w:sz w:val="18"/>
                <w:szCs w:val="24"/>
              </w:rPr>
            </w:pPr>
          </w:p>
          <w:p w:rsidR="00540F68" w:rsidRPr="00540F68" w:rsidRDefault="00540F68" w:rsidP="00540F68">
            <w:pPr>
              <w:rPr>
                <w:sz w:val="18"/>
                <w:szCs w:val="24"/>
              </w:rPr>
            </w:pPr>
          </w:p>
        </w:tc>
        <w:tc>
          <w:tcPr>
            <w:tcW w:w="1352" w:type="dxa"/>
            <w:gridSpan w:val="2"/>
          </w:tcPr>
          <w:p w:rsidR="00540F68" w:rsidRPr="00540F68" w:rsidRDefault="00540F68" w:rsidP="00540F68">
            <w:pPr>
              <w:rPr>
                <w:sz w:val="18"/>
                <w:szCs w:val="24"/>
              </w:rPr>
            </w:pPr>
          </w:p>
        </w:tc>
        <w:tc>
          <w:tcPr>
            <w:tcW w:w="1711" w:type="dxa"/>
            <w:gridSpan w:val="4"/>
          </w:tcPr>
          <w:p w:rsidR="00540F68" w:rsidRPr="00540F68" w:rsidRDefault="00540F68" w:rsidP="00540F68">
            <w:pPr>
              <w:rPr>
                <w:sz w:val="18"/>
                <w:szCs w:val="24"/>
              </w:rPr>
            </w:pPr>
          </w:p>
        </w:tc>
        <w:tc>
          <w:tcPr>
            <w:tcW w:w="1559" w:type="dxa"/>
            <w:gridSpan w:val="3"/>
          </w:tcPr>
          <w:p w:rsidR="00540F68" w:rsidRPr="00540F68" w:rsidRDefault="00540F68" w:rsidP="00540F68">
            <w:pPr>
              <w:rPr>
                <w:sz w:val="18"/>
                <w:szCs w:val="24"/>
              </w:rPr>
            </w:pPr>
          </w:p>
        </w:tc>
      </w:tr>
      <w:tr w:rsidR="00540F68" w:rsidRPr="00540F68" w:rsidTr="00D600EE">
        <w:trPr>
          <w:cantSplit/>
          <w:jc w:val="center"/>
        </w:trPr>
        <w:tc>
          <w:tcPr>
            <w:tcW w:w="6391" w:type="dxa"/>
            <w:gridSpan w:val="10"/>
            <w:vMerge w:val="restart"/>
            <w:tcBorders>
              <w:left w:val="nil"/>
            </w:tcBorders>
          </w:tcPr>
          <w:p w:rsidR="00540F68" w:rsidRPr="00540F68" w:rsidRDefault="00540F68" w:rsidP="00540F68">
            <w:pPr>
              <w:rPr>
                <w:sz w:val="18"/>
                <w:szCs w:val="24"/>
              </w:rPr>
            </w:pPr>
            <w:r w:rsidRPr="00540F68">
              <w:rPr>
                <w:rFonts w:hint="eastAsia"/>
                <w:sz w:val="18"/>
                <w:szCs w:val="24"/>
              </w:rPr>
              <w:t>（備考）　不備欠陥がある場合には、直ちに防火管理者に報告する。</w:t>
            </w:r>
          </w:p>
          <w:p w:rsidR="00540F68" w:rsidRPr="00540F68" w:rsidRDefault="00540F68" w:rsidP="00540F68">
            <w:pPr>
              <w:rPr>
                <w:sz w:val="18"/>
                <w:szCs w:val="24"/>
              </w:rPr>
            </w:pPr>
            <w:r w:rsidRPr="00540F68">
              <w:rPr>
                <w:rFonts w:hint="eastAsia"/>
                <w:sz w:val="18"/>
                <w:szCs w:val="24"/>
              </w:rPr>
              <w:t xml:space="preserve">（凡例）　○…良　　×…不備欠陥　　</w:t>
            </w:r>
            <w:r w:rsidRPr="00540F68">
              <w:rPr>
                <w:sz w:val="18"/>
                <w:szCs w:val="18"/>
              </w:rPr>
              <w:fldChar w:fldCharType="begin"/>
            </w:r>
            <w:r w:rsidRPr="00540F68">
              <w:rPr>
                <w:sz w:val="18"/>
                <w:szCs w:val="18"/>
              </w:rPr>
              <w:instrText xml:space="preserve"> </w:instrText>
            </w:r>
            <w:r w:rsidRPr="00540F68">
              <w:rPr>
                <w:rFonts w:hint="eastAsia"/>
                <w:sz w:val="18"/>
                <w:szCs w:val="18"/>
              </w:rPr>
              <w:instrText>eq \o\ac(○,</w:instrText>
            </w:r>
            <w:r w:rsidRPr="00540F68">
              <w:rPr>
                <w:rFonts w:hint="eastAsia"/>
                <w:position w:val="2"/>
                <w:sz w:val="18"/>
                <w:szCs w:val="18"/>
              </w:rPr>
              <w:instrText>×</w:instrText>
            </w:r>
            <w:r w:rsidRPr="00540F68">
              <w:rPr>
                <w:rFonts w:hint="eastAsia"/>
                <w:sz w:val="18"/>
                <w:szCs w:val="18"/>
              </w:rPr>
              <w:instrText>)</w:instrText>
            </w:r>
            <w:r w:rsidRPr="00540F68">
              <w:rPr>
                <w:sz w:val="18"/>
                <w:szCs w:val="18"/>
              </w:rPr>
              <w:fldChar w:fldCharType="end"/>
            </w:r>
            <w:r w:rsidRPr="00540F68">
              <w:rPr>
                <w:rFonts w:hint="eastAsia"/>
                <w:sz w:val="18"/>
                <w:szCs w:val="18"/>
              </w:rPr>
              <w:t>…即時改修</w:t>
            </w:r>
          </w:p>
        </w:tc>
        <w:tc>
          <w:tcPr>
            <w:tcW w:w="1177" w:type="dxa"/>
            <w:gridSpan w:val="2"/>
          </w:tcPr>
          <w:p w:rsidR="00540F68" w:rsidRPr="00540F68" w:rsidRDefault="00540F68" w:rsidP="00540F68">
            <w:pPr>
              <w:rPr>
                <w:sz w:val="18"/>
                <w:szCs w:val="24"/>
              </w:rPr>
            </w:pPr>
            <w:r w:rsidRPr="00540F68">
              <w:rPr>
                <w:rFonts w:hint="eastAsia"/>
                <w:sz w:val="18"/>
                <w:szCs w:val="24"/>
              </w:rPr>
              <w:t>防火管理者</w:t>
            </w:r>
          </w:p>
          <w:p w:rsidR="00540F68" w:rsidRPr="00540F68" w:rsidRDefault="00540F68" w:rsidP="00540F68">
            <w:pPr>
              <w:rPr>
                <w:sz w:val="18"/>
                <w:szCs w:val="24"/>
              </w:rPr>
            </w:pPr>
            <w:r w:rsidRPr="00540F68">
              <w:rPr>
                <w:rFonts w:hint="eastAsia"/>
                <w:sz w:val="18"/>
                <w:szCs w:val="24"/>
              </w:rPr>
              <w:t>確　　　認</w:t>
            </w:r>
          </w:p>
        </w:tc>
        <w:tc>
          <w:tcPr>
            <w:tcW w:w="1559" w:type="dxa"/>
            <w:gridSpan w:val="3"/>
          </w:tcPr>
          <w:p w:rsidR="00540F68" w:rsidRPr="00540F68" w:rsidRDefault="00540F68" w:rsidP="00540F68">
            <w:pPr>
              <w:rPr>
                <w:sz w:val="18"/>
                <w:szCs w:val="24"/>
              </w:rPr>
            </w:pPr>
          </w:p>
        </w:tc>
      </w:tr>
      <w:tr w:rsidR="00540F68" w:rsidRPr="00540F68" w:rsidTr="00D600EE">
        <w:trPr>
          <w:cantSplit/>
          <w:jc w:val="center"/>
        </w:trPr>
        <w:tc>
          <w:tcPr>
            <w:tcW w:w="6391" w:type="dxa"/>
            <w:gridSpan w:val="10"/>
            <w:vMerge/>
            <w:tcBorders>
              <w:left w:val="nil"/>
              <w:bottom w:val="nil"/>
              <w:right w:val="nil"/>
            </w:tcBorders>
          </w:tcPr>
          <w:p w:rsidR="00540F68" w:rsidRPr="00540F68" w:rsidRDefault="00540F68" w:rsidP="00540F68">
            <w:pPr>
              <w:rPr>
                <w:sz w:val="18"/>
                <w:szCs w:val="24"/>
              </w:rPr>
            </w:pPr>
          </w:p>
        </w:tc>
        <w:tc>
          <w:tcPr>
            <w:tcW w:w="2736" w:type="dxa"/>
            <w:gridSpan w:val="5"/>
            <w:tcBorders>
              <w:left w:val="nil"/>
              <w:bottom w:val="nil"/>
              <w:right w:val="nil"/>
            </w:tcBorders>
          </w:tcPr>
          <w:p w:rsidR="00540F68" w:rsidRPr="00540F68" w:rsidRDefault="00540F68" w:rsidP="00540F68">
            <w:pPr>
              <w:rPr>
                <w:sz w:val="18"/>
                <w:szCs w:val="24"/>
              </w:rPr>
            </w:pPr>
          </w:p>
        </w:tc>
      </w:tr>
    </w:tbl>
    <w:p w:rsidR="00540F68" w:rsidRPr="00540F68" w:rsidRDefault="00540F68" w:rsidP="00540F68">
      <w:pPr>
        <w:rPr>
          <w:rFonts w:ascii="ＭＳ ゴシック" w:eastAsia="ＭＳ ゴシック" w:hAnsi="Century"/>
          <w:sz w:val="21"/>
          <w:szCs w:val="21"/>
        </w:rPr>
      </w:pPr>
      <w:r w:rsidRPr="00540F68">
        <w:rPr>
          <w:rFonts w:hAnsi="Century"/>
          <w:sz w:val="18"/>
          <w:szCs w:val="24"/>
        </w:rPr>
        <w:br w:type="page"/>
      </w:r>
      <w:r w:rsidRPr="00540F68">
        <w:rPr>
          <w:rFonts w:ascii="ＭＳ ゴシック" w:eastAsia="ＭＳ ゴシック" w:hAnsi="Century" w:hint="eastAsia"/>
          <w:sz w:val="21"/>
          <w:szCs w:val="21"/>
        </w:rPr>
        <w:lastRenderedPageBreak/>
        <w:t>別表３</w:t>
      </w:r>
    </w:p>
    <w:p w:rsidR="00540F68" w:rsidRPr="00540F68" w:rsidRDefault="00540F68" w:rsidP="00540F68">
      <w:pPr>
        <w:jc w:val="center"/>
        <w:rPr>
          <w:rFonts w:ascii="ＭＳ ゴシック" w:eastAsia="ＭＳ ゴシック" w:hAnsi="Century"/>
          <w:sz w:val="21"/>
          <w:szCs w:val="21"/>
        </w:rPr>
      </w:pPr>
    </w:p>
    <w:p w:rsidR="00540F68" w:rsidRPr="00540F68" w:rsidRDefault="00540F68" w:rsidP="00540F68">
      <w:pPr>
        <w:jc w:val="center"/>
        <w:rPr>
          <w:rFonts w:ascii="ＭＳ ゴシック" w:eastAsia="ＭＳ ゴシック" w:hAnsi="Century"/>
          <w:sz w:val="21"/>
          <w:szCs w:val="21"/>
        </w:rPr>
      </w:pPr>
      <w:r w:rsidRPr="00540F68">
        <w:rPr>
          <w:rFonts w:ascii="ＭＳ ゴシック" w:eastAsia="ＭＳ ゴシック" w:hAnsi="Century" w:hint="eastAsia"/>
          <w:sz w:val="21"/>
          <w:szCs w:val="21"/>
        </w:rPr>
        <w:t>自主検査チェック表（定期）</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542"/>
        <w:gridCol w:w="7272"/>
        <w:gridCol w:w="954"/>
      </w:tblGrid>
      <w:tr w:rsidR="00540F68" w:rsidRPr="00540F68" w:rsidTr="00D600EE">
        <w:trPr>
          <w:cantSplit/>
          <w:jc w:val="center"/>
        </w:trPr>
        <w:tc>
          <w:tcPr>
            <w:tcW w:w="8273" w:type="dxa"/>
            <w:gridSpan w:val="3"/>
          </w:tcPr>
          <w:p w:rsidR="00540F68" w:rsidRPr="00540F68" w:rsidRDefault="00540F68" w:rsidP="00540F68">
            <w:pPr>
              <w:spacing w:line="240" w:lineRule="exact"/>
              <w:jc w:val="center"/>
              <w:rPr>
                <w:rFonts w:ascii="ＭＳ ゴシック" w:eastAsia="ＭＳ ゴシック" w:hAnsi="Century"/>
                <w:sz w:val="18"/>
                <w:szCs w:val="18"/>
              </w:rPr>
            </w:pPr>
            <w:r w:rsidRPr="00540F68">
              <w:rPr>
                <w:rFonts w:ascii="ＭＳ ゴシック" w:eastAsia="ＭＳ ゴシック" w:hAnsi="Century" w:hint="eastAsia"/>
                <w:spacing w:val="90"/>
                <w:kern w:val="0"/>
                <w:sz w:val="18"/>
                <w:szCs w:val="18"/>
                <w:fitText w:val="3600" w:id="418095120"/>
              </w:rPr>
              <w:t>実施項目及び確認箇所</w:t>
            </w:r>
          </w:p>
        </w:tc>
        <w:tc>
          <w:tcPr>
            <w:tcW w:w="954" w:type="dxa"/>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検査結果</w:t>
            </w:r>
          </w:p>
        </w:tc>
      </w:tr>
      <w:tr w:rsidR="00540F68" w:rsidRPr="00540F68" w:rsidTr="00D600EE">
        <w:trPr>
          <w:cantSplit/>
          <w:trHeight w:val="56"/>
          <w:jc w:val="center"/>
        </w:trPr>
        <w:tc>
          <w:tcPr>
            <w:tcW w:w="459" w:type="dxa"/>
            <w:vMerge w:val="restart"/>
            <w:textDirection w:val="tbRlV"/>
            <w:vAlign w:val="center"/>
          </w:tcPr>
          <w:p w:rsidR="00540F68" w:rsidRPr="00540F68" w:rsidRDefault="00540F68" w:rsidP="00540F68">
            <w:pPr>
              <w:spacing w:line="240" w:lineRule="exact"/>
              <w:ind w:left="113" w:right="113"/>
              <w:jc w:val="center"/>
              <w:rPr>
                <w:rFonts w:ascii="ＭＳ ゴシック" w:eastAsia="ＭＳ ゴシック" w:hAnsi="ＭＳ ゴシック"/>
                <w:sz w:val="18"/>
                <w:szCs w:val="18"/>
              </w:rPr>
            </w:pPr>
            <w:r w:rsidRPr="00540F68">
              <w:rPr>
                <w:rFonts w:ascii="ＭＳ ゴシック" w:eastAsia="ＭＳ ゴシック" w:hAnsi="ＭＳ ゴシック" w:hint="eastAsia"/>
                <w:spacing w:val="180"/>
                <w:kern w:val="0"/>
                <w:sz w:val="18"/>
                <w:szCs w:val="18"/>
                <w:fitText w:val="1800" w:id="418095104"/>
              </w:rPr>
              <w:t>建物構</w:t>
            </w:r>
            <w:r w:rsidRPr="00540F68">
              <w:rPr>
                <w:rFonts w:ascii="ＭＳ ゴシック" w:eastAsia="ＭＳ ゴシック" w:hAnsi="ＭＳ ゴシック" w:hint="eastAsia"/>
                <w:kern w:val="0"/>
                <w:sz w:val="18"/>
                <w:szCs w:val="18"/>
                <w:fitText w:val="1800" w:id="418095104"/>
              </w:rPr>
              <w:t>造</w:t>
            </w: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⑴　基礎部</w:t>
            </w:r>
          </w:p>
          <w:p w:rsidR="00540F68" w:rsidRPr="00540F68" w:rsidRDefault="00540F68" w:rsidP="00540F68">
            <w:pPr>
              <w:spacing w:line="240" w:lineRule="exact"/>
              <w:rPr>
                <w:rFonts w:hAnsi="Century"/>
                <w:sz w:val="18"/>
                <w:szCs w:val="18"/>
              </w:rPr>
            </w:pPr>
            <w:r w:rsidRPr="00540F68">
              <w:rPr>
                <w:rFonts w:hAnsi="Century" w:hint="eastAsia"/>
                <w:sz w:val="18"/>
                <w:szCs w:val="18"/>
              </w:rPr>
              <w:t xml:space="preserve">　　上部の構造体に影響を及ぼすような沈下・傾き・ひび割れ・欠陥等がないか。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⑵　柱・はり・壁・床</w:t>
            </w:r>
          </w:p>
          <w:p w:rsidR="00540F68" w:rsidRPr="00540F68" w:rsidRDefault="00540F68" w:rsidP="00540F68">
            <w:pPr>
              <w:spacing w:line="240" w:lineRule="exact"/>
              <w:rPr>
                <w:rFonts w:hAnsi="Century"/>
                <w:sz w:val="18"/>
                <w:szCs w:val="18"/>
              </w:rPr>
            </w:pPr>
            <w:r w:rsidRPr="00540F68">
              <w:rPr>
                <w:rFonts w:hAnsi="Century" w:hint="eastAsia"/>
                <w:sz w:val="18"/>
                <w:szCs w:val="18"/>
              </w:rPr>
              <w:t xml:space="preserve">　　コンクリートに欠損・ひび割れ・脱落・風化等はないか。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⑶　天井</w:t>
            </w:r>
          </w:p>
          <w:p w:rsidR="00540F68" w:rsidRPr="00540F68" w:rsidRDefault="00540F68" w:rsidP="00540F68">
            <w:pPr>
              <w:spacing w:line="240" w:lineRule="exact"/>
              <w:rPr>
                <w:rFonts w:hAnsi="Century"/>
                <w:sz w:val="18"/>
                <w:szCs w:val="18"/>
              </w:rPr>
            </w:pPr>
            <w:r w:rsidRPr="00540F68">
              <w:rPr>
                <w:rFonts w:hAnsi="Century" w:hint="eastAsia"/>
                <w:sz w:val="18"/>
                <w:szCs w:val="18"/>
              </w:rPr>
              <w:t xml:space="preserve">　　仕上材に、はく落・落下のおそれのあるたるみ・ひび割れ等がないか。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⑷　窓枠・サッシ・ガラス</w:t>
            </w:r>
          </w:p>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 xml:space="preserve">　　窓枠・サッシ等には、ガラス等の落下、又は枠自体のはずれのおそれのある腐食、緩み、著しい変形等がないか。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⑸　外壁（貼石・タイル・モルタル・塗壁等）・ひさし・パラペット</w:t>
            </w:r>
          </w:p>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 xml:space="preserve">　　貼石・タイル・モルタル等の仕上材に、はく落・落下のおそれのあるひび割れ・浮き上り等が生じていないか。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⑹　屋外階段</w:t>
            </w:r>
          </w:p>
          <w:p w:rsidR="00540F68" w:rsidRPr="00540F68" w:rsidRDefault="00540F68" w:rsidP="00540F68">
            <w:pPr>
              <w:spacing w:line="240" w:lineRule="exact"/>
              <w:rPr>
                <w:rFonts w:hAnsi="Century"/>
                <w:sz w:val="18"/>
                <w:szCs w:val="18"/>
              </w:rPr>
            </w:pPr>
            <w:r w:rsidRPr="00540F68">
              <w:rPr>
                <w:rFonts w:hAnsi="Century" w:hint="eastAsia"/>
                <w:sz w:val="18"/>
                <w:szCs w:val="18"/>
              </w:rPr>
              <w:t xml:space="preserve">　　各構成部材及びその結合部に、緩み・ひび割れ・腐食・老化等はないか。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⑺　手すり</w:t>
            </w:r>
          </w:p>
          <w:p w:rsidR="00540F68" w:rsidRPr="00540F68" w:rsidRDefault="00540F68" w:rsidP="00540F68">
            <w:pPr>
              <w:spacing w:line="240" w:lineRule="exact"/>
              <w:rPr>
                <w:rFonts w:hAnsi="Century"/>
                <w:sz w:val="18"/>
                <w:szCs w:val="18"/>
              </w:rPr>
            </w:pPr>
            <w:r w:rsidRPr="00540F68">
              <w:rPr>
                <w:rFonts w:hAnsi="Century" w:hint="eastAsia"/>
                <w:sz w:val="18"/>
                <w:szCs w:val="18"/>
              </w:rPr>
              <w:t xml:space="preserve">　　支柱が破損・腐食していないか。また、取り付け部に緩み・浮きがないか。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Height w:val="240"/>
          <w:jc w:val="center"/>
        </w:trPr>
        <w:tc>
          <w:tcPr>
            <w:tcW w:w="459" w:type="dxa"/>
            <w:vMerge/>
          </w:tcPr>
          <w:p w:rsidR="00540F68" w:rsidRPr="00540F68" w:rsidRDefault="00540F68" w:rsidP="00540F68">
            <w:pPr>
              <w:spacing w:line="240" w:lineRule="exact"/>
              <w:rPr>
                <w:rFonts w:hAnsi="Century"/>
                <w:sz w:val="18"/>
                <w:szCs w:val="18"/>
              </w:rPr>
            </w:pPr>
          </w:p>
        </w:tc>
        <w:tc>
          <w:tcPr>
            <w:tcW w:w="7814" w:type="dxa"/>
            <w:gridSpan w:val="2"/>
          </w:tcPr>
          <w:p w:rsidR="00540F68" w:rsidRPr="00540F68" w:rsidRDefault="00540F68" w:rsidP="00540F68">
            <w:pPr>
              <w:spacing w:line="240" w:lineRule="exact"/>
              <w:rPr>
                <w:rFonts w:hAnsi="Century"/>
                <w:sz w:val="18"/>
                <w:szCs w:val="18"/>
              </w:rPr>
            </w:pPr>
            <w:r w:rsidRPr="00540F68">
              <w:rPr>
                <w:rFonts w:ascii="ＭＳ ゴシック" w:eastAsia="ＭＳ ゴシック" w:hAnsi="ＭＳ ゴシック" w:hint="eastAsia"/>
                <w:sz w:val="18"/>
                <w:szCs w:val="18"/>
              </w:rPr>
              <w:t>⑻</w:t>
            </w:r>
            <w:r w:rsidRPr="00540F68">
              <w:rPr>
                <w:rFonts w:hAnsi="Century" w:hint="eastAsia"/>
                <w:sz w:val="18"/>
                <w:szCs w:val="18"/>
              </w:rPr>
              <w:t xml:space="preserve">　消防隊非常用進入口は表示されているか。また、進入障害はないか。</w:t>
            </w:r>
          </w:p>
        </w:tc>
        <w:tc>
          <w:tcPr>
            <w:tcW w:w="954"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val="restart"/>
            <w:textDirection w:val="tbRlV"/>
            <w:vAlign w:val="center"/>
          </w:tcPr>
          <w:p w:rsidR="00540F68" w:rsidRPr="00540F68" w:rsidRDefault="00540F68" w:rsidP="00540F68">
            <w:pPr>
              <w:spacing w:line="240" w:lineRule="exact"/>
              <w:ind w:left="113" w:right="113"/>
              <w:jc w:val="center"/>
              <w:rPr>
                <w:rFonts w:ascii="ＭＳ ゴシック" w:eastAsia="ＭＳ ゴシック" w:hAnsi="ＭＳ ゴシック"/>
                <w:sz w:val="18"/>
                <w:szCs w:val="18"/>
              </w:rPr>
            </w:pPr>
            <w:r w:rsidRPr="00540F68">
              <w:rPr>
                <w:rFonts w:ascii="ＭＳ ゴシック" w:eastAsia="ＭＳ ゴシック" w:hAnsi="ＭＳ ゴシック" w:hint="eastAsia"/>
                <w:spacing w:val="45"/>
                <w:kern w:val="0"/>
                <w:sz w:val="18"/>
                <w:szCs w:val="18"/>
                <w:fitText w:val="1800" w:id="418095105"/>
              </w:rPr>
              <w:t>防火・防災施</w:t>
            </w:r>
            <w:r w:rsidRPr="00540F68">
              <w:rPr>
                <w:rFonts w:ascii="ＭＳ ゴシック" w:eastAsia="ＭＳ ゴシック" w:hAnsi="ＭＳ ゴシック" w:hint="eastAsia"/>
                <w:kern w:val="0"/>
                <w:sz w:val="18"/>
                <w:szCs w:val="18"/>
                <w:fitText w:val="1800" w:id="418095105"/>
              </w:rPr>
              <w:t>設</w:t>
            </w:r>
          </w:p>
        </w:tc>
        <w:tc>
          <w:tcPr>
            <w:tcW w:w="542"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⑴</w:t>
            </w:r>
          </w:p>
        </w:tc>
        <w:tc>
          <w:tcPr>
            <w:tcW w:w="7272" w:type="dxa"/>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外壁の構造及び開口部等</w:t>
            </w:r>
          </w:p>
          <w:p w:rsidR="00540F68" w:rsidRPr="00540F68" w:rsidRDefault="00540F68" w:rsidP="00540F68">
            <w:pPr>
              <w:spacing w:line="240" w:lineRule="exact"/>
              <w:rPr>
                <w:rFonts w:hAnsi="Century"/>
                <w:sz w:val="18"/>
                <w:szCs w:val="18"/>
              </w:rPr>
            </w:pPr>
            <w:r w:rsidRPr="00540F68">
              <w:rPr>
                <w:rFonts w:hAnsi="Century" w:hint="eastAsia"/>
                <w:sz w:val="18"/>
                <w:szCs w:val="18"/>
              </w:rPr>
              <w:t>①　外壁の耐火構造等に損傷はないか。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ind w:left="171" w:hangingChars="95" w:hanging="171"/>
              <w:rPr>
                <w:rFonts w:hAnsi="Century"/>
                <w:sz w:val="18"/>
                <w:szCs w:val="18"/>
              </w:rPr>
            </w:pPr>
            <w:r w:rsidRPr="00540F68">
              <w:rPr>
                <w:rFonts w:hAnsi="Century" w:hint="eastAsia"/>
                <w:sz w:val="18"/>
                <w:szCs w:val="18"/>
              </w:rPr>
              <w:t>②　外壁の近く及び防火戸の内外に防火上支障となる可燃物の堆積及び避難の障害となる物品等を置いていないか。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③　防火戸は円滑に開閉できるか。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⑵</w:t>
            </w:r>
          </w:p>
        </w:tc>
        <w:tc>
          <w:tcPr>
            <w:tcW w:w="7272" w:type="dxa"/>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防火区画</w:t>
            </w:r>
          </w:p>
          <w:p w:rsidR="00540F68" w:rsidRPr="00540F68" w:rsidRDefault="00540F68" w:rsidP="00540F68">
            <w:pPr>
              <w:spacing w:line="240" w:lineRule="exact"/>
              <w:rPr>
                <w:rFonts w:hAnsi="Century"/>
                <w:sz w:val="18"/>
                <w:szCs w:val="18"/>
              </w:rPr>
            </w:pPr>
            <w:r w:rsidRPr="00540F68">
              <w:rPr>
                <w:rFonts w:hAnsi="Century" w:hint="eastAsia"/>
                <w:sz w:val="18"/>
                <w:szCs w:val="18"/>
              </w:rPr>
              <w:t>①　防火区画を構成する壁、天井に破損がないか。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階段内に配管、ダクト、電気配線等が貫通していないか。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ind w:left="171" w:hangingChars="95" w:hanging="171"/>
              <w:rPr>
                <w:rFonts w:hAnsi="Century"/>
                <w:sz w:val="18"/>
                <w:szCs w:val="18"/>
              </w:rPr>
            </w:pPr>
            <w:r w:rsidRPr="00540F68">
              <w:rPr>
                <w:rFonts w:hAnsi="Century" w:hint="eastAsia"/>
                <w:sz w:val="18"/>
                <w:szCs w:val="18"/>
              </w:rPr>
              <w:t>③　自動開閉装置（ドアチェック等）付の防火戸・防火シャッターのくぐり戸が完全に閉まるか。</w:t>
            </w:r>
          </w:p>
          <w:p w:rsidR="00540F68" w:rsidRPr="00540F68" w:rsidRDefault="00540F68" w:rsidP="00540F68">
            <w:pPr>
              <w:spacing w:line="240" w:lineRule="exact"/>
              <w:ind w:left="171" w:hangingChars="95" w:hanging="171"/>
              <w:rPr>
                <w:rFonts w:hAnsi="Century"/>
                <w:sz w:val="18"/>
                <w:szCs w:val="18"/>
              </w:rPr>
            </w:pPr>
            <w:r w:rsidRPr="00540F68">
              <w:rPr>
                <w:rFonts w:hAnsi="Century" w:hint="eastAsia"/>
                <w:sz w:val="18"/>
                <w:szCs w:val="18"/>
              </w:rPr>
              <w:t>〔確認要領〕　○　常時閉鎖式は最大限まで開放して閉まるのを確認する。</w:t>
            </w:r>
          </w:p>
          <w:p w:rsidR="00540F68" w:rsidRPr="00540F68" w:rsidRDefault="00540F68" w:rsidP="00540F68">
            <w:pPr>
              <w:spacing w:line="240" w:lineRule="exact"/>
              <w:ind w:left="1431" w:hangingChars="795" w:hanging="1431"/>
              <w:rPr>
                <w:rFonts w:hAnsi="Century"/>
                <w:sz w:val="18"/>
                <w:szCs w:val="18"/>
              </w:rPr>
            </w:pPr>
            <w:r w:rsidRPr="00540F68">
              <w:rPr>
                <w:rFonts w:hAnsi="Century" w:hint="eastAsia"/>
                <w:sz w:val="18"/>
                <w:szCs w:val="18"/>
              </w:rPr>
              <w:t xml:space="preserve">　　　　　　　○　煙感知器連動閉鎖式は、防火戸を止めているマグネット等を手動により外し自動的に閉鎖するのを確認する。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④　防火シャッターの降下スイッチを作動させ、防火シャッターが最後まで降下するか。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⑤　防火戸・防火シャッターが閉鎖した状態で、隙間が生じていないか。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Borders>
              <w:bottom w:val="single" w:sz="4" w:space="0" w:color="auto"/>
            </w:tcBorders>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⑥　防火ダンパーの作動状況は良いか。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val="restart"/>
            <w:textDirection w:val="tbRlV"/>
            <w:vAlign w:val="center"/>
          </w:tcPr>
          <w:p w:rsidR="00540F68" w:rsidRPr="00540F68" w:rsidRDefault="00540F68" w:rsidP="00540F68">
            <w:pPr>
              <w:spacing w:line="240" w:lineRule="exact"/>
              <w:ind w:left="113" w:right="113"/>
              <w:jc w:val="distribute"/>
              <w:rPr>
                <w:rFonts w:ascii="ＭＳ ゴシック" w:eastAsia="ＭＳ ゴシック" w:hAnsi="ＭＳ ゴシック"/>
                <w:sz w:val="18"/>
                <w:szCs w:val="18"/>
              </w:rPr>
            </w:pPr>
            <w:r w:rsidRPr="00540F68">
              <w:rPr>
                <w:rFonts w:ascii="ＭＳ ゴシック" w:eastAsia="ＭＳ ゴシック" w:hAnsi="ＭＳ ゴシック" w:hint="eastAsia"/>
                <w:kern w:val="0"/>
                <w:sz w:val="18"/>
                <w:szCs w:val="18"/>
              </w:rPr>
              <w:t>避難施設</w:t>
            </w:r>
          </w:p>
        </w:tc>
        <w:tc>
          <w:tcPr>
            <w:tcW w:w="542"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⑴</w:t>
            </w:r>
          </w:p>
        </w:tc>
        <w:tc>
          <w:tcPr>
            <w:tcW w:w="7272" w:type="dxa"/>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廊下・通路</w:t>
            </w:r>
          </w:p>
          <w:p w:rsidR="00540F68" w:rsidRPr="00540F68" w:rsidRDefault="00540F68" w:rsidP="00540F68">
            <w:pPr>
              <w:spacing w:line="240" w:lineRule="exact"/>
              <w:rPr>
                <w:rFonts w:hAnsi="Century"/>
                <w:sz w:val="18"/>
                <w:szCs w:val="18"/>
              </w:rPr>
            </w:pPr>
            <w:r w:rsidRPr="00540F68">
              <w:rPr>
                <w:rFonts w:hAnsi="Century" w:hint="eastAsia"/>
                <w:sz w:val="18"/>
                <w:szCs w:val="18"/>
              </w:rPr>
              <w:t>①　有効幅員が確保されているか。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避難上支障となる設備・機器等の障害物を配置していないか。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⑵</w:t>
            </w:r>
          </w:p>
        </w:tc>
        <w:tc>
          <w:tcPr>
            <w:tcW w:w="7272" w:type="dxa"/>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階段</w:t>
            </w:r>
          </w:p>
          <w:p w:rsidR="00540F68" w:rsidRPr="00540F68" w:rsidRDefault="00540F68" w:rsidP="00540F68">
            <w:pPr>
              <w:spacing w:line="240" w:lineRule="exact"/>
              <w:rPr>
                <w:rFonts w:hAnsi="Century"/>
                <w:sz w:val="18"/>
                <w:szCs w:val="18"/>
              </w:rPr>
            </w:pPr>
            <w:r w:rsidRPr="00540F68">
              <w:rPr>
                <w:rFonts w:hAnsi="Century" w:hint="eastAsia"/>
                <w:sz w:val="18"/>
                <w:szCs w:val="18"/>
              </w:rPr>
              <w:t>①　手すりの取り付け部の緩みと手すり部分の破損がないか。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jc w:val="center"/>
              <w:rPr>
                <w:rFonts w:ascii="ＭＳ ゴシック" w:eastAsia="ＭＳ ゴシック" w:hAnsi="ＭＳ ゴシック"/>
                <w:sz w:val="18"/>
                <w:szCs w:val="18"/>
              </w:rPr>
            </w:pPr>
          </w:p>
        </w:tc>
        <w:tc>
          <w:tcPr>
            <w:tcW w:w="7272" w:type="dxa"/>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階段室の内装は不燃材料になっているか。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jc w:val="center"/>
              <w:rPr>
                <w:rFonts w:ascii="ＭＳ ゴシック" w:eastAsia="ＭＳ ゴシック" w:hAnsi="ＭＳ ゴシック"/>
                <w:sz w:val="18"/>
                <w:szCs w:val="18"/>
              </w:rPr>
            </w:pPr>
          </w:p>
        </w:tc>
        <w:tc>
          <w:tcPr>
            <w:tcW w:w="7272" w:type="dxa"/>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③　階段室に設備・機器等の障害物を配置していないか。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Borders>
              <w:bottom w:val="single" w:sz="4" w:space="0" w:color="auto"/>
            </w:tcBorders>
          </w:tcPr>
          <w:p w:rsidR="00540F68" w:rsidRPr="00540F68" w:rsidRDefault="00540F68" w:rsidP="00540F68">
            <w:pPr>
              <w:spacing w:line="240" w:lineRule="exact"/>
              <w:jc w:val="center"/>
              <w:rPr>
                <w:rFonts w:ascii="ＭＳ ゴシック" w:eastAsia="ＭＳ ゴシック" w:hAnsi="ＭＳ ゴシック"/>
                <w:sz w:val="18"/>
                <w:szCs w:val="18"/>
              </w:rPr>
            </w:pPr>
          </w:p>
        </w:tc>
        <w:tc>
          <w:tcPr>
            <w:tcW w:w="7272" w:type="dxa"/>
            <w:tcBorders>
              <w:bottom w:val="single"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④　非常用照明がバッテリーで点灯するか。</w:t>
            </w:r>
          </w:p>
        </w:tc>
        <w:tc>
          <w:tcPr>
            <w:tcW w:w="954" w:type="dxa"/>
            <w:tcBorders>
              <w:bottom w:val="single"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⑶</w:t>
            </w:r>
          </w:p>
        </w:tc>
        <w:tc>
          <w:tcPr>
            <w:tcW w:w="7272" w:type="dxa"/>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避難階の避難口（出入口）</w:t>
            </w:r>
          </w:p>
          <w:p w:rsidR="00540F68" w:rsidRPr="00540F68" w:rsidRDefault="00540F68" w:rsidP="00540F68">
            <w:pPr>
              <w:spacing w:line="240" w:lineRule="exact"/>
              <w:rPr>
                <w:rFonts w:hAnsi="Century"/>
                <w:sz w:val="18"/>
                <w:szCs w:val="18"/>
              </w:rPr>
            </w:pPr>
            <w:r w:rsidRPr="00540F68">
              <w:rPr>
                <w:rFonts w:hAnsi="Century" w:hint="eastAsia"/>
                <w:sz w:val="18"/>
                <w:szCs w:val="18"/>
              </w:rPr>
              <w:t>①　扉の開放方向は避難上支障ないか。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避難扉の錠は内部から容易に開けられるか。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459" w:type="dxa"/>
            <w:vMerge/>
          </w:tcPr>
          <w:p w:rsidR="00540F68" w:rsidRPr="00540F68" w:rsidRDefault="00540F68" w:rsidP="00540F68">
            <w:pPr>
              <w:spacing w:line="240" w:lineRule="exact"/>
              <w:rPr>
                <w:rFonts w:hAnsi="Century"/>
                <w:sz w:val="18"/>
                <w:szCs w:val="18"/>
              </w:rPr>
            </w:pPr>
          </w:p>
        </w:tc>
        <w:tc>
          <w:tcPr>
            <w:tcW w:w="542" w:type="dxa"/>
            <w:vMerge/>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③　避難階段等に通ずる出入口の幅は適切か。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Height w:val="72"/>
          <w:jc w:val="center"/>
        </w:trPr>
        <w:tc>
          <w:tcPr>
            <w:tcW w:w="459" w:type="dxa"/>
            <w:vMerge/>
            <w:tcBorders>
              <w:bottom w:val="single" w:sz="4" w:space="0" w:color="auto"/>
            </w:tcBorders>
          </w:tcPr>
          <w:p w:rsidR="00540F68" w:rsidRPr="00540F68" w:rsidRDefault="00540F68" w:rsidP="00540F68">
            <w:pPr>
              <w:spacing w:line="240" w:lineRule="exact"/>
              <w:rPr>
                <w:rFonts w:hAnsi="Century"/>
                <w:sz w:val="18"/>
                <w:szCs w:val="18"/>
              </w:rPr>
            </w:pPr>
          </w:p>
        </w:tc>
        <w:tc>
          <w:tcPr>
            <w:tcW w:w="542" w:type="dxa"/>
            <w:vMerge/>
            <w:tcBorders>
              <w:bottom w:val="single" w:sz="4" w:space="0" w:color="auto"/>
            </w:tcBorders>
          </w:tcPr>
          <w:p w:rsidR="00540F68" w:rsidRPr="00540F68" w:rsidRDefault="00540F68" w:rsidP="00540F68">
            <w:pPr>
              <w:spacing w:line="240" w:lineRule="exact"/>
              <w:rPr>
                <w:rFonts w:hAnsi="Century"/>
                <w:sz w:val="18"/>
                <w:szCs w:val="18"/>
              </w:rPr>
            </w:pPr>
          </w:p>
        </w:tc>
        <w:tc>
          <w:tcPr>
            <w:tcW w:w="7272" w:type="dxa"/>
            <w:tcBorders>
              <w:top w:val="dashSmallGap" w:sz="4" w:space="0" w:color="auto"/>
              <w:bottom w:val="single"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④　避難階段等に通ずる出入口・屋外への出入口の付近に障害物はないか。</w:t>
            </w:r>
          </w:p>
        </w:tc>
        <w:tc>
          <w:tcPr>
            <w:tcW w:w="954" w:type="dxa"/>
            <w:tcBorders>
              <w:top w:val="dashSmallGap" w:sz="4" w:space="0" w:color="auto"/>
              <w:bottom w:val="single" w:sz="4" w:space="0" w:color="auto"/>
            </w:tcBorders>
            <w:vAlign w:val="center"/>
          </w:tcPr>
          <w:p w:rsidR="00540F68" w:rsidRPr="00540F68" w:rsidRDefault="00540F68" w:rsidP="00540F68">
            <w:pPr>
              <w:spacing w:line="240" w:lineRule="exact"/>
              <w:jc w:val="center"/>
              <w:rPr>
                <w:rFonts w:hAnsi="Century"/>
                <w:color w:val="FF0000"/>
                <w:sz w:val="18"/>
                <w:szCs w:val="18"/>
              </w:rPr>
            </w:pPr>
          </w:p>
        </w:tc>
      </w:tr>
    </w:tbl>
    <w:p w:rsidR="00540F68" w:rsidRPr="00540F68" w:rsidRDefault="00540F68" w:rsidP="00540F68">
      <w:pPr>
        <w:widowControl/>
        <w:jc w:val="left"/>
        <w:rPr>
          <w:rFonts w:hAnsi="Century"/>
          <w:sz w:val="18"/>
          <w:szCs w:val="24"/>
        </w:rPr>
      </w:pPr>
      <w:r w:rsidRPr="00540F68">
        <w:rPr>
          <w:rFonts w:hAnsi="Century"/>
          <w:sz w:val="18"/>
          <w:szCs w:val="24"/>
        </w:rPr>
        <w:br w:type="page"/>
      </w:r>
    </w:p>
    <w:p w:rsidR="00540F68" w:rsidRPr="00540F68" w:rsidRDefault="00540F68" w:rsidP="00540F68">
      <w:pPr>
        <w:widowControl/>
        <w:jc w:val="left"/>
        <w:rPr>
          <w:rFonts w:hAnsi="Century"/>
          <w:sz w:val="18"/>
          <w:szCs w:val="24"/>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540"/>
        <w:gridCol w:w="1440"/>
        <w:gridCol w:w="1530"/>
        <w:gridCol w:w="2250"/>
        <w:gridCol w:w="1530"/>
        <w:gridCol w:w="524"/>
        <w:gridCol w:w="954"/>
      </w:tblGrid>
      <w:tr w:rsidR="00540F68" w:rsidRPr="00540F68" w:rsidTr="00D600EE">
        <w:trPr>
          <w:cantSplit/>
        </w:trPr>
        <w:tc>
          <w:tcPr>
            <w:tcW w:w="459" w:type="dxa"/>
            <w:vMerge w:val="restart"/>
            <w:textDirection w:val="tbRlV"/>
            <w:vAlign w:val="center"/>
          </w:tcPr>
          <w:p w:rsidR="00540F68" w:rsidRPr="00540F68" w:rsidRDefault="00540F68" w:rsidP="00540F68">
            <w:pPr>
              <w:spacing w:line="240" w:lineRule="exact"/>
              <w:ind w:left="113" w:right="113"/>
              <w:jc w:val="center"/>
              <w:rPr>
                <w:rFonts w:ascii="ＭＳ ゴシック" w:eastAsia="ＭＳ ゴシック" w:hAnsi="ＭＳ ゴシック"/>
                <w:sz w:val="18"/>
                <w:szCs w:val="18"/>
              </w:rPr>
            </w:pPr>
            <w:r w:rsidRPr="00540F68">
              <w:rPr>
                <w:rFonts w:ascii="ＭＳ ゴシック" w:eastAsia="ＭＳ ゴシック" w:hAnsi="ＭＳ ゴシック"/>
                <w:sz w:val="18"/>
                <w:szCs w:val="18"/>
              </w:rPr>
              <w:br w:type="page"/>
            </w:r>
            <w:r w:rsidRPr="00540F68">
              <w:rPr>
                <w:rFonts w:ascii="ＭＳ ゴシック" w:eastAsia="ＭＳ ゴシック" w:hAnsi="ＭＳ ゴシック" w:hint="eastAsia"/>
                <w:spacing w:val="15"/>
                <w:kern w:val="0"/>
                <w:sz w:val="18"/>
                <w:szCs w:val="18"/>
                <w:fitText w:val="1800" w:id="418095106"/>
              </w:rPr>
              <w:t>火気使用設備器</w:t>
            </w:r>
            <w:r w:rsidRPr="00540F68">
              <w:rPr>
                <w:rFonts w:ascii="ＭＳ ゴシック" w:eastAsia="ＭＳ ゴシック" w:hAnsi="ＭＳ ゴシック" w:hint="eastAsia"/>
                <w:spacing w:val="75"/>
                <w:kern w:val="0"/>
                <w:sz w:val="18"/>
                <w:szCs w:val="18"/>
                <w:fitText w:val="1800" w:id="418095106"/>
              </w:rPr>
              <w:t>具</w:t>
            </w:r>
          </w:p>
        </w:tc>
        <w:tc>
          <w:tcPr>
            <w:tcW w:w="540"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⑴</w:t>
            </w:r>
          </w:p>
        </w:tc>
        <w:tc>
          <w:tcPr>
            <w:tcW w:w="7274" w:type="dxa"/>
            <w:gridSpan w:val="5"/>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厨房設備（コンロ、レンジ、フライヤー等）、給湯器等</w:t>
            </w:r>
          </w:p>
          <w:p w:rsidR="00540F68" w:rsidRPr="00540F68" w:rsidRDefault="00540F68" w:rsidP="00540F68">
            <w:pPr>
              <w:spacing w:line="240" w:lineRule="exact"/>
              <w:rPr>
                <w:rFonts w:hAnsi="Century"/>
                <w:sz w:val="18"/>
                <w:szCs w:val="18"/>
              </w:rPr>
            </w:pPr>
            <w:r w:rsidRPr="00540F68">
              <w:rPr>
                <w:rFonts w:hAnsi="Century" w:hint="eastAsia"/>
                <w:sz w:val="18"/>
                <w:szCs w:val="18"/>
              </w:rPr>
              <w:t>①　可燃物品から適正な距離が保たれているか。また、周辺部は炭化していないか。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ガス配管等は、亀裂、老化、損傷していないか。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ind w:left="171" w:hangingChars="95" w:hanging="171"/>
              <w:rPr>
                <w:rFonts w:hAnsi="Century"/>
                <w:sz w:val="18"/>
                <w:szCs w:val="18"/>
              </w:rPr>
            </w:pPr>
            <w:r w:rsidRPr="00540F68">
              <w:rPr>
                <w:rFonts w:hAnsi="Century" w:hint="eastAsia"/>
                <w:sz w:val="18"/>
                <w:szCs w:val="18"/>
              </w:rPr>
              <w:t>③　油脂を含む蒸気を発生させる厨房設備の天蓋、グリスフィルター、防火ダンパー及び排気ダクトは、清掃されているか。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④　防火ダンパーに変形、損傷がなく、かつ、正常に作動するか。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tcBorders>
          </w:tcPr>
          <w:p w:rsidR="00540F68" w:rsidRPr="00540F68" w:rsidRDefault="00540F68" w:rsidP="00540F68">
            <w:pPr>
              <w:spacing w:line="240" w:lineRule="exact"/>
              <w:ind w:left="171" w:hangingChars="95" w:hanging="171"/>
              <w:rPr>
                <w:rFonts w:hAnsi="Century"/>
                <w:sz w:val="18"/>
                <w:szCs w:val="18"/>
              </w:rPr>
            </w:pPr>
            <w:r w:rsidRPr="00540F68">
              <w:rPr>
                <w:rFonts w:hAnsi="Century" w:hint="eastAsia"/>
                <w:sz w:val="18"/>
                <w:szCs w:val="18"/>
              </w:rPr>
              <w:t>⑤　煙突、排気筒及び排気ダクトに変形、損傷がないか。また、可燃物品から適正な距離が保たれているか。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⑵</w:t>
            </w:r>
          </w:p>
        </w:tc>
        <w:tc>
          <w:tcPr>
            <w:tcW w:w="7274" w:type="dxa"/>
            <w:gridSpan w:val="5"/>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暖房器具（ガスストーブ、石油ストーブ等）</w:t>
            </w:r>
          </w:p>
          <w:p w:rsidR="00540F68" w:rsidRPr="00540F68" w:rsidRDefault="00540F68" w:rsidP="00540F68">
            <w:pPr>
              <w:spacing w:line="240" w:lineRule="exact"/>
              <w:rPr>
                <w:rFonts w:hAnsi="Century"/>
                <w:sz w:val="18"/>
                <w:szCs w:val="18"/>
              </w:rPr>
            </w:pPr>
            <w:r w:rsidRPr="00540F68">
              <w:rPr>
                <w:rFonts w:hAnsi="Century" w:hint="eastAsia"/>
                <w:sz w:val="18"/>
                <w:szCs w:val="18"/>
              </w:rPr>
              <w:t>①　自動消火装置は、適正に機能するか。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火気周囲は、整理整頓されているか。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val="restart"/>
            <w:textDirection w:val="tbRlV"/>
            <w:vAlign w:val="center"/>
          </w:tcPr>
          <w:p w:rsidR="00540F68" w:rsidRPr="00540F68" w:rsidRDefault="00540F68" w:rsidP="00540F68">
            <w:pPr>
              <w:spacing w:line="240" w:lineRule="exact"/>
              <w:ind w:left="113" w:right="113"/>
              <w:jc w:val="distribute"/>
              <w:rPr>
                <w:rFonts w:ascii="ＭＳ ゴシック" w:eastAsia="ＭＳ ゴシック" w:hAnsi="ＭＳ ゴシック"/>
                <w:sz w:val="18"/>
                <w:szCs w:val="18"/>
              </w:rPr>
            </w:pPr>
            <w:r w:rsidRPr="00540F68">
              <w:rPr>
                <w:rFonts w:ascii="ＭＳ ゴシック" w:eastAsia="ＭＳ ゴシック" w:hAnsi="ＭＳ ゴシック" w:hint="eastAsia"/>
                <w:kern w:val="0"/>
                <w:sz w:val="18"/>
                <w:szCs w:val="18"/>
              </w:rPr>
              <w:t>電気設備</w:t>
            </w:r>
          </w:p>
        </w:tc>
        <w:tc>
          <w:tcPr>
            <w:tcW w:w="540"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⑴</w:t>
            </w:r>
          </w:p>
        </w:tc>
        <w:tc>
          <w:tcPr>
            <w:tcW w:w="7274" w:type="dxa"/>
            <w:gridSpan w:val="5"/>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変電設備</w:t>
            </w:r>
          </w:p>
          <w:p w:rsidR="00540F68" w:rsidRPr="00540F68" w:rsidRDefault="00540F68" w:rsidP="00540F68">
            <w:pPr>
              <w:spacing w:line="240" w:lineRule="exact"/>
              <w:rPr>
                <w:rFonts w:hAnsi="Century"/>
                <w:sz w:val="18"/>
                <w:szCs w:val="18"/>
              </w:rPr>
            </w:pPr>
            <w:r w:rsidRPr="00540F68">
              <w:rPr>
                <w:rFonts w:hAnsi="Century" w:hint="eastAsia"/>
                <w:sz w:val="18"/>
                <w:szCs w:val="18"/>
              </w:rPr>
              <w:t>①　電気技術主任者等の資格を有する者が検査を行っているか。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変電設備の周囲に可燃物を置いていないか。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③　変電設備に異音、過熱はないか。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⑵</w:t>
            </w:r>
          </w:p>
        </w:tc>
        <w:tc>
          <w:tcPr>
            <w:tcW w:w="7274" w:type="dxa"/>
            <w:gridSpan w:val="5"/>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電気器具</w:t>
            </w:r>
          </w:p>
          <w:p w:rsidR="00540F68" w:rsidRPr="00540F68" w:rsidRDefault="00540F68" w:rsidP="00540F68">
            <w:pPr>
              <w:spacing w:line="240" w:lineRule="exact"/>
              <w:rPr>
                <w:rFonts w:hAnsi="Century"/>
                <w:sz w:val="18"/>
                <w:szCs w:val="18"/>
              </w:rPr>
            </w:pPr>
            <w:r w:rsidRPr="00540F68">
              <w:rPr>
                <w:rFonts w:hAnsi="Century" w:hint="eastAsia"/>
                <w:sz w:val="18"/>
                <w:szCs w:val="18"/>
              </w:rPr>
              <w:t>①　タコ足の接続を行っていないか。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Height w:val="430"/>
        </w:trPr>
        <w:tc>
          <w:tcPr>
            <w:tcW w:w="459" w:type="dxa"/>
            <w:vMerge/>
          </w:tcPr>
          <w:p w:rsidR="00540F68" w:rsidRPr="00540F68" w:rsidRDefault="00540F68" w:rsidP="00540F68">
            <w:pPr>
              <w:spacing w:line="240" w:lineRule="exact"/>
              <w:rPr>
                <w:rFonts w:ascii="ＭＳ ゴシック" w:eastAsia="ＭＳ ゴシック" w:hAnsi="ＭＳ ゴシック"/>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許容電流の範囲内で電気器具を適正に使用しているか。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Height w:val="470"/>
        </w:trPr>
        <w:tc>
          <w:tcPr>
            <w:tcW w:w="459" w:type="dxa"/>
            <w:vMerge w:val="restart"/>
            <w:textDirection w:val="tbRlV"/>
            <w:vAlign w:val="center"/>
          </w:tcPr>
          <w:p w:rsidR="00540F68" w:rsidRPr="00540F68" w:rsidRDefault="00540F68" w:rsidP="00540F68">
            <w:pPr>
              <w:spacing w:line="240" w:lineRule="exact"/>
              <w:ind w:left="113" w:right="113"/>
              <w:jc w:val="distribute"/>
              <w:rPr>
                <w:rFonts w:ascii="ＭＳ ゴシック" w:eastAsia="ＭＳ ゴシック" w:hAnsi="ＭＳ ゴシック"/>
                <w:sz w:val="18"/>
                <w:szCs w:val="18"/>
              </w:rPr>
            </w:pPr>
            <w:r w:rsidRPr="00540F68">
              <w:rPr>
                <w:rFonts w:ascii="ＭＳ ゴシック" w:eastAsia="ＭＳ ゴシック" w:hAnsi="ＭＳ ゴシック" w:hint="eastAsia"/>
                <w:kern w:val="0"/>
                <w:sz w:val="18"/>
                <w:szCs w:val="18"/>
              </w:rPr>
              <w:t>危険物施設</w:t>
            </w:r>
          </w:p>
        </w:tc>
        <w:tc>
          <w:tcPr>
            <w:tcW w:w="540"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⑴</w:t>
            </w:r>
          </w:p>
        </w:tc>
        <w:tc>
          <w:tcPr>
            <w:tcW w:w="7274" w:type="dxa"/>
            <w:gridSpan w:val="5"/>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少量危険物貯蔵取扱所</w:t>
            </w:r>
          </w:p>
          <w:p w:rsidR="00540F68" w:rsidRPr="00540F68" w:rsidRDefault="00540F68" w:rsidP="00540F68">
            <w:pPr>
              <w:spacing w:line="240" w:lineRule="exact"/>
              <w:rPr>
                <w:rFonts w:hAnsi="Century"/>
                <w:sz w:val="18"/>
                <w:szCs w:val="18"/>
              </w:rPr>
            </w:pPr>
            <w:r w:rsidRPr="00540F68">
              <w:rPr>
                <w:rFonts w:hAnsi="Century" w:hint="eastAsia"/>
                <w:sz w:val="18"/>
                <w:szCs w:val="18"/>
              </w:rPr>
              <w:t>①　標識は掲げられているか。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掲示板（類別・数量等）には、正しく記載されているか。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③　換気設備は適正に機能しているか。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④　容器の転倒、落下防止措置はあるか。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⑤　整理清掃状況は適正か。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⑥　危険物の漏れ、あふれ、飛散はないか。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⑦　屋内タンク、地下タンクの場合に、通気管のメッシュに亀裂等はないか。</w:t>
            </w:r>
          </w:p>
        </w:tc>
        <w:tc>
          <w:tcPr>
            <w:tcW w:w="954"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val="restart"/>
          </w:tcPr>
          <w:p w:rsidR="00540F68" w:rsidRPr="00540F68" w:rsidRDefault="00540F68" w:rsidP="00540F68">
            <w:pPr>
              <w:spacing w:line="240" w:lineRule="exact"/>
              <w:jc w:val="center"/>
              <w:rPr>
                <w:rFonts w:ascii="ＭＳ ゴシック" w:eastAsia="ＭＳ ゴシック" w:hAnsi="ＭＳ ゴシック"/>
                <w:sz w:val="18"/>
                <w:szCs w:val="18"/>
              </w:rPr>
            </w:pPr>
            <w:r w:rsidRPr="00540F68">
              <w:rPr>
                <w:rFonts w:ascii="ＭＳ ゴシック" w:eastAsia="ＭＳ ゴシック" w:hAnsi="ＭＳ ゴシック" w:hint="eastAsia"/>
                <w:sz w:val="18"/>
                <w:szCs w:val="18"/>
              </w:rPr>
              <w:t>⑵</w:t>
            </w:r>
          </w:p>
        </w:tc>
        <w:tc>
          <w:tcPr>
            <w:tcW w:w="7274" w:type="dxa"/>
            <w:gridSpan w:val="5"/>
            <w:tcBorders>
              <w:bottom w:val="dashSmallGap" w:sz="4" w:space="0" w:color="auto"/>
            </w:tcBorders>
          </w:tcPr>
          <w:p w:rsidR="00540F68" w:rsidRPr="00540F68" w:rsidRDefault="00540F68" w:rsidP="00540F68">
            <w:pPr>
              <w:spacing w:line="240" w:lineRule="exact"/>
              <w:rPr>
                <w:rFonts w:ascii="ＭＳ ゴシック" w:eastAsia="ＭＳ ゴシック" w:hAnsi="Century"/>
                <w:sz w:val="18"/>
                <w:szCs w:val="18"/>
              </w:rPr>
            </w:pPr>
            <w:r w:rsidRPr="00540F68">
              <w:rPr>
                <w:rFonts w:ascii="ＭＳ ゴシック" w:eastAsia="ＭＳ ゴシック" w:hAnsi="Century" w:hint="eastAsia"/>
                <w:sz w:val="18"/>
                <w:szCs w:val="18"/>
              </w:rPr>
              <w:t>指定可燃物貯蔵取扱所</w:t>
            </w:r>
          </w:p>
          <w:p w:rsidR="00540F68" w:rsidRPr="00540F68" w:rsidRDefault="00540F68" w:rsidP="00540F68">
            <w:pPr>
              <w:spacing w:line="240" w:lineRule="exact"/>
              <w:rPr>
                <w:rFonts w:hAnsi="Century"/>
                <w:sz w:val="18"/>
                <w:szCs w:val="18"/>
              </w:rPr>
            </w:pPr>
            <w:r w:rsidRPr="00540F68">
              <w:rPr>
                <w:rFonts w:hAnsi="Century" w:hint="eastAsia"/>
                <w:sz w:val="18"/>
                <w:szCs w:val="18"/>
              </w:rPr>
              <w:t>①　標識は掲げられているか。</w:t>
            </w:r>
          </w:p>
        </w:tc>
        <w:tc>
          <w:tcPr>
            <w:tcW w:w="954"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Pr>
          <w:p w:rsidR="00540F68" w:rsidRPr="00540F68" w:rsidRDefault="00540F68" w:rsidP="00540F68">
            <w:pPr>
              <w:spacing w:line="240" w:lineRule="exact"/>
              <w:rPr>
                <w:rFonts w:hAnsi="Century"/>
                <w:sz w:val="18"/>
                <w:szCs w:val="18"/>
              </w:rPr>
            </w:pPr>
          </w:p>
        </w:tc>
        <w:tc>
          <w:tcPr>
            <w:tcW w:w="540" w:type="dxa"/>
            <w:vMerge/>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②　貯蔵取扱所周辺に火気はないか。</w:t>
            </w:r>
          </w:p>
        </w:tc>
        <w:tc>
          <w:tcPr>
            <w:tcW w:w="954"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459" w:type="dxa"/>
            <w:vMerge/>
            <w:tcBorders>
              <w:bottom w:val="double" w:sz="4" w:space="0" w:color="auto"/>
            </w:tcBorders>
          </w:tcPr>
          <w:p w:rsidR="00540F68" w:rsidRPr="00540F68" w:rsidRDefault="00540F68" w:rsidP="00540F68">
            <w:pPr>
              <w:spacing w:line="240" w:lineRule="exact"/>
              <w:rPr>
                <w:rFonts w:hAnsi="Century"/>
                <w:sz w:val="18"/>
                <w:szCs w:val="18"/>
              </w:rPr>
            </w:pPr>
          </w:p>
        </w:tc>
        <w:tc>
          <w:tcPr>
            <w:tcW w:w="540" w:type="dxa"/>
            <w:vMerge/>
            <w:tcBorders>
              <w:bottom w:val="double" w:sz="4" w:space="0" w:color="auto"/>
            </w:tcBorders>
          </w:tcPr>
          <w:p w:rsidR="00540F68" w:rsidRPr="00540F68" w:rsidRDefault="00540F68" w:rsidP="00540F68">
            <w:pPr>
              <w:spacing w:line="240" w:lineRule="exact"/>
              <w:rPr>
                <w:rFonts w:hAnsi="Century"/>
                <w:sz w:val="18"/>
                <w:szCs w:val="18"/>
              </w:rPr>
            </w:pPr>
          </w:p>
        </w:tc>
        <w:tc>
          <w:tcPr>
            <w:tcW w:w="7274" w:type="dxa"/>
            <w:gridSpan w:val="5"/>
            <w:tcBorders>
              <w:top w:val="dashSmallGap" w:sz="4" w:space="0" w:color="auto"/>
              <w:bottom w:val="double"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③　整理整頓（集積）の状況は良いか。</w:t>
            </w:r>
          </w:p>
        </w:tc>
        <w:tc>
          <w:tcPr>
            <w:tcW w:w="954" w:type="dxa"/>
            <w:tcBorders>
              <w:top w:val="dashSmallGap" w:sz="4" w:space="0" w:color="auto"/>
              <w:bottom w:val="double"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Pr>
        <w:tc>
          <w:tcPr>
            <w:tcW w:w="2439" w:type="dxa"/>
            <w:gridSpan w:val="3"/>
            <w:tcBorders>
              <w:top w:val="double" w:sz="4" w:space="0" w:color="auto"/>
              <w:right w:val="single" w:sz="4" w:space="0" w:color="auto"/>
            </w:tcBorders>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検査実施者氏名</w:t>
            </w:r>
          </w:p>
        </w:tc>
        <w:tc>
          <w:tcPr>
            <w:tcW w:w="1530" w:type="dxa"/>
            <w:tcBorders>
              <w:top w:val="double" w:sz="4" w:space="0" w:color="auto"/>
              <w:left w:val="single" w:sz="4" w:space="0" w:color="auto"/>
              <w:right w:val="double" w:sz="4" w:space="0" w:color="auto"/>
            </w:tcBorders>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検査実施日</w:t>
            </w:r>
          </w:p>
        </w:tc>
        <w:tc>
          <w:tcPr>
            <w:tcW w:w="2250" w:type="dxa"/>
            <w:tcBorders>
              <w:top w:val="double" w:sz="4" w:space="0" w:color="auto"/>
              <w:left w:val="double" w:sz="4" w:space="0" w:color="auto"/>
              <w:right w:val="single" w:sz="4" w:space="0" w:color="auto"/>
            </w:tcBorders>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検査実施者氏名</w:t>
            </w:r>
          </w:p>
        </w:tc>
        <w:tc>
          <w:tcPr>
            <w:tcW w:w="1530" w:type="dxa"/>
            <w:tcBorders>
              <w:top w:val="double" w:sz="4" w:space="0" w:color="auto"/>
              <w:left w:val="single" w:sz="4" w:space="0" w:color="auto"/>
            </w:tcBorders>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検査実施日</w:t>
            </w:r>
          </w:p>
        </w:tc>
        <w:tc>
          <w:tcPr>
            <w:tcW w:w="1478" w:type="dxa"/>
            <w:gridSpan w:val="2"/>
            <w:tcBorders>
              <w:top w:val="double" w:sz="4" w:space="0" w:color="auto"/>
              <w:left w:val="single" w:sz="4" w:space="0" w:color="auto"/>
            </w:tcBorders>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防火管理者確認</w:t>
            </w:r>
          </w:p>
        </w:tc>
      </w:tr>
      <w:tr w:rsidR="00540F68" w:rsidRPr="00540F68" w:rsidTr="00D600EE">
        <w:trPr>
          <w:cantSplit/>
          <w:trHeight w:val="1296"/>
        </w:trPr>
        <w:tc>
          <w:tcPr>
            <w:tcW w:w="2439" w:type="dxa"/>
            <w:gridSpan w:val="3"/>
            <w:tcBorders>
              <w:right w:val="single" w:sz="4" w:space="0" w:color="auto"/>
            </w:tcBorders>
          </w:tcPr>
          <w:p w:rsidR="00540F68" w:rsidRPr="00540F68" w:rsidRDefault="00540F68" w:rsidP="00540F68">
            <w:pPr>
              <w:spacing w:line="240" w:lineRule="exact"/>
              <w:rPr>
                <w:rFonts w:hAnsi="Century"/>
                <w:color w:val="FF0000"/>
                <w:sz w:val="18"/>
                <w:szCs w:val="18"/>
              </w:rPr>
            </w:pPr>
          </w:p>
          <w:p w:rsidR="00540F68" w:rsidRPr="00540F68" w:rsidRDefault="00540F68" w:rsidP="00540F68">
            <w:pPr>
              <w:spacing w:line="240" w:lineRule="exact"/>
              <w:rPr>
                <w:rFonts w:hAnsi="Century"/>
                <w:color w:val="FF0000"/>
                <w:sz w:val="18"/>
                <w:szCs w:val="18"/>
              </w:rPr>
            </w:pPr>
          </w:p>
          <w:p w:rsidR="00540F68" w:rsidRPr="00540F68" w:rsidRDefault="00540F68" w:rsidP="00540F68">
            <w:pPr>
              <w:spacing w:line="240" w:lineRule="exact"/>
              <w:rPr>
                <w:rFonts w:hAnsi="Century"/>
                <w:color w:val="FF0000"/>
                <w:sz w:val="18"/>
                <w:szCs w:val="18"/>
              </w:rPr>
            </w:pPr>
          </w:p>
          <w:p w:rsidR="00540F68" w:rsidRPr="00540F68" w:rsidRDefault="00540F68" w:rsidP="00540F68">
            <w:pPr>
              <w:spacing w:line="240" w:lineRule="exact"/>
              <w:rPr>
                <w:rFonts w:hAnsi="Century"/>
                <w:color w:val="FF0000"/>
                <w:sz w:val="18"/>
                <w:szCs w:val="18"/>
              </w:rPr>
            </w:pPr>
          </w:p>
          <w:p w:rsidR="00540F68" w:rsidRPr="00540F68" w:rsidRDefault="00540F68" w:rsidP="00540F68">
            <w:pPr>
              <w:spacing w:line="240" w:lineRule="exact"/>
              <w:rPr>
                <w:rFonts w:hAnsi="Century"/>
                <w:color w:val="FF0000"/>
                <w:sz w:val="18"/>
                <w:szCs w:val="18"/>
              </w:rPr>
            </w:pPr>
          </w:p>
          <w:p w:rsidR="00540F68" w:rsidRPr="00540F68" w:rsidRDefault="00540F68" w:rsidP="00540F68">
            <w:pPr>
              <w:spacing w:line="240" w:lineRule="exact"/>
              <w:rPr>
                <w:rFonts w:hAnsi="Century"/>
                <w:color w:val="FF0000"/>
                <w:sz w:val="18"/>
                <w:szCs w:val="18"/>
              </w:rPr>
            </w:pPr>
          </w:p>
          <w:p w:rsidR="00540F68" w:rsidRPr="00540F68" w:rsidRDefault="00540F68" w:rsidP="00540F68">
            <w:pPr>
              <w:spacing w:line="240" w:lineRule="exact"/>
              <w:rPr>
                <w:rFonts w:hAnsi="Century"/>
                <w:color w:val="FF0000"/>
                <w:sz w:val="18"/>
                <w:szCs w:val="18"/>
              </w:rPr>
            </w:pPr>
          </w:p>
        </w:tc>
        <w:tc>
          <w:tcPr>
            <w:tcW w:w="1530" w:type="dxa"/>
            <w:tcBorders>
              <w:left w:val="single" w:sz="4" w:space="0" w:color="auto"/>
              <w:right w:val="double" w:sz="4" w:space="0" w:color="auto"/>
            </w:tcBorders>
          </w:tcPr>
          <w:p w:rsidR="00540F68" w:rsidRPr="00540F68" w:rsidRDefault="00540F68" w:rsidP="00540F68">
            <w:pPr>
              <w:spacing w:line="240" w:lineRule="exact"/>
              <w:ind w:rightChars="-52" w:right="-135"/>
              <w:jc w:val="center"/>
              <w:rPr>
                <w:rFonts w:hAnsi="Century"/>
                <w:color w:val="FF0000"/>
                <w:sz w:val="18"/>
                <w:szCs w:val="18"/>
              </w:rPr>
            </w:pPr>
            <w:r w:rsidRPr="00540F68">
              <w:rPr>
                <w:rFonts w:hAnsi="Century" w:hint="eastAsia"/>
                <w:color w:val="FF0000"/>
                <w:sz w:val="18"/>
                <w:szCs w:val="18"/>
              </w:rPr>
              <w:t xml:space="preserve">　　</w:t>
            </w:r>
            <w:r w:rsidRPr="00540F68">
              <w:rPr>
                <w:rFonts w:hAnsi="Century" w:hint="eastAsia"/>
                <w:color w:val="000000"/>
                <w:sz w:val="18"/>
                <w:szCs w:val="18"/>
              </w:rPr>
              <w:t>年</w:t>
            </w:r>
            <w:r w:rsidRPr="00540F68">
              <w:rPr>
                <w:rFonts w:hAnsi="Century" w:hint="eastAsia"/>
                <w:color w:val="FF0000"/>
                <w:sz w:val="18"/>
                <w:szCs w:val="18"/>
              </w:rPr>
              <w:t xml:space="preserve">　</w:t>
            </w:r>
            <w:r w:rsidRPr="00540F68">
              <w:rPr>
                <w:rFonts w:hAnsi="Century" w:hint="eastAsia"/>
                <w:color w:val="000000"/>
                <w:sz w:val="18"/>
                <w:szCs w:val="18"/>
              </w:rPr>
              <w:t>月　日</w:t>
            </w:r>
          </w:p>
          <w:p w:rsidR="00540F68" w:rsidRPr="00540F68" w:rsidRDefault="00540F68" w:rsidP="00540F68">
            <w:pPr>
              <w:spacing w:line="240" w:lineRule="exact"/>
              <w:ind w:rightChars="-52" w:right="-135"/>
              <w:jc w:val="center"/>
              <w:rPr>
                <w:rFonts w:hAnsi="Century"/>
                <w:color w:val="FF0000"/>
                <w:sz w:val="18"/>
                <w:szCs w:val="18"/>
              </w:rPr>
            </w:pPr>
            <w:r w:rsidRPr="00540F68">
              <w:rPr>
                <w:rFonts w:hAnsi="Century" w:hint="eastAsia"/>
                <w:color w:val="FF0000"/>
                <w:sz w:val="18"/>
                <w:szCs w:val="18"/>
              </w:rPr>
              <w:t xml:space="preserve">　　</w:t>
            </w:r>
            <w:r w:rsidRPr="00540F68">
              <w:rPr>
                <w:rFonts w:hAnsi="Century" w:hint="eastAsia"/>
                <w:color w:val="000000"/>
                <w:sz w:val="18"/>
                <w:szCs w:val="18"/>
              </w:rPr>
              <w:t>年　月　日</w:t>
            </w:r>
          </w:p>
          <w:p w:rsidR="00540F68" w:rsidRPr="00540F68" w:rsidRDefault="00540F68" w:rsidP="00540F68">
            <w:pPr>
              <w:spacing w:line="240" w:lineRule="exact"/>
              <w:ind w:rightChars="-52" w:right="-135"/>
              <w:jc w:val="center"/>
              <w:rPr>
                <w:rFonts w:hAnsi="Century"/>
                <w:color w:val="FF0000"/>
                <w:sz w:val="18"/>
                <w:szCs w:val="18"/>
              </w:rPr>
            </w:pPr>
            <w:r w:rsidRPr="00540F68">
              <w:rPr>
                <w:rFonts w:hAnsi="Century" w:hint="eastAsia"/>
                <w:color w:val="FF0000"/>
                <w:sz w:val="18"/>
                <w:szCs w:val="18"/>
              </w:rPr>
              <w:t xml:space="preserve">　　</w:t>
            </w:r>
            <w:r w:rsidRPr="00540F68">
              <w:rPr>
                <w:rFonts w:hAnsi="Century" w:hint="eastAsia"/>
                <w:color w:val="000000"/>
                <w:sz w:val="18"/>
                <w:szCs w:val="18"/>
              </w:rPr>
              <w:t>年　月　日</w:t>
            </w:r>
          </w:p>
          <w:p w:rsidR="00540F68" w:rsidRPr="00540F68" w:rsidRDefault="00540F68" w:rsidP="00540F68">
            <w:pPr>
              <w:spacing w:line="240" w:lineRule="exact"/>
              <w:ind w:rightChars="-52" w:right="-135"/>
              <w:jc w:val="center"/>
              <w:rPr>
                <w:rFonts w:hAnsi="Century"/>
                <w:color w:val="FF0000"/>
                <w:sz w:val="18"/>
                <w:szCs w:val="18"/>
              </w:rPr>
            </w:pPr>
            <w:r w:rsidRPr="00540F68">
              <w:rPr>
                <w:rFonts w:hAnsi="Century" w:hint="eastAsia"/>
                <w:color w:val="FF0000"/>
                <w:sz w:val="18"/>
                <w:szCs w:val="18"/>
              </w:rPr>
              <w:t xml:space="preserve">　　</w:t>
            </w:r>
            <w:r w:rsidRPr="00540F68">
              <w:rPr>
                <w:rFonts w:hAnsi="Century" w:hint="eastAsia"/>
                <w:color w:val="000000"/>
                <w:sz w:val="18"/>
                <w:szCs w:val="18"/>
              </w:rPr>
              <w:t>年　月　日</w:t>
            </w:r>
          </w:p>
          <w:p w:rsidR="00540F68" w:rsidRPr="00540F68" w:rsidRDefault="00540F68" w:rsidP="00540F68">
            <w:pPr>
              <w:spacing w:line="240" w:lineRule="exact"/>
              <w:ind w:rightChars="-52" w:right="-135"/>
              <w:jc w:val="center"/>
              <w:rPr>
                <w:rFonts w:hAnsi="Century"/>
                <w:color w:val="FF0000"/>
                <w:sz w:val="18"/>
                <w:szCs w:val="18"/>
              </w:rPr>
            </w:pPr>
            <w:r w:rsidRPr="00540F68">
              <w:rPr>
                <w:rFonts w:hAnsi="Century" w:hint="eastAsia"/>
                <w:color w:val="FF0000"/>
                <w:sz w:val="18"/>
                <w:szCs w:val="18"/>
              </w:rPr>
              <w:t xml:space="preserve">　　</w:t>
            </w:r>
            <w:r w:rsidRPr="00540F68">
              <w:rPr>
                <w:rFonts w:hAnsi="Century" w:hint="eastAsia"/>
                <w:color w:val="000000"/>
                <w:sz w:val="18"/>
                <w:szCs w:val="18"/>
              </w:rPr>
              <w:t>年　月　日</w:t>
            </w:r>
          </w:p>
          <w:p w:rsidR="00540F68" w:rsidRPr="00540F68" w:rsidRDefault="00540F68" w:rsidP="00540F68">
            <w:pPr>
              <w:spacing w:line="240" w:lineRule="exact"/>
              <w:ind w:rightChars="-52" w:right="-135"/>
              <w:jc w:val="center"/>
              <w:rPr>
                <w:rFonts w:hAnsi="Century"/>
                <w:color w:val="FF0000"/>
                <w:sz w:val="18"/>
                <w:szCs w:val="18"/>
              </w:rPr>
            </w:pPr>
            <w:r w:rsidRPr="00540F68">
              <w:rPr>
                <w:rFonts w:hAnsi="Century" w:hint="eastAsia"/>
                <w:color w:val="FF0000"/>
                <w:sz w:val="18"/>
                <w:szCs w:val="18"/>
              </w:rPr>
              <w:t xml:space="preserve">　　</w:t>
            </w:r>
            <w:r w:rsidRPr="00540F68">
              <w:rPr>
                <w:rFonts w:hAnsi="Century" w:hint="eastAsia"/>
                <w:color w:val="000000"/>
                <w:sz w:val="18"/>
                <w:szCs w:val="18"/>
              </w:rPr>
              <w:t>年　月　日</w:t>
            </w:r>
          </w:p>
        </w:tc>
        <w:tc>
          <w:tcPr>
            <w:tcW w:w="2250" w:type="dxa"/>
            <w:tcBorders>
              <w:left w:val="double" w:sz="4" w:space="0" w:color="auto"/>
              <w:right w:val="single" w:sz="4" w:space="0" w:color="auto"/>
            </w:tcBorders>
          </w:tcPr>
          <w:p w:rsidR="00540F68" w:rsidRPr="00540F68" w:rsidRDefault="00540F68" w:rsidP="00540F68">
            <w:pPr>
              <w:spacing w:line="240" w:lineRule="exact"/>
              <w:rPr>
                <w:rFonts w:hAnsi="Century"/>
                <w:sz w:val="18"/>
                <w:szCs w:val="18"/>
              </w:rPr>
            </w:pPr>
          </w:p>
        </w:tc>
        <w:tc>
          <w:tcPr>
            <w:tcW w:w="1530" w:type="dxa"/>
            <w:tcBorders>
              <w:left w:val="single" w:sz="4" w:space="0" w:color="auto"/>
            </w:tcBorders>
          </w:tcPr>
          <w:p w:rsidR="00540F68" w:rsidRPr="00540F68" w:rsidRDefault="00540F68" w:rsidP="00540F68">
            <w:pPr>
              <w:spacing w:line="240" w:lineRule="exact"/>
              <w:rPr>
                <w:rFonts w:hAnsi="Century"/>
                <w:sz w:val="18"/>
                <w:szCs w:val="18"/>
              </w:rPr>
            </w:pPr>
          </w:p>
        </w:tc>
        <w:tc>
          <w:tcPr>
            <w:tcW w:w="1478" w:type="dxa"/>
            <w:gridSpan w:val="2"/>
            <w:tcBorders>
              <w:left w:val="single" w:sz="4" w:space="0" w:color="auto"/>
            </w:tcBorders>
            <w:vAlign w:val="center"/>
          </w:tcPr>
          <w:p w:rsidR="00540F68" w:rsidRPr="00540F68" w:rsidRDefault="00540F68" w:rsidP="00540F68">
            <w:pPr>
              <w:spacing w:line="240" w:lineRule="exact"/>
              <w:jc w:val="center"/>
              <w:rPr>
                <w:rFonts w:hAnsi="Century"/>
                <w:color w:val="FF0000"/>
                <w:sz w:val="18"/>
                <w:szCs w:val="18"/>
              </w:rPr>
            </w:pPr>
          </w:p>
        </w:tc>
      </w:tr>
    </w:tbl>
    <w:p w:rsidR="00540F68" w:rsidRPr="00540F68" w:rsidRDefault="00540F68" w:rsidP="00540F68">
      <w:pPr>
        <w:spacing w:line="240" w:lineRule="exact"/>
        <w:ind w:firstLineChars="281" w:firstLine="506"/>
        <w:rPr>
          <w:rFonts w:hAnsi="Century"/>
          <w:sz w:val="18"/>
          <w:szCs w:val="18"/>
        </w:rPr>
      </w:pPr>
      <w:r w:rsidRPr="00540F68">
        <w:rPr>
          <w:rFonts w:hAnsi="Century" w:hint="eastAsia"/>
          <w:sz w:val="18"/>
          <w:szCs w:val="18"/>
        </w:rPr>
        <w:t>（備考）　不備欠陥がある場合には、直ちに防火管理者に報告する。</w:t>
      </w:r>
    </w:p>
    <w:p w:rsidR="00540F68" w:rsidRPr="00540F68" w:rsidRDefault="00540F68" w:rsidP="00540F68">
      <w:pPr>
        <w:spacing w:line="240" w:lineRule="exact"/>
        <w:ind w:firstLineChars="281" w:firstLine="506"/>
        <w:rPr>
          <w:sz w:val="18"/>
          <w:szCs w:val="18"/>
        </w:rPr>
      </w:pPr>
      <w:r w:rsidRPr="00540F68">
        <w:rPr>
          <w:rFonts w:hAnsi="Century" w:hint="eastAsia"/>
          <w:sz w:val="18"/>
          <w:szCs w:val="18"/>
        </w:rPr>
        <w:t>（凡例）　○</w:t>
      </w:r>
      <w:r w:rsidRPr="00540F68">
        <w:rPr>
          <w:rFonts w:hint="eastAsia"/>
          <w:sz w:val="18"/>
          <w:szCs w:val="18"/>
        </w:rPr>
        <w:t>…</w:t>
      </w:r>
      <w:r w:rsidRPr="00540F68">
        <w:rPr>
          <w:rFonts w:hAnsi="Century" w:hint="eastAsia"/>
          <w:sz w:val="18"/>
          <w:szCs w:val="18"/>
        </w:rPr>
        <w:t>良　　×</w:t>
      </w:r>
      <w:r w:rsidRPr="00540F68">
        <w:rPr>
          <w:rFonts w:hint="eastAsia"/>
          <w:sz w:val="18"/>
          <w:szCs w:val="18"/>
        </w:rPr>
        <w:t xml:space="preserve">…不備欠陥　　</w:t>
      </w:r>
      <w:r w:rsidRPr="00540F68">
        <w:rPr>
          <w:sz w:val="18"/>
          <w:szCs w:val="18"/>
        </w:rPr>
        <w:fldChar w:fldCharType="begin"/>
      </w:r>
      <w:r w:rsidRPr="00540F68">
        <w:rPr>
          <w:sz w:val="18"/>
          <w:szCs w:val="18"/>
        </w:rPr>
        <w:instrText xml:space="preserve"> </w:instrText>
      </w:r>
      <w:r w:rsidRPr="00540F68">
        <w:rPr>
          <w:rFonts w:hint="eastAsia"/>
          <w:sz w:val="18"/>
          <w:szCs w:val="18"/>
        </w:rPr>
        <w:instrText>eq \o\ac(○,</w:instrText>
      </w:r>
      <w:r w:rsidRPr="00540F68">
        <w:rPr>
          <w:rFonts w:hint="eastAsia"/>
          <w:position w:val="2"/>
          <w:sz w:val="18"/>
          <w:szCs w:val="18"/>
        </w:rPr>
        <w:instrText>×</w:instrText>
      </w:r>
      <w:r w:rsidRPr="00540F68">
        <w:rPr>
          <w:rFonts w:hint="eastAsia"/>
          <w:sz w:val="18"/>
          <w:szCs w:val="18"/>
        </w:rPr>
        <w:instrText>)</w:instrText>
      </w:r>
      <w:r w:rsidRPr="00540F68">
        <w:rPr>
          <w:sz w:val="18"/>
          <w:szCs w:val="18"/>
        </w:rPr>
        <w:fldChar w:fldCharType="end"/>
      </w:r>
      <w:r w:rsidRPr="00540F68">
        <w:rPr>
          <w:rFonts w:hint="eastAsia"/>
          <w:sz w:val="18"/>
          <w:szCs w:val="18"/>
        </w:rPr>
        <w:t>…即時改修</w:t>
      </w:r>
    </w:p>
    <w:p w:rsidR="00540F68" w:rsidRPr="00540F68" w:rsidRDefault="00540F68" w:rsidP="00540F68">
      <w:pPr>
        <w:widowControl/>
        <w:jc w:val="left"/>
        <w:rPr>
          <w:rFonts w:ascii="ＭＳ ゴシック" w:eastAsia="ＭＳ ゴシック" w:hAnsi="Century"/>
          <w:sz w:val="21"/>
          <w:szCs w:val="21"/>
        </w:rPr>
      </w:pPr>
      <w:r w:rsidRPr="00540F68">
        <w:rPr>
          <w:rFonts w:hAnsi="Century"/>
          <w:sz w:val="18"/>
          <w:szCs w:val="18"/>
        </w:rPr>
        <w:br w:type="page"/>
      </w:r>
      <w:r w:rsidRPr="00540F68">
        <w:rPr>
          <w:rFonts w:ascii="ＭＳ ゴシック" w:eastAsia="ＭＳ ゴシック" w:hAnsi="Century" w:hint="eastAsia"/>
          <w:sz w:val="21"/>
          <w:szCs w:val="21"/>
        </w:rPr>
        <w:lastRenderedPageBreak/>
        <w:t>別表４</w:t>
      </w:r>
    </w:p>
    <w:p w:rsidR="00540F68" w:rsidRPr="00540F68" w:rsidRDefault="00540F68" w:rsidP="00540F68">
      <w:pPr>
        <w:jc w:val="center"/>
        <w:rPr>
          <w:rFonts w:hAnsi="Century"/>
          <w:sz w:val="21"/>
          <w:szCs w:val="21"/>
        </w:rPr>
      </w:pPr>
      <w:r w:rsidRPr="00540F68">
        <w:rPr>
          <w:rFonts w:ascii="ＭＳ ゴシック" w:eastAsia="ＭＳ ゴシック" w:hAnsi="Century" w:hint="eastAsia"/>
          <w:sz w:val="21"/>
          <w:szCs w:val="21"/>
        </w:rPr>
        <w:t>自主点検チェック表（定期）「消防用設備等」</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9"/>
        <w:gridCol w:w="3135"/>
        <w:gridCol w:w="1354"/>
        <w:gridCol w:w="829"/>
        <w:gridCol w:w="990"/>
      </w:tblGrid>
      <w:tr w:rsidR="00540F68" w:rsidRPr="00540F68" w:rsidTr="00D600EE">
        <w:trPr>
          <w:jc w:val="center"/>
        </w:trPr>
        <w:tc>
          <w:tcPr>
            <w:tcW w:w="3059" w:type="dxa"/>
          </w:tcPr>
          <w:p w:rsidR="00540F68" w:rsidRPr="00540F68" w:rsidRDefault="00540F68" w:rsidP="00540F68">
            <w:pPr>
              <w:spacing w:line="240" w:lineRule="exact"/>
              <w:jc w:val="center"/>
              <w:rPr>
                <w:rFonts w:hAnsi="Century"/>
                <w:sz w:val="18"/>
                <w:szCs w:val="18"/>
              </w:rPr>
            </w:pPr>
            <w:r w:rsidRPr="00540F68">
              <w:rPr>
                <w:rFonts w:hAnsi="Century" w:hint="eastAsia"/>
                <w:spacing w:val="120"/>
                <w:kern w:val="0"/>
                <w:sz w:val="18"/>
                <w:szCs w:val="18"/>
                <w:fitText w:val="1440" w:id="418095107"/>
              </w:rPr>
              <w:t>実施設</w:t>
            </w:r>
            <w:r w:rsidRPr="00540F68">
              <w:rPr>
                <w:rFonts w:hAnsi="Century" w:hint="eastAsia"/>
                <w:kern w:val="0"/>
                <w:sz w:val="18"/>
                <w:szCs w:val="18"/>
                <w:fitText w:val="1440" w:id="418095107"/>
              </w:rPr>
              <w:t>備</w:t>
            </w:r>
          </w:p>
        </w:tc>
        <w:tc>
          <w:tcPr>
            <w:tcW w:w="5318" w:type="dxa"/>
            <w:gridSpan w:val="3"/>
          </w:tcPr>
          <w:p w:rsidR="00540F68" w:rsidRPr="00540F68" w:rsidRDefault="00540F68" w:rsidP="00540F68">
            <w:pPr>
              <w:spacing w:line="240" w:lineRule="exact"/>
              <w:jc w:val="center"/>
              <w:rPr>
                <w:rFonts w:hAnsi="Century"/>
                <w:sz w:val="18"/>
                <w:szCs w:val="18"/>
              </w:rPr>
            </w:pPr>
            <w:r w:rsidRPr="00540F68">
              <w:rPr>
                <w:rFonts w:hAnsi="Century" w:hint="eastAsia"/>
                <w:spacing w:val="180"/>
                <w:kern w:val="0"/>
                <w:sz w:val="18"/>
                <w:szCs w:val="18"/>
                <w:fitText w:val="1800" w:id="418095108"/>
              </w:rPr>
              <w:t>確認箇</w:t>
            </w:r>
            <w:r w:rsidRPr="00540F68">
              <w:rPr>
                <w:rFonts w:hAnsi="Century" w:hint="eastAsia"/>
                <w:kern w:val="0"/>
                <w:sz w:val="18"/>
                <w:szCs w:val="18"/>
                <w:fitText w:val="1800" w:id="418095108"/>
              </w:rPr>
              <w:t>所</w:t>
            </w:r>
          </w:p>
        </w:tc>
        <w:tc>
          <w:tcPr>
            <w:tcW w:w="990" w:type="dxa"/>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点検結果</w:t>
            </w: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315"/>
                <w:kern w:val="0"/>
                <w:sz w:val="18"/>
                <w:szCs w:val="18"/>
                <w:fitText w:val="1800" w:id="418095109"/>
              </w:rPr>
              <w:t>消火</w:t>
            </w:r>
            <w:r w:rsidRPr="00540F68">
              <w:rPr>
                <w:rFonts w:hAnsi="Century" w:hint="eastAsia"/>
                <w:kern w:val="0"/>
                <w:sz w:val="18"/>
                <w:szCs w:val="18"/>
                <w:fitText w:val="1800" w:id="418095109"/>
              </w:rPr>
              <w:t>器</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w:t>
            </w:r>
            <w:r w:rsidRPr="00540F68">
              <w:rPr>
                <w:rFonts w:hAnsi="Century" w:hint="eastAsia"/>
                <w:color w:val="FF0000"/>
                <w:sz w:val="18"/>
                <w:szCs w:val="18"/>
              </w:rPr>
              <w:t xml:space="preserve">　</w:t>
            </w:r>
            <w:r w:rsidRPr="00540F68">
              <w:rPr>
                <w:rFonts w:hAnsi="Century" w:hint="eastAsia"/>
                <w:sz w:val="18"/>
                <w:szCs w:val="18"/>
              </w:rPr>
              <w:t>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設置場所に置いてあるか。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消火薬剤の漏れ、変形、損傷、腐食等がないか。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⑶　安全栓が外れていないか。安全栓の封が脱落していないか。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⑷　ホースに変形、損傷、老化等がなく、内部に詰まりがないか。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⑸　圧力計が指示範囲内にあるか。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45"/>
                <w:kern w:val="0"/>
                <w:sz w:val="18"/>
                <w:szCs w:val="18"/>
                <w:fitText w:val="1800" w:id="418095110"/>
              </w:rPr>
              <w:t>屋内消火栓設</w:t>
            </w:r>
            <w:r w:rsidRPr="00540F68">
              <w:rPr>
                <w:rFonts w:hAnsi="Century" w:hint="eastAsia"/>
                <w:kern w:val="0"/>
                <w:sz w:val="18"/>
                <w:szCs w:val="18"/>
                <w:fitText w:val="1800" w:id="418095110"/>
              </w:rPr>
              <w:t>備</w:t>
            </w:r>
          </w:p>
          <w:p w:rsidR="00540F68" w:rsidRPr="00540F68" w:rsidRDefault="00540F68" w:rsidP="00540F68">
            <w:pPr>
              <w:spacing w:line="240" w:lineRule="exact"/>
              <w:jc w:val="center"/>
              <w:rPr>
                <w:rFonts w:hAnsi="Century"/>
                <w:sz w:val="18"/>
                <w:szCs w:val="18"/>
              </w:rPr>
            </w:pPr>
            <w:r w:rsidRPr="00540F68">
              <w:rPr>
                <w:rFonts w:hAnsi="Century" w:hint="eastAsia"/>
                <w:spacing w:val="105"/>
                <w:kern w:val="0"/>
                <w:sz w:val="18"/>
                <w:szCs w:val="18"/>
                <w:fitText w:val="1800" w:id="418095111"/>
              </w:rPr>
              <w:t>泡消火設</w:t>
            </w:r>
            <w:r w:rsidRPr="00540F68">
              <w:rPr>
                <w:rFonts w:hAnsi="Century" w:hint="eastAsia"/>
                <w:spacing w:val="30"/>
                <w:kern w:val="0"/>
                <w:sz w:val="18"/>
                <w:szCs w:val="18"/>
                <w:fitText w:val="1800" w:id="418095111"/>
              </w:rPr>
              <w:t>備</w:t>
            </w:r>
          </w:p>
          <w:p w:rsidR="00540F68" w:rsidRPr="00540F68" w:rsidRDefault="00540F68" w:rsidP="00540F68">
            <w:pPr>
              <w:spacing w:line="240" w:lineRule="exact"/>
              <w:jc w:val="right"/>
              <w:rPr>
                <w:rFonts w:hAnsi="Century"/>
                <w:sz w:val="18"/>
                <w:szCs w:val="18"/>
              </w:rPr>
            </w:pPr>
            <w:r w:rsidRPr="00540F68">
              <w:rPr>
                <w:rFonts w:hAnsi="Century" w:hint="eastAsia"/>
                <w:sz w:val="18"/>
                <w:szCs w:val="18"/>
              </w:rPr>
              <w:t>（移動式）</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使用上の障害となる物品はないか。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消火栓扉は確実に開閉できるか。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⑶　ホース、ノズルが接続され、変形、損傷はないか。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⑷　表示灯は点灯しているか。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5"/>
                <w:kern w:val="0"/>
                <w:sz w:val="18"/>
                <w:szCs w:val="18"/>
                <w:fitText w:val="1800" w:id="418095112"/>
              </w:rPr>
              <w:t>スプリンクラー設</w:t>
            </w:r>
            <w:r w:rsidRPr="00540F68">
              <w:rPr>
                <w:rFonts w:hAnsi="Century" w:hint="eastAsia"/>
                <w:spacing w:val="-30"/>
                <w:kern w:val="0"/>
                <w:sz w:val="18"/>
                <w:szCs w:val="18"/>
                <w:fitText w:val="1800" w:id="418095112"/>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散水の障害はないか。（例．物品の集積など）</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間仕切り、棚等の新設による未警戒部分はないか。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⑶　送水口の変形及び操作障害はないか。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⑷　スプリンクラーのヘッドに漏れ、変形はないか。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⑸　制御弁は閉鎖されていないか。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45"/>
                <w:kern w:val="0"/>
                <w:sz w:val="18"/>
                <w:szCs w:val="18"/>
                <w:fitText w:val="1800" w:id="418095113"/>
              </w:rPr>
              <w:t>水噴霧消火設</w:t>
            </w:r>
            <w:r w:rsidRPr="00540F68">
              <w:rPr>
                <w:rFonts w:hAnsi="Century" w:hint="eastAsia"/>
                <w:kern w:val="0"/>
                <w:sz w:val="18"/>
                <w:szCs w:val="18"/>
                <w:fitText w:val="1800" w:id="418095113"/>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散水の障害はないか。（例．物品の集積など）</w:t>
            </w:r>
          </w:p>
        </w:tc>
        <w:tc>
          <w:tcPr>
            <w:tcW w:w="990" w:type="dxa"/>
            <w:tcBorders>
              <w:bottom w:val="dashSmallGap" w:sz="4" w:space="0" w:color="auto"/>
            </w:tcBorders>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間仕切り、棚等の新設による未警戒部分はないか。</w:t>
            </w:r>
          </w:p>
        </w:tc>
        <w:tc>
          <w:tcPr>
            <w:tcW w:w="990" w:type="dxa"/>
            <w:tcBorders>
              <w:top w:val="dashSmallGap" w:sz="4" w:space="0" w:color="auto"/>
              <w:bottom w:val="dashSmallGap" w:sz="4" w:space="0" w:color="auto"/>
            </w:tcBorders>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⑶　管、管継手に漏れ、変形はないか。</w:t>
            </w:r>
          </w:p>
        </w:tc>
        <w:tc>
          <w:tcPr>
            <w:tcW w:w="990" w:type="dxa"/>
            <w:tcBorders>
              <w:top w:val="dashSmallGap" w:sz="4" w:space="0" w:color="auto"/>
            </w:tcBorders>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05"/>
                <w:kern w:val="0"/>
                <w:sz w:val="18"/>
                <w:szCs w:val="18"/>
                <w:fitText w:val="1800" w:id="418095114"/>
              </w:rPr>
              <w:t>泡消火設</w:t>
            </w:r>
            <w:r w:rsidRPr="00540F68">
              <w:rPr>
                <w:rFonts w:hAnsi="Century" w:hint="eastAsia"/>
                <w:spacing w:val="30"/>
                <w:kern w:val="0"/>
                <w:sz w:val="18"/>
                <w:szCs w:val="18"/>
                <w:fitText w:val="1800" w:id="418095114"/>
              </w:rPr>
              <w:t>備</w:t>
            </w:r>
          </w:p>
          <w:p w:rsidR="00540F68" w:rsidRPr="00540F68" w:rsidRDefault="00540F68" w:rsidP="00540F68">
            <w:pPr>
              <w:spacing w:line="240" w:lineRule="exact"/>
              <w:jc w:val="right"/>
              <w:rPr>
                <w:rFonts w:hAnsi="Century"/>
                <w:sz w:val="18"/>
                <w:szCs w:val="18"/>
              </w:rPr>
            </w:pPr>
            <w:r w:rsidRPr="00540F68">
              <w:rPr>
                <w:rFonts w:hAnsi="Century" w:hint="eastAsia"/>
                <w:sz w:val="18"/>
                <w:szCs w:val="18"/>
              </w:rPr>
              <w:t>（固定式）</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泡の分布を妨げるものがないか。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間仕切り、棚等の新設による未警戒部分はないか。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⑶　泡のヘッドに詰まり、変形はないか。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5"/>
                <w:kern w:val="0"/>
                <w:sz w:val="18"/>
                <w:szCs w:val="18"/>
                <w:fitText w:val="1800" w:id="418095115"/>
              </w:rPr>
              <w:t>不活性ガス消火設</w:t>
            </w:r>
            <w:r w:rsidRPr="00540F68">
              <w:rPr>
                <w:rFonts w:hAnsi="Century" w:hint="eastAsia"/>
                <w:spacing w:val="-30"/>
                <w:kern w:val="0"/>
                <w:sz w:val="18"/>
                <w:szCs w:val="18"/>
                <w:fitText w:val="1800" w:id="418095115"/>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ハロゲン化物消火設備</w:t>
            </w:r>
          </w:p>
          <w:p w:rsidR="00540F68" w:rsidRPr="00540F68" w:rsidRDefault="00540F68" w:rsidP="00540F68">
            <w:pPr>
              <w:spacing w:line="240" w:lineRule="exact"/>
              <w:jc w:val="center"/>
              <w:rPr>
                <w:rFonts w:hAnsi="Century"/>
                <w:sz w:val="18"/>
                <w:szCs w:val="18"/>
              </w:rPr>
            </w:pPr>
            <w:r w:rsidRPr="00540F68">
              <w:rPr>
                <w:rFonts w:hAnsi="Century" w:hint="eastAsia"/>
                <w:spacing w:val="60"/>
                <w:kern w:val="0"/>
                <w:sz w:val="18"/>
                <w:szCs w:val="18"/>
                <w:fitText w:val="1800" w:id="418095116"/>
              </w:rPr>
              <w:t>粉末消火設備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⑴　起動装置又はその直近に防護区画の名称、取扱方法、保安上の注意事項等が明確に表示されているか。（手動式起動装置）</w:t>
            </w:r>
          </w:p>
        </w:tc>
        <w:tc>
          <w:tcPr>
            <w:tcW w:w="990" w:type="dxa"/>
            <w:tcBorders>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手動式起動装置の直近の見やすい箇所に「不活性ガス消火設備」「ハロゲン化物消火設備」「粉末消火設備」の表示が設けてあるか。</w:t>
            </w:r>
          </w:p>
        </w:tc>
        <w:tc>
          <w:tcPr>
            <w:tcW w:w="990" w:type="dxa"/>
            <w:tcBorders>
              <w:top w:val="dashSmallGap" w:sz="4" w:space="0" w:color="auto"/>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⑶　スピーカー及びヘッドに変形、損傷、つぶれなどはないか。</w:t>
            </w:r>
          </w:p>
        </w:tc>
        <w:tc>
          <w:tcPr>
            <w:tcW w:w="990" w:type="dxa"/>
            <w:tcBorders>
              <w:top w:val="dashSmallGap" w:sz="4" w:space="0" w:color="auto"/>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⑷　貯蔵容器の設置場所に標識が設けてあるか。</w:t>
            </w:r>
          </w:p>
        </w:tc>
        <w:tc>
          <w:tcPr>
            <w:tcW w:w="990" w:type="dxa"/>
            <w:tcBorders>
              <w:top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45"/>
                <w:kern w:val="0"/>
                <w:sz w:val="18"/>
                <w:szCs w:val="18"/>
                <w:fitText w:val="1800" w:id="418095117"/>
              </w:rPr>
              <w:t>屋外消火栓設</w:t>
            </w:r>
            <w:r w:rsidRPr="00540F68">
              <w:rPr>
                <w:rFonts w:hAnsi="Century" w:hint="eastAsia"/>
                <w:kern w:val="0"/>
                <w:sz w:val="18"/>
                <w:szCs w:val="18"/>
                <w:fitText w:val="1800" w:id="418095117"/>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使用上の障害となる物品はないか。</w:t>
            </w:r>
          </w:p>
        </w:tc>
        <w:tc>
          <w:tcPr>
            <w:tcW w:w="990" w:type="dxa"/>
            <w:tcBorders>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消火栓扉の表面には、「消火栓」又は「ホース格納庫」と表示されているか。</w:t>
            </w:r>
          </w:p>
        </w:tc>
        <w:tc>
          <w:tcPr>
            <w:tcW w:w="990" w:type="dxa"/>
            <w:tcBorders>
              <w:top w:val="dashSmallGap" w:sz="4" w:space="0" w:color="auto"/>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⑶　ホース、ノズルに変形、損傷はないか。</w:t>
            </w:r>
          </w:p>
        </w:tc>
        <w:tc>
          <w:tcPr>
            <w:tcW w:w="990" w:type="dxa"/>
            <w:tcBorders>
              <w:top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5"/>
                <w:kern w:val="0"/>
                <w:sz w:val="18"/>
                <w:szCs w:val="18"/>
                <w:fitText w:val="1800" w:id="418095118"/>
              </w:rPr>
              <w:t>動力消防ポンプ設</w:t>
            </w:r>
            <w:r w:rsidRPr="00540F68">
              <w:rPr>
                <w:rFonts w:hAnsi="Century" w:hint="eastAsia"/>
                <w:spacing w:val="-30"/>
                <w:kern w:val="0"/>
                <w:sz w:val="18"/>
                <w:szCs w:val="18"/>
                <w:fitText w:val="1800" w:id="418095118"/>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⑴　常置場所の周囲に、使用の障害となるような物がないか。</w:t>
            </w:r>
          </w:p>
        </w:tc>
        <w:tc>
          <w:tcPr>
            <w:tcW w:w="990" w:type="dxa"/>
            <w:tcBorders>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⑵　車台、ボディー等に割れ、曲がり及びボルトの緩みがないか。</w:t>
            </w:r>
          </w:p>
        </w:tc>
        <w:tc>
          <w:tcPr>
            <w:tcW w:w="990" w:type="dxa"/>
            <w:tcBorders>
              <w:top w:val="dashSmallGap" w:sz="4" w:space="0" w:color="auto"/>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⑶　管そう、ノズル、ストレーナー等に変形、損傷がないか。</w:t>
            </w:r>
          </w:p>
        </w:tc>
        <w:tc>
          <w:tcPr>
            <w:tcW w:w="990" w:type="dxa"/>
            <w:tcBorders>
              <w:top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5"/>
                <w:kern w:val="0"/>
                <w:sz w:val="18"/>
                <w:szCs w:val="18"/>
                <w:fitText w:val="1800" w:id="418095119"/>
              </w:rPr>
              <w:t>自動火災報知設</w:t>
            </w:r>
            <w:r w:rsidRPr="00540F68">
              <w:rPr>
                <w:rFonts w:hAnsi="Century" w:hint="eastAsia"/>
                <w:spacing w:val="75"/>
                <w:kern w:val="0"/>
                <w:sz w:val="18"/>
                <w:szCs w:val="18"/>
                <w:fitText w:val="1800" w:id="418095119"/>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Pr>
          <w:p w:rsidR="00540F68" w:rsidRPr="00540F68" w:rsidRDefault="00540F68" w:rsidP="00540F68">
            <w:pPr>
              <w:spacing w:line="240" w:lineRule="exact"/>
              <w:rPr>
                <w:rFonts w:hAnsi="Century"/>
                <w:sz w:val="18"/>
                <w:szCs w:val="18"/>
              </w:rPr>
            </w:pPr>
            <w:r w:rsidRPr="00540F68">
              <w:rPr>
                <w:rFonts w:hAnsi="Century" w:hint="eastAsia"/>
                <w:sz w:val="18"/>
                <w:szCs w:val="18"/>
              </w:rPr>
              <w:t>⑴　表示灯は点灯しているか。</w:t>
            </w:r>
          </w:p>
        </w:tc>
        <w:tc>
          <w:tcPr>
            <w:tcW w:w="990"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Pr>
          <w:p w:rsidR="00540F68" w:rsidRPr="00540F68" w:rsidRDefault="00540F68" w:rsidP="00540F68">
            <w:pPr>
              <w:spacing w:line="240" w:lineRule="exact"/>
              <w:rPr>
                <w:rFonts w:hAnsi="Century"/>
                <w:sz w:val="18"/>
                <w:szCs w:val="18"/>
              </w:rPr>
            </w:pPr>
            <w:r w:rsidRPr="00540F68">
              <w:rPr>
                <w:rFonts w:hAnsi="Century" w:hint="eastAsia"/>
                <w:sz w:val="18"/>
                <w:szCs w:val="18"/>
              </w:rPr>
              <w:t>⑵　受信機のスイッチは、ベル停止となっていないか。</w:t>
            </w:r>
          </w:p>
        </w:tc>
        <w:tc>
          <w:tcPr>
            <w:tcW w:w="990"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⑶　用途変更、間仕切り変更による未警戒部分がないか。</w:t>
            </w:r>
          </w:p>
        </w:tc>
        <w:tc>
          <w:tcPr>
            <w:tcW w:w="990"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Pr>
          <w:p w:rsidR="00540F68" w:rsidRPr="00540F68" w:rsidRDefault="00540F68" w:rsidP="00540F68">
            <w:pPr>
              <w:spacing w:line="240" w:lineRule="exact"/>
              <w:rPr>
                <w:rFonts w:hAnsi="Century"/>
                <w:sz w:val="18"/>
                <w:szCs w:val="18"/>
              </w:rPr>
            </w:pPr>
            <w:r w:rsidRPr="00540F68">
              <w:rPr>
                <w:rFonts w:hAnsi="Century" w:hint="eastAsia"/>
                <w:sz w:val="18"/>
                <w:szCs w:val="18"/>
              </w:rPr>
              <w:t>⑷　感知器の破損、変形、脱落はないか。</w:t>
            </w:r>
          </w:p>
        </w:tc>
        <w:tc>
          <w:tcPr>
            <w:tcW w:w="990" w:type="dxa"/>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ガス漏れ火災警報設備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表示灯は点灯しているか。</w:t>
            </w:r>
          </w:p>
        </w:tc>
        <w:tc>
          <w:tcPr>
            <w:tcW w:w="990" w:type="dxa"/>
            <w:tcBorders>
              <w:bottom w:val="dashSmallGap" w:sz="4" w:space="0" w:color="auto"/>
            </w:tcBorders>
            <w:vAlign w:val="center"/>
          </w:tcPr>
          <w:p w:rsidR="00540F68" w:rsidRPr="00540F68" w:rsidRDefault="00540F68" w:rsidP="00540F68">
            <w:pPr>
              <w:spacing w:line="240" w:lineRule="exact"/>
              <w:rPr>
                <w:rFonts w:hAnsi="Century"/>
                <w:color w:val="FF0000"/>
                <w:sz w:val="18"/>
                <w:szCs w:val="18"/>
              </w:rPr>
            </w:pPr>
            <w:r w:rsidRPr="00540F68">
              <w:rPr>
                <w:rFonts w:hAnsi="Century" w:hint="eastAsia"/>
                <w:color w:val="FF0000"/>
                <w:sz w:val="18"/>
                <w:szCs w:val="18"/>
              </w:rPr>
              <w:t xml:space="preserve">　　</w:t>
            </w: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受信機のスイッチは、ベル停止となっていないか。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⑶　用途変更、間仕切り変更、ガス燃焼機器の設置場所の変更等による未警戒部分がないか。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⑷　ガス漏れ検知器に変形、損傷、腐食がないか。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45"/>
                <w:kern w:val="0"/>
                <w:sz w:val="18"/>
                <w:szCs w:val="18"/>
                <w:fitText w:val="1800" w:id="418095120"/>
              </w:rPr>
              <w:t>漏電火災警報</w:t>
            </w:r>
            <w:r w:rsidRPr="00540F68">
              <w:rPr>
                <w:rFonts w:hAnsi="Century" w:hint="eastAsia"/>
                <w:kern w:val="0"/>
                <w:sz w:val="18"/>
                <w:szCs w:val="18"/>
                <w:fitText w:val="1800" w:id="418095120"/>
              </w:rPr>
              <w:t>器</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電源表示灯は点灯しているか。</w:t>
            </w:r>
          </w:p>
        </w:tc>
        <w:tc>
          <w:tcPr>
            <w:tcW w:w="990" w:type="dxa"/>
            <w:tcBorders>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受信機の外形に変形、損傷、腐食等がなく、ほこり、錆等で固着していないか。</w:t>
            </w:r>
          </w:p>
        </w:tc>
        <w:tc>
          <w:tcPr>
            <w:tcW w:w="990" w:type="dxa"/>
            <w:tcBorders>
              <w:top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80"/>
                <w:kern w:val="0"/>
                <w:sz w:val="18"/>
                <w:szCs w:val="18"/>
                <w:fitText w:val="1800" w:id="418095104"/>
              </w:rPr>
              <w:t>非常ベ</w:t>
            </w:r>
            <w:r w:rsidRPr="00540F68">
              <w:rPr>
                <w:rFonts w:hAnsi="Century" w:hint="eastAsia"/>
                <w:kern w:val="0"/>
                <w:sz w:val="18"/>
                <w:szCs w:val="18"/>
                <w:fitText w:val="1800" w:id="418095104"/>
              </w:rPr>
              <w:t>ル</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表示灯は点灯しているか。</w:t>
            </w:r>
          </w:p>
        </w:tc>
        <w:tc>
          <w:tcPr>
            <w:tcW w:w="990" w:type="dxa"/>
            <w:tcBorders>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操作上障害となる物がないか。</w:t>
            </w:r>
          </w:p>
        </w:tc>
        <w:tc>
          <w:tcPr>
            <w:tcW w:w="990" w:type="dxa"/>
            <w:tcBorders>
              <w:top w:val="dashSmallGap" w:sz="4" w:space="0" w:color="auto"/>
              <w:bottom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⑶　押しボタンの保護板に破損、変形、損傷、脱落等がないか。</w:t>
            </w:r>
          </w:p>
        </w:tc>
        <w:tc>
          <w:tcPr>
            <w:tcW w:w="990" w:type="dxa"/>
            <w:tcBorders>
              <w:top w:val="dashSmallGap" w:sz="4" w:space="0" w:color="auto"/>
            </w:tcBorders>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80"/>
                <w:kern w:val="0"/>
                <w:sz w:val="18"/>
                <w:szCs w:val="18"/>
                <w:fitText w:val="1800" w:id="418095105"/>
              </w:rPr>
              <w:t>放送設</w:t>
            </w:r>
            <w:r w:rsidRPr="00540F68">
              <w:rPr>
                <w:rFonts w:hAnsi="Century" w:hint="eastAsia"/>
                <w:kern w:val="0"/>
                <w:sz w:val="18"/>
                <w:szCs w:val="18"/>
                <w:fitText w:val="1800" w:id="418095105"/>
              </w:rPr>
              <w:t>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w:t>
            </w:r>
            <w:r w:rsidRPr="00540F68">
              <w:rPr>
                <w:rFonts w:hAnsi="Century" w:hint="eastAsia"/>
                <w:color w:val="FF0000"/>
                <w:sz w:val="18"/>
                <w:szCs w:val="18"/>
              </w:rPr>
              <w:t xml:space="preserve">　</w:t>
            </w:r>
            <w:r w:rsidRPr="00540F68">
              <w:rPr>
                <w:rFonts w:hAnsi="Century" w:hint="eastAsia"/>
                <w:sz w:val="18"/>
                <w:szCs w:val="18"/>
              </w:rPr>
              <w:t>年　月　日実施）</w:t>
            </w:r>
          </w:p>
        </w:tc>
        <w:tc>
          <w:tcPr>
            <w:tcW w:w="5318" w:type="dxa"/>
            <w:gridSpan w:val="3"/>
            <w:tcBorders>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⑴　電源監視用の電源電圧計の指示が適正か。電源監視用の表示灯が正常に点灯しているか。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trHeight w:val="442"/>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試験的に放送設備により、放送ができるか確認する。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sz w:val="18"/>
                <w:szCs w:val="24"/>
              </w:rPr>
              <w:lastRenderedPageBreak/>
              <w:br w:type="page"/>
            </w:r>
            <w:r w:rsidRPr="00540F68">
              <w:rPr>
                <w:rFonts w:hAnsi="Century" w:hint="eastAsia"/>
                <w:spacing w:val="180"/>
                <w:kern w:val="0"/>
                <w:sz w:val="18"/>
                <w:szCs w:val="18"/>
                <w:fitText w:val="1800" w:id="418095106"/>
              </w:rPr>
              <w:t>避難器</w:t>
            </w:r>
            <w:r w:rsidRPr="00540F68">
              <w:rPr>
                <w:rFonts w:hAnsi="Century" w:hint="eastAsia"/>
                <w:kern w:val="0"/>
                <w:sz w:val="18"/>
                <w:szCs w:val="18"/>
                <w:fitText w:val="1800" w:id="418095106"/>
              </w:rPr>
              <w:t>具</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避難に際し、容易に接近できるか。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格納場所の付近に物品等が置かれ、避難器具の所在が分かりにくくなっていないか。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⑶　開口部付近に書棚、展示台等が置かれ、開口部をふさいでいないか。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⑷　降下する際に障害となるものがなく、必要な広さが確保されているか。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⑸　標識に変形、脱落、汚損がないか。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315"/>
                <w:kern w:val="0"/>
                <w:sz w:val="18"/>
                <w:szCs w:val="18"/>
                <w:fitText w:val="1800" w:id="418095107"/>
              </w:rPr>
              <w:t>誘導</w:t>
            </w:r>
            <w:r w:rsidRPr="00540F68">
              <w:rPr>
                <w:rFonts w:hAnsi="Century" w:hint="eastAsia"/>
                <w:kern w:val="0"/>
                <w:sz w:val="18"/>
                <w:szCs w:val="18"/>
                <w:fitText w:val="1800" w:id="418095107"/>
              </w:rPr>
              <w:t>灯</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改装等により、設置位置が不適正になっていないか。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誘導灯の周囲には、間仕切り、衝立、ロッカー等があって、視認障害となっていないか。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⑶　外箱及び表示面は、変形、損傷、脱落、汚損等がなく、かつ適正な取り付け状態であるか。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⑷　不点灯、ちらつき等がないか。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180"/>
                <w:kern w:val="0"/>
                <w:sz w:val="18"/>
                <w:szCs w:val="18"/>
                <w:fitText w:val="1800" w:id="418095108"/>
              </w:rPr>
              <w:t>消防用</w:t>
            </w:r>
            <w:r w:rsidRPr="00540F68">
              <w:rPr>
                <w:rFonts w:hAnsi="Century" w:hint="eastAsia"/>
                <w:kern w:val="0"/>
                <w:sz w:val="18"/>
                <w:szCs w:val="18"/>
                <w:fitText w:val="1800" w:id="418095108"/>
              </w:rPr>
              <w:t>水</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⑴　周囲に樹木等使用上の障害となる物がないか。</w:t>
            </w:r>
          </w:p>
        </w:tc>
        <w:tc>
          <w:tcPr>
            <w:tcW w:w="990" w:type="dxa"/>
            <w:tcBorders>
              <w:bottom w:val="dashSmallGap"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道路から吸管投入口又は採水口までの消防自動車の進入通路が確保されているか。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spacing w:line="240" w:lineRule="exact"/>
              <w:rPr>
                <w:rFonts w:hAnsi="Century"/>
                <w:sz w:val="18"/>
                <w:szCs w:val="18"/>
              </w:rPr>
            </w:pPr>
          </w:p>
        </w:tc>
        <w:tc>
          <w:tcPr>
            <w:tcW w:w="5318" w:type="dxa"/>
            <w:gridSpan w:val="3"/>
            <w:tcBorders>
              <w:top w:val="dashSmallGap" w:sz="4" w:space="0" w:color="auto"/>
            </w:tcBorders>
          </w:tcPr>
          <w:p w:rsidR="00540F68" w:rsidRPr="00540F68" w:rsidRDefault="00540F68" w:rsidP="00540F68">
            <w:pPr>
              <w:spacing w:line="240" w:lineRule="exact"/>
              <w:ind w:left="360" w:hangingChars="200" w:hanging="360"/>
              <w:rPr>
                <w:rFonts w:hAnsi="Century"/>
                <w:sz w:val="18"/>
                <w:szCs w:val="18"/>
              </w:rPr>
            </w:pPr>
            <w:r w:rsidRPr="00540F68">
              <w:rPr>
                <w:rFonts w:hAnsi="Century" w:hint="eastAsia"/>
                <w:sz w:val="18"/>
                <w:szCs w:val="18"/>
              </w:rPr>
              <w:t>⑶　地下式の防火水槽、池等は、水量が著しく減少していないか。</w:t>
            </w:r>
          </w:p>
        </w:tc>
        <w:tc>
          <w:tcPr>
            <w:tcW w:w="990" w:type="dxa"/>
            <w:tcBorders>
              <w:top w:val="dashSmallGap"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spacing w:line="240" w:lineRule="exact"/>
              <w:jc w:val="center"/>
              <w:rPr>
                <w:rFonts w:hAnsi="Century"/>
                <w:sz w:val="18"/>
                <w:szCs w:val="18"/>
              </w:rPr>
            </w:pPr>
            <w:r w:rsidRPr="00540F68">
              <w:rPr>
                <w:rFonts w:hAnsi="Century" w:hint="eastAsia"/>
                <w:spacing w:val="60"/>
                <w:kern w:val="0"/>
                <w:sz w:val="18"/>
                <w:szCs w:val="18"/>
                <w:fitText w:val="1800" w:id="418095109"/>
              </w:rPr>
              <w:t>連結散水設備</w:t>
            </w: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　年　月　日実施）</w:t>
            </w:r>
          </w:p>
        </w:tc>
        <w:tc>
          <w:tcPr>
            <w:tcW w:w="5318" w:type="dxa"/>
            <w:gridSpan w:val="3"/>
            <w:tcBorders>
              <w:top w:val="single"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⑴　送水口の周囲は、消防自動車の接近に支障がないか、また送水活動に障害となるものがないか。</w:t>
            </w:r>
          </w:p>
        </w:tc>
        <w:tc>
          <w:tcPr>
            <w:tcW w:w="990" w:type="dxa"/>
            <w:tcBorders>
              <w:top w:val="single" w:sz="4" w:space="0" w:color="auto"/>
              <w:bottom w:val="dashSmallGap"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ign w:val="center"/>
          </w:tcPr>
          <w:p w:rsidR="00540F68" w:rsidRPr="00540F68" w:rsidRDefault="00540F68" w:rsidP="00540F68">
            <w:pPr>
              <w:spacing w:line="240" w:lineRule="exact"/>
              <w:jc w:val="center"/>
              <w:rPr>
                <w:rFonts w:hAnsi="Century"/>
                <w:kern w:val="0"/>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⑵　送水口に変形、損傷、著しい腐食等がないか。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ign w:val="center"/>
          </w:tcPr>
          <w:p w:rsidR="00540F68" w:rsidRPr="00540F68" w:rsidRDefault="00540F68" w:rsidP="00540F68">
            <w:pPr>
              <w:spacing w:line="240" w:lineRule="exact"/>
              <w:jc w:val="center"/>
              <w:rPr>
                <w:rFonts w:hAnsi="Century"/>
                <w:kern w:val="0"/>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⑶　散水ヘッドの各部に変形、損傷等がないか。</w:t>
            </w:r>
          </w:p>
        </w:tc>
        <w:tc>
          <w:tcPr>
            <w:tcW w:w="990" w:type="dxa"/>
            <w:tcBorders>
              <w:top w:val="dashSmallGap" w:sz="4" w:space="0" w:color="auto"/>
              <w:bottom w:val="dashSmallGap"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jc w:val="center"/>
        </w:trPr>
        <w:tc>
          <w:tcPr>
            <w:tcW w:w="3059" w:type="dxa"/>
            <w:vMerge/>
            <w:vAlign w:val="center"/>
          </w:tcPr>
          <w:p w:rsidR="00540F68" w:rsidRPr="00540F68" w:rsidRDefault="00540F68" w:rsidP="00540F68">
            <w:pPr>
              <w:spacing w:line="240" w:lineRule="exact"/>
              <w:jc w:val="center"/>
              <w:rPr>
                <w:rFonts w:hAnsi="Century"/>
                <w:kern w:val="0"/>
                <w:sz w:val="18"/>
                <w:szCs w:val="18"/>
              </w:rPr>
            </w:pPr>
          </w:p>
        </w:tc>
        <w:tc>
          <w:tcPr>
            <w:tcW w:w="5318" w:type="dxa"/>
            <w:gridSpan w:val="3"/>
            <w:tcBorders>
              <w:top w:val="dashSmallGap" w:sz="4" w:space="0" w:color="auto"/>
              <w:bottom w:val="single"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⑷　散水ヘッドの周囲には、散水を妨げる広告物、棚等の障害物がないか。</w:t>
            </w:r>
          </w:p>
        </w:tc>
        <w:tc>
          <w:tcPr>
            <w:tcW w:w="990" w:type="dxa"/>
            <w:tcBorders>
              <w:top w:val="dashSmallGap" w:sz="4" w:space="0" w:color="auto"/>
              <w:bottom w:val="single" w:sz="4" w:space="0" w:color="auto"/>
            </w:tcBorders>
            <w:vAlign w:val="center"/>
          </w:tcPr>
          <w:p w:rsidR="00540F68" w:rsidRPr="00540F68" w:rsidRDefault="00540F68" w:rsidP="00540F68">
            <w:pPr>
              <w:spacing w:line="240" w:lineRule="exact"/>
              <w:jc w:val="center"/>
              <w:rPr>
                <w:rFonts w:hAnsi="Century"/>
                <w:sz w:val="18"/>
                <w:szCs w:val="18"/>
              </w:rPr>
            </w:pPr>
          </w:p>
        </w:tc>
      </w:tr>
      <w:tr w:rsidR="00540F68" w:rsidRPr="00540F68" w:rsidTr="00D600EE">
        <w:trPr>
          <w:cantSplit/>
          <w:trHeight w:val="437"/>
          <w:jc w:val="center"/>
        </w:trPr>
        <w:tc>
          <w:tcPr>
            <w:tcW w:w="3059" w:type="dxa"/>
            <w:vMerge w:val="restart"/>
            <w:vAlign w:val="center"/>
          </w:tcPr>
          <w:p w:rsidR="00540F68" w:rsidRPr="00540F68" w:rsidRDefault="00540F68" w:rsidP="00540F68">
            <w:pPr>
              <w:jc w:val="center"/>
              <w:rPr>
                <w:rFonts w:hAnsi="Century"/>
                <w:sz w:val="18"/>
                <w:szCs w:val="18"/>
              </w:rPr>
            </w:pPr>
            <w:r w:rsidRPr="00540F68">
              <w:rPr>
                <w:rFonts w:hAnsi="Century" w:hint="eastAsia"/>
                <w:spacing w:val="105"/>
                <w:kern w:val="0"/>
                <w:sz w:val="18"/>
                <w:szCs w:val="18"/>
                <w:fitText w:val="1800" w:id="418095110"/>
              </w:rPr>
              <w:t>連結送水</w:t>
            </w:r>
            <w:r w:rsidRPr="00540F68">
              <w:rPr>
                <w:rFonts w:hAnsi="Century" w:hint="eastAsia"/>
                <w:spacing w:val="30"/>
                <w:kern w:val="0"/>
                <w:sz w:val="18"/>
                <w:szCs w:val="18"/>
                <w:fitText w:val="1800" w:id="418095110"/>
              </w:rPr>
              <w:t>管</w:t>
            </w:r>
          </w:p>
          <w:p w:rsidR="00540F68" w:rsidRPr="00540F68" w:rsidRDefault="00540F68" w:rsidP="00540F68">
            <w:pPr>
              <w:jc w:val="center"/>
              <w:rPr>
                <w:rFonts w:hAnsi="Century"/>
                <w:sz w:val="18"/>
                <w:szCs w:val="18"/>
              </w:rPr>
            </w:pPr>
            <w:r w:rsidRPr="00540F68">
              <w:rPr>
                <w:rFonts w:hAnsi="Century" w:hint="eastAsia"/>
                <w:sz w:val="18"/>
                <w:szCs w:val="18"/>
              </w:rPr>
              <w:t>（　年　月　日実施）</w:t>
            </w:r>
          </w:p>
        </w:tc>
        <w:tc>
          <w:tcPr>
            <w:tcW w:w="5318" w:type="dxa"/>
            <w:gridSpan w:val="3"/>
            <w:tcBorders>
              <w:top w:val="single"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⑴　送水口の周囲は、消防自動車の接近に支障がないか、また送水活動に障害となるものがないか。</w:t>
            </w:r>
          </w:p>
        </w:tc>
        <w:tc>
          <w:tcPr>
            <w:tcW w:w="990" w:type="dxa"/>
            <w:tcBorders>
              <w:top w:val="single" w:sz="4" w:space="0" w:color="auto"/>
              <w:bottom w:val="dashSmallGap" w:sz="4" w:space="0" w:color="auto"/>
            </w:tcBorders>
            <w:vAlign w:val="center"/>
          </w:tcPr>
          <w:p w:rsidR="00540F68" w:rsidRPr="00540F68" w:rsidRDefault="00540F68" w:rsidP="00540F68">
            <w:pPr>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⑵　送水口に変形、損傷、著しい腐食等がないか。</w:t>
            </w:r>
          </w:p>
        </w:tc>
        <w:tc>
          <w:tcPr>
            <w:tcW w:w="990" w:type="dxa"/>
            <w:tcBorders>
              <w:top w:val="dashSmallGap" w:sz="4" w:space="0" w:color="auto"/>
              <w:bottom w:val="dashSmallGap" w:sz="4" w:space="0" w:color="auto"/>
            </w:tcBorders>
            <w:vAlign w:val="center"/>
          </w:tcPr>
          <w:p w:rsidR="00540F68" w:rsidRPr="00540F68" w:rsidRDefault="00540F68" w:rsidP="00540F68">
            <w:pPr>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⑶　放水口の周囲には、ホースの接続や延長等の使用上の障害となる物がないか。</w:t>
            </w:r>
          </w:p>
        </w:tc>
        <w:tc>
          <w:tcPr>
            <w:tcW w:w="990" w:type="dxa"/>
            <w:tcBorders>
              <w:top w:val="dashSmallGap" w:sz="4" w:space="0" w:color="auto"/>
              <w:bottom w:val="dashSmallGap" w:sz="4" w:space="0" w:color="auto"/>
            </w:tcBorders>
            <w:vAlign w:val="center"/>
          </w:tcPr>
          <w:p w:rsidR="00540F68" w:rsidRPr="00540F68" w:rsidRDefault="00540F68" w:rsidP="00540F68">
            <w:pPr>
              <w:jc w:val="center"/>
              <w:rPr>
                <w:rFonts w:hAnsi="Century"/>
                <w:color w:val="FF0000"/>
                <w:sz w:val="18"/>
                <w:szCs w:val="18"/>
              </w:rPr>
            </w:pPr>
          </w:p>
        </w:tc>
      </w:tr>
      <w:tr w:rsidR="00540F68" w:rsidRPr="00540F68" w:rsidTr="00D600EE">
        <w:trPr>
          <w:cantSplit/>
          <w:jc w:val="center"/>
        </w:trPr>
        <w:tc>
          <w:tcPr>
            <w:tcW w:w="3059" w:type="dxa"/>
            <w:vMerge/>
          </w:tcPr>
          <w:p w:rsidR="00540F68" w:rsidRPr="00540F68" w:rsidRDefault="00540F68" w:rsidP="00540F68">
            <w:pPr>
              <w:rPr>
                <w:rFonts w:hAnsi="Century"/>
                <w:sz w:val="18"/>
                <w:szCs w:val="18"/>
              </w:rPr>
            </w:pPr>
          </w:p>
        </w:tc>
        <w:tc>
          <w:tcPr>
            <w:tcW w:w="5318" w:type="dxa"/>
            <w:gridSpan w:val="3"/>
            <w:tcBorders>
              <w:top w:val="dashSmallGap" w:sz="4" w:space="0" w:color="auto"/>
              <w:bottom w:val="dashSmallGap" w:sz="4" w:space="0" w:color="auto"/>
            </w:tcBorders>
          </w:tcPr>
          <w:p w:rsidR="00540F68" w:rsidRPr="00540F68" w:rsidRDefault="00540F68" w:rsidP="00540F68">
            <w:pPr>
              <w:spacing w:line="240" w:lineRule="exact"/>
              <w:ind w:left="261" w:hangingChars="145" w:hanging="261"/>
              <w:rPr>
                <w:rFonts w:hAnsi="Century"/>
                <w:sz w:val="18"/>
                <w:szCs w:val="18"/>
              </w:rPr>
            </w:pPr>
            <w:r w:rsidRPr="00540F68">
              <w:rPr>
                <w:rFonts w:hAnsi="Century" w:hint="eastAsia"/>
                <w:sz w:val="18"/>
                <w:szCs w:val="18"/>
              </w:rPr>
              <w:t>⑷　放水口を格納する箱は変形、損傷、腐食等がなく、扉の開閉に異常がないか。</w:t>
            </w:r>
          </w:p>
        </w:tc>
        <w:tc>
          <w:tcPr>
            <w:tcW w:w="990" w:type="dxa"/>
            <w:tcBorders>
              <w:top w:val="dashSmallGap" w:sz="4" w:space="0" w:color="auto"/>
              <w:bottom w:val="dashSmallGap" w:sz="4" w:space="0" w:color="auto"/>
            </w:tcBorders>
            <w:vAlign w:val="center"/>
          </w:tcPr>
          <w:p w:rsidR="00540F68" w:rsidRPr="00540F68" w:rsidRDefault="00540F68" w:rsidP="00540F68">
            <w:pPr>
              <w:jc w:val="center"/>
              <w:rPr>
                <w:rFonts w:hAnsi="Century"/>
                <w:color w:val="FF0000"/>
                <w:sz w:val="18"/>
                <w:szCs w:val="18"/>
              </w:rPr>
            </w:pPr>
          </w:p>
        </w:tc>
      </w:tr>
      <w:tr w:rsidR="00540F68" w:rsidRPr="00540F68" w:rsidTr="00D600EE">
        <w:trPr>
          <w:cantSplit/>
          <w:trHeight w:val="212"/>
          <w:jc w:val="center"/>
        </w:trPr>
        <w:tc>
          <w:tcPr>
            <w:tcW w:w="3059" w:type="dxa"/>
            <w:vMerge/>
          </w:tcPr>
          <w:p w:rsidR="00540F68" w:rsidRPr="00540F68" w:rsidRDefault="00540F68" w:rsidP="00540F68">
            <w:pPr>
              <w:rPr>
                <w:rFonts w:hAnsi="Century"/>
                <w:sz w:val="18"/>
                <w:szCs w:val="18"/>
              </w:rPr>
            </w:pPr>
          </w:p>
        </w:tc>
        <w:tc>
          <w:tcPr>
            <w:tcW w:w="5318" w:type="dxa"/>
            <w:gridSpan w:val="3"/>
            <w:tcBorders>
              <w:top w:val="dashSmallGap" w:sz="4" w:space="0" w:color="auto"/>
              <w:bottom w:val="single" w:sz="4" w:space="0" w:color="auto"/>
            </w:tcBorders>
          </w:tcPr>
          <w:p w:rsidR="00540F68" w:rsidRPr="00540F68" w:rsidRDefault="00540F68" w:rsidP="00540F68">
            <w:pPr>
              <w:spacing w:line="240" w:lineRule="exact"/>
              <w:rPr>
                <w:rFonts w:hAnsi="Century"/>
                <w:sz w:val="18"/>
                <w:szCs w:val="18"/>
              </w:rPr>
            </w:pPr>
            <w:r w:rsidRPr="00540F68">
              <w:rPr>
                <w:rFonts w:hAnsi="Century" w:hint="eastAsia"/>
                <w:sz w:val="18"/>
                <w:szCs w:val="18"/>
              </w:rPr>
              <w:t>⑸　表示灯は点灯しているか。</w:t>
            </w:r>
          </w:p>
        </w:tc>
        <w:tc>
          <w:tcPr>
            <w:tcW w:w="990" w:type="dxa"/>
            <w:tcBorders>
              <w:top w:val="dashSmallGap" w:sz="4" w:space="0" w:color="auto"/>
              <w:bottom w:val="single" w:sz="4" w:space="0" w:color="auto"/>
            </w:tcBorders>
            <w:vAlign w:val="center"/>
          </w:tcPr>
          <w:p w:rsidR="00540F68" w:rsidRPr="00540F68" w:rsidRDefault="00540F68" w:rsidP="00540F68">
            <w:pPr>
              <w:jc w:val="center"/>
              <w:rPr>
                <w:rFonts w:hAnsi="Century"/>
                <w:color w:val="FF0000"/>
                <w:sz w:val="18"/>
                <w:szCs w:val="18"/>
              </w:rPr>
            </w:pPr>
          </w:p>
        </w:tc>
      </w:tr>
      <w:tr w:rsidR="00540F68" w:rsidRPr="00540F68" w:rsidTr="00D600EE">
        <w:trPr>
          <w:cantSplit/>
          <w:jc w:val="center"/>
        </w:trPr>
        <w:tc>
          <w:tcPr>
            <w:tcW w:w="3059" w:type="dxa"/>
            <w:vMerge w:val="restart"/>
            <w:vAlign w:val="center"/>
          </w:tcPr>
          <w:p w:rsidR="00540F68" w:rsidRPr="00540F68" w:rsidRDefault="00540F68" w:rsidP="00540F68">
            <w:pPr>
              <w:jc w:val="center"/>
              <w:rPr>
                <w:rFonts w:hAnsi="Century"/>
                <w:kern w:val="0"/>
                <w:sz w:val="18"/>
                <w:szCs w:val="18"/>
              </w:rPr>
            </w:pPr>
            <w:r w:rsidRPr="00540F68">
              <w:rPr>
                <w:rFonts w:hAnsi="Century" w:hint="eastAsia"/>
                <w:spacing w:val="15"/>
                <w:kern w:val="0"/>
                <w:sz w:val="18"/>
                <w:szCs w:val="18"/>
                <w:fitText w:val="1800" w:id="418095111"/>
              </w:rPr>
              <w:t>非常コンセント設</w:t>
            </w:r>
            <w:r w:rsidRPr="00540F68">
              <w:rPr>
                <w:rFonts w:hAnsi="Century" w:hint="eastAsia"/>
                <w:spacing w:val="-30"/>
                <w:kern w:val="0"/>
                <w:sz w:val="18"/>
                <w:szCs w:val="18"/>
                <w:fitText w:val="1800" w:id="418095111"/>
              </w:rPr>
              <w:t>備</w:t>
            </w:r>
          </w:p>
          <w:p w:rsidR="00540F68" w:rsidRPr="00540F68" w:rsidRDefault="00540F68" w:rsidP="00540F68">
            <w:pPr>
              <w:jc w:val="center"/>
              <w:rPr>
                <w:rFonts w:hAnsi="Century"/>
                <w:sz w:val="18"/>
                <w:szCs w:val="18"/>
              </w:rPr>
            </w:pPr>
            <w:r w:rsidRPr="00540F68">
              <w:rPr>
                <w:rFonts w:hAnsi="Century" w:hint="eastAsia"/>
                <w:sz w:val="18"/>
                <w:szCs w:val="18"/>
              </w:rPr>
              <w:t>（　年　月　日実施）</w:t>
            </w:r>
          </w:p>
        </w:tc>
        <w:tc>
          <w:tcPr>
            <w:tcW w:w="5318" w:type="dxa"/>
            <w:gridSpan w:val="3"/>
            <w:tcBorders>
              <w:bottom w:val="dashSmallGap" w:sz="4" w:space="0" w:color="auto"/>
            </w:tcBorders>
          </w:tcPr>
          <w:p w:rsidR="00540F68" w:rsidRPr="00540F68" w:rsidRDefault="00540F68" w:rsidP="00540F68">
            <w:pPr>
              <w:rPr>
                <w:rFonts w:hAnsi="Century"/>
                <w:sz w:val="18"/>
                <w:szCs w:val="18"/>
              </w:rPr>
            </w:pPr>
            <w:r w:rsidRPr="00540F68">
              <w:rPr>
                <w:rFonts w:hAnsi="Century" w:hint="eastAsia"/>
                <w:sz w:val="18"/>
                <w:szCs w:val="18"/>
              </w:rPr>
              <w:t>⑴　周囲に使用上障害となる物がないか。</w:t>
            </w:r>
          </w:p>
        </w:tc>
        <w:tc>
          <w:tcPr>
            <w:tcW w:w="990" w:type="dxa"/>
            <w:tcBorders>
              <w:bottom w:val="dashSmallGap" w:sz="4" w:space="0" w:color="auto"/>
            </w:tcBorders>
          </w:tcPr>
          <w:p w:rsidR="00540F68" w:rsidRPr="00540F68" w:rsidRDefault="00540F68" w:rsidP="00540F68">
            <w:pP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rPr>
                <w:rFonts w:hAnsi="Century"/>
                <w:sz w:val="18"/>
                <w:szCs w:val="18"/>
              </w:rPr>
            </w:pPr>
          </w:p>
        </w:tc>
        <w:tc>
          <w:tcPr>
            <w:tcW w:w="5318" w:type="dxa"/>
            <w:gridSpan w:val="3"/>
            <w:tcBorders>
              <w:top w:val="dashSmallGap" w:sz="4" w:space="0" w:color="auto"/>
            </w:tcBorders>
          </w:tcPr>
          <w:p w:rsidR="00540F68" w:rsidRPr="00540F68" w:rsidRDefault="00540F68" w:rsidP="00540F68">
            <w:pPr>
              <w:ind w:left="261" w:hangingChars="145" w:hanging="261"/>
              <w:rPr>
                <w:rFonts w:hAnsi="Century"/>
                <w:sz w:val="18"/>
                <w:szCs w:val="18"/>
              </w:rPr>
            </w:pPr>
            <w:r w:rsidRPr="00540F68">
              <w:rPr>
                <w:rFonts w:hAnsi="Century" w:hint="eastAsia"/>
                <w:sz w:val="18"/>
                <w:szCs w:val="18"/>
              </w:rPr>
              <w:t>⑵　保護箱は変形、損傷、腐食等がなく、容易に扉の開閉ができるか。</w:t>
            </w:r>
          </w:p>
        </w:tc>
        <w:tc>
          <w:tcPr>
            <w:tcW w:w="990" w:type="dxa"/>
            <w:tcBorders>
              <w:top w:val="dashSmallGap" w:sz="4" w:space="0" w:color="auto"/>
            </w:tcBorders>
          </w:tcPr>
          <w:p w:rsidR="00540F68" w:rsidRPr="00540F68" w:rsidRDefault="00540F68" w:rsidP="00540F68">
            <w:pPr>
              <w:rPr>
                <w:rFonts w:hAnsi="Century"/>
                <w:sz w:val="18"/>
                <w:szCs w:val="18"/>
              </w:rPr>
            </w:pPr>
          </w:p>
        </w:tc>
      </w:tr>
      <w:tr w:rsidR="00540F68" w:rsidRPr="00540F68" w:rsidTr="00D600EE">
        <w:trPr>
          <w:cantSplit/>
          <w:jc w:val="center"/>
        </w:trPr>
        <w:tc>
          <w:tcPr>
            <w:tcW w:w="3059" w:type="dxa"/>
            <w:vMerge/>
          </w:tcPr>
          <w:p w:rsidR="00540F68" w:rsidRPr="00540F68" w:rsidRDefault="00540F68" w:rsidP="00540F68">
            <w:pPr>
              <w:rPr>
                <w:rFonts w:hAnsi="Century"/>
                <w:sz w:val="18"/>
                <w:szCs w:val="18"/>
              </w:rPr>
            </w:pPr>
          </w:p>
        </w:tc>
        <w:tc>
          <w:tcPr>
            <w:tcW w:w="5318" w:type="dxa"/>
            <w:gridSpan w:val="3"/>
            <w:tcBorders>
              <w:top w:val="dashSmallGap" w:sz="4" w:space="0" w:color="auto"/>
            </w:tcBorders>
          </w:tcPr>
          <w:p w:rsidR="00540F68" w:rsidRPr="00540F68" w:rsidRDefault="00540F68" w:rsidP="00540F68">
            <w:pPr>
              <w:rPr>
                <w:rFonts w:hAnsi="Century"/>
                <w:sz w:val="18"/>
                <w:szCs w:val="18"/>
              </w:rPr>
            </w:pPr>
            <w:r w:rsidRPr="00540F68">
              <w:rPr>
                <w:rFonts w:hAnsi="Century" w:hint="eastAsia"/>
                <w:sz w:val="18"/>
                <w:szCs w:val="18"/>
              </w:rPr>
              <w:t>⑶　表示灯は点灯しているか。</w:t>
            </w:r>
          </w:p>
        </w:tc>
        <w:tc>
          <w:tcPr>
            <w:tcW w:w="990" w:type="dxa"/>
            <w:tcBorders>
              <w:top w:val="dashSmallGap" w:sz="4" w:space="0" w:color="auto"/>
            </w:tcBorders>
          </w:tcPr>
          <w:p w:rsidR="00540F68" w:rsidRPr="00540F68" w:rsidRDefault="00540F68" w:rsidP="00540F68">
            <w:pPr>
              <w:rPr>
                <w:rFonts w:hAnsi="Century"/>
                <w:sz w:val="18"/>
                <w:szCs w:val="18"/>
              </w:rPr>
            </w:pPr>
          </w:p>
        </w:tc>
      </w:tr>
      <w:tr w:rsidR="00540F68" w:rsidRPr="00540F68" w:rsidTr="00D600EE">
        <w:trPr>
          <w:jc w:val="center"/>
        </w:trPr>
        <w:tc>
          <w:tcPr>
            <w:tcW w:w="3059" w:type="dxa"/>
            <w:vAlign w:val="center"/>
          </w:tcPr>
          <w:p w:rsidR="00540F68" w:rsidRPr="00540F68" w:rsidRDefault="00540F68" w:rsidP="00540F68">
            <w:pPr>
              <w:jc w:val="center"/>
              <w:rPr>
                <w:rFonts w:hAnsi="Century"/>
                <w:sz w:val="18"/>
                <w:szCs w:val="18"/>
              </w:rPr>
            </w:pPr>
            <w:r w:rsidRPr="00540F68">
              <w:rPr>
                <w:rFonts w:hAnsi="Century" w:hint="eastAsia"/>
                <w:spacing w:val="720"/>
                <w:kern w:val="0"/>
                <w:sz w:val="18"/>
                <w:szCs w:val="18"/>
                <w:fitText w:val="1800" w:id="418095112"/>
              </w:rPr>
              <w:t>備</w:t>
            </w:r>
            <w:r w:rsidRPr="00540F68">
              <w:rPr>
                <w:rFonts w:hAnsi="Century" w:hint="eastAsia"/>
                <w:kern w:val="0"/>
                <w:sz w:val="18"/>
                <w:szCs w:val="18"/>
                <w:fitText w:val="1800" w:id="418095112"/>
              </w:rPr>
              <w:t>考</w:t>
            </w:r>
          </w:p>
        </w:tc>
        <w:tc>
          <w:tcPr>
            <w:tcW w:w="5318" w:type="dxa"/>
            <w:gridSpan w:val="3"/>
          </w:tcPr>
          <w:p w:rsidR="00540F68" w:rsidRPr="00540F68" w:rsidRDefault="00540F68" w:rsidP="00540F68">
            <w:pPr>
              <w:rPr>
                <w:rFonts w:hAnsi="Century"/>
                <w:sz w:val="18"/>
                <w:szCs w:val="18"/>
              </w:rPr>
            </w:pPr>
          </w:p>
          <w:p w:rsidR="00540F68" w:rsidRPr="00540F68" w:rsidRDefault="00540F68" w:rsidP="00540F68">
            <w:pPr>
              <w:rPr>
                <w:rFonts w:hAnsi="Century"/>
                <w:sz w:val="18"/>
                <w:szCs w:val="18"/>
              </w:rPr>
            </w:pPr>
          </w:p>
          <w:p w:rsidR="00540F68" w:rsidRPr="00540F68" w:rsidRDefault="00540F68" w:rsidP="00540F68">
            <w:pPr>
              <w:rPr>
                <w:rFonts w:hAnsi="Century"/>
                <w:sz w:val="18"/>
                <w:szCs w:val="18"/>
              </w:rPr>
            </w:pPr>
          </w:p>
          <w:p w:rsidR="00540F68" w:rsidRPr="00540F68" w:rsidRDefault="00540F68" w:rsidP="00540F68">
            <w:pPr>
              <w:rPr>
                <w:rFonts w:hAnsi="Century"/>
                <w:sz w:val="18"/>
                <w:szCs w:val="18"/>
              </w:rPr>
            </w:pPr>
          </w:p>
        </w:tc>
        <w:tc>
          <w:tcPr>
            <w:tcW w:w="990" w:type="dxa"/>
          </w:tcPr>
          <w:p w:rsidR="00540F68" w:rsidRPr="00540F68" w:rsidRDefault="00540F68" w:rsidP="00540F68">
            <w:pPr>
              <w:rPr>
                <w:rFonts w:hAnsi="Century"/>
                <w:sz w:val="18"/>
                <w:szCs w:val="18"/>
              </w:rPr>
            </w:pPr>
          </w:p>
        </w:tc>
      </w:tr>
      <w:tr w:rsidR="00540F68" w:rsidRPr="00540F68" w:rsidTr="00D600EE">
        <w:trPr>
          <w:cantSplit/>
          <w:jc w:val="center"/>
        </w:trPr>
        <w:tc>
          <w:tcPr>
            <w:tcW w:w="6194" w:type="dxa"/>
            <w:gridSpan w:val="2"/>
            <w:tcBorders>
              <w:right w:val="nil"/>
            </w:tcBorders>
          </w:tcPr>
          <w:p w:rsidR="00540F68" w:rsidRPr="00540F68" w:rsidRDefault="00540F68" w:rsidP="00540F68">
            <w:pPr>
              <w:jc w:val="center"/>
              <w:rPr>
                <w:rFonts w:hAnsi="Century"/>
                <w:sz w:val="18"/>
                <w:szCs w:val="18"/>
              </w:rPr>
            </w:pPr>
            <w:r w:rsidRPr="00540F68">
              <w:rPr>
                <w:rFonts w:hAnsi="Century" w:hint="eastAsia"/>
                <w:spacing w:val="195"/>
                <w:kern w:val="0"/>
                <w:sz w:val="18"/>
                <w:szCs w:val="18"/>
                <w:fitText w:val="3600" w:id="418095113"/>
              </w:rPr>
              <w:t>検査実施者氏</w:t>
            </w:r>
            <w:r w:rsidRPr="00540F68">
              <w:rPr>
                <w:rFonts w:hAnsi="Century" w:hint="eastAsia"/>
                <w:kern w:val="0"/>
                <w:sz w:val="18"/>
                <w:szCs w:val="18"/>
                <w:fitText w:val="3600" w:id="418095113"/>
              </w:rPr>
              <w:t>名</w:t>
            </w:r>
          </w:p>
        </w:tc>
        <w:tc>
          <w:tcPr>
            <w:tcW w:w="1354" w:type="dxa"/>
            <w:tcBorders>
              <w:left w:val="nil"/>
            </w:tcBorders>
          </w:tcPr>
          <w:p w:rsidR="00540F68" w:rsidRPr="00540F68" w:rsidRDefault="00540F68" w:rsidP="00540F68">
            <w:pPr>
              <w:rPr>
                <w:rFonts w:hAnsi="Century"/>
                <w:sz w:val="18"/>
                <w:szCs w:val="18"/>
              </w:rPr>
            </w:pPr>
          </w:p>
        </w:tc>
        <w:tc>
          <w:tcPr>
            <w:tcW w:w="1819" w:type="dxa"/>
            <w:gridSpan w:val="2"/>
          </w:tcPr>
          <w:p w:rsidR="00540F68" w:rsidRPr="00540F68" w:rsidRDefault="00540F68" w:rsidP="00540F68">
            <w:pPr>
              <w:jc w:val="center"/>
              <w:rPr>
                <w:rFonts w:hAnsi="Century"/>
                <w:sz w:val="18"/>
                <w:szCs w:val="18"/>
              </w:rPr>
            </w:pPr>
            <w:r w:rsidRPr="00540F68">
              <w:rPr>
                <w:rFonts w:hAnsi="Century" w:hint="eastAsia"/>
                <w:sz w:val="18"/>
                <w:szCs w:val="18"/>
              </w:rPr>
              <w:t>※防火管理者確認</w:t>
            </w:r>
          </w:p>
        </w:tc>
      </w:tr>
      <w:tr w:rsidR="00540F68" w:rsidRPr="00540F68" w:rsidTr="00D600EE">
        <w:trPr>
          <w:cantSplit/>
          <w:trHeight w:val="514"/>
          <w:jc w:val="center"/>
        </w:trPr>
        <w:tc>
          <w:tcPr>
            <w:tcW w:w="6194" w:type="dxa"/>
            <w:gridSpan w:val="2"/>
            <w:tcBorders>
              <w:right w:val="nil"/>
            </w:tcBorders>
            <w:vAlign w:val="center"/>
          </w:tcPr>
          <w:p w:rsidR="00540F68" w:rsidRPr="00540F68" w:rsidRDefault="00540F68" w:rsidP="00540F68">
            <w:pPr>
              <w:jc w:val="center"/>
              <w:rPr>
                <w:rFonts w:hAnsi="Century"/>
                <w:color w:val="FF0000"/>
                <w:sz w:val="18"/>
                <w:szCs w:val="18"/>
              </w:rPr>
            </w:pPr>
          </w:p>
        </w:tc>
        <w:tc>
          <w:tcPr>
            <w:tcW w:w="1354" w:type="dxa"/>
            <w:tcBorders>
              <w:left w:val="nil"/>
            </w:tcBorders>
          </w:tcPr>
          <w:p w:rsidR="00540F68" w:rsidRPr="00540F68" w:rsidRDefault="00540F68" w:rsidP="00540F68">
            <w:pPr>
              <w:rPr>
                <w:rFonts w:hAnsi="Century"/>
                <w:sz w:val="18"/>
                <w:szCs w:val="18"/>
              </w:rPr>
            </w:pPr>
          </w:p>
        </w:tc>
        <w:tc>
          <w:tcPr>
            <w:tcW w:w="1819" w:type="dxa"/>
            <w:gridSpan w:val="2"/>
            <w:vAlign w:val="center"/>
          </w:tcPr>
          <w:p w:rsidR="00540F68" w:rsidRPr="00540F68" w:rsidRDefault="00540F68" w:rsidP="00540F68">
            <w:pPr>
              <w:jc w:val="center"/>
              <w:rPr>
                <w:rFonts w:hAnsi="Century"/>
                <w:color w:val="FF0000"/>
                <w:sz w:val="18"/>
                <w:szCs w:val="18"/>
              </w:rPr>
            </w:pPr>
          </w:p>
        </w:tc>
      </w:tr>
    </w:tbl>
    <w:p w:rsidR="00540F68" w:rsidRPr="00540F68" w:rsidRDefault="00540F68" w:rsidP="00540F68">
      <w:pPr>
        <w:ind w:firstLineChars="472" w:firstLine="850"/>
        <w:rPr>
          <w:rFonts w:hAnsi="Century"/>
          <w:sz w:val="18"/>
          <w:szCs w:val="18"/>
        </w:rPr>
      </w:pPr>
      <w:r w:rsidRPr="00540F68">
        <w:rPr>
          <w:rFonts w:hAnsi="Century" w:hint="eastAsia"/>
          <w:sz w:val="18"/>
          <w:szCs w:val="18"/>
        </w:rPr>
        <w:t>（備考）　不備欠陥がある場合には、直ちに防火管理者に報告する。</w:t>
      </w:r>
    </w:p>
    <w:p w:rsidR="00540F68" w:rsidRPr="00540F68" w:rsidRDefault="00540F68" w:rsidP="00540F68">
      <w:pPr>
        <w:ind w:firstLineChars="472" w:firstLine="850"/>
        <w:rPr>
          <w:rFonts w:hAnsi="Century"/>
          <w:sz w:val="18"/>
          <w:szCs w:val="18"/>
        </w:rPr>
      </w:pPr>
      <w:r w:rsidRPr="00540F68">
        <w:rPr>
          <w:rFonts w:hAnsi="Century" w:hint="eastAsia"/>
          <w:sz w:val="18"/>
          <w:szCs w:val="18"/>
        </w:rPr>
        <w:t>（凡例）　○</w:t>
      </w:r>
      <w:r w:rsidRPr="00540F68">
        <w:rPr>
          <w:rFonts w:hint="eastAsia"/>
          <w:sz w:val="18"/>
          <w:szCs w:val="18"/>
        </w:rPr>
        <w:t>…</w:t>
      </w:r>
      <w:r w:rsidRPr="00540F68">
        <w:rPr>
          <w:rFonts w:hAnsi="Century" w:hint="eastAsia"/>
          <w:sz w:val="18"/>
          <w:szCs w:val="18"/>
        </w:rPr>
        <w:t>良　　×</w:t>
      </w:r>
      <w:r w:rsidRPr="00540F68">
        <w:rPr>
          <w:rFonts w:hint="eastAsia"/>
          <w:sz w:val="18"/>
          <w:szCs w:val="18"/>
        </w:rPr>
        <w:t xml:space="preserve">…不備欠陥　　</w:t>
      </w:r>
      <w:r w:rsidRPr="00540F68">
        <w:rPr>
          <w:sz w:val="18"/>
          <w:szCs w:val="18"/>
        </w:rPr>
        <w:fldChar w:fldCharType="begin"/>
      </w:r>
      <w:r w:rsidRPr="00540F68">
        <w:rPr>
          <w:sz w:val="18"/>
          <w:szCs w:val="18"/>
        </w:rPr>
        <w:instrText xml:space="preserve"> </w:instrText>
      </w:r>
      <w:r w:rsidRPr="00540F68">
        <w:rPr>
          <w:rFonts w:hint="eastAsia"/>
          <w:sz w:val="18"/>
          <w:szCs w:val="18"/>
        </w:rPr>
        <w:instrText>eq \o\ac(○,</w:instrText>
      </w:r>
      <w:r w:rsidRPr="00540F68">
        <w:rPr>
          <w:rFonts w:hint="eastAsia"/>
          <w:position w:val="2"/>
          <w:sz w:val="18"/>
          <w:szCs w:val="18"/>
        </w:rPr>
        <w:instrText>×</w:instrText>
      </w:r>
      <w:r w:rsidRPr="00540F68">
        <w:rPr>
          <w:rFonts w:hint="eastAsia"/>
          <w:sz w:val="18"/>
          <w:szCs w:val="18"/>
        </w:rPr>
        <w:instrText>)</w:instrText>
      </w:r>
      <w:r w:rsidRPr="00540F68">
        <w:rPr>
          <w:sz w:val="18"/>
          <w:szCs w:val="18"/>
        </w:rPr>
        <w:fldChar w:fldCharType="end"/>
      </w:r>
      <w:r w:rsidRPr="00540F68">
        <w:rPr>
          <w:rFonts w:hint="eastAsia"/>
          <w:sz w:val="18"/>
          <w:szCs w:val="18"/>
        </w:rPr>
        <w:t>…即時改修</w:t>
      </w:r>
    </w:p>
    <w:p w:rsidR="00540F68" w:rsidRPr="00540F68" w:rsidRDefault="00540F68" w:rsidP="00540F68">
      <w:pPr>
        <w:widowControl/>
        <w:jc w:val="left"/>
        <w:rPr>
          <w:sz w:val="18"/>
          <w:szCs w:val="18"/>
        </w:rPr>
      </w:pPr>
    </w:p>
    <w:p w:rsidR="00540F68" w:rsidRPr="00540F68" w:rsidRDefault="00540F68" w:rsidP="00540F68">
      <w:pPr>
        <w:widowControl/>
        <w:jc w:val="left"/>
        <w:rPr>
          <w:sz w:val="18"/>
          <w:szCs w:val="18"/>
        </w:rPr>
      </w:pPr>
    </w:p>
    <w:p w:rsidR="00540F68" w:rsidRPr="00540F68" w:rsidRDefault="00540F68" w:rsidP="00540F68">
      <w:pPr>
        <w:widowControl/>
        <w:jc w:val="left"/>
        <w:rPr>
          <w:sz w:val="18"/>
          <w:szCs w:val="18"/>
        </w:rPr>
      </w:pPr>
    </w:p>
    <w:p w:rsidR="00540F68" w:rsidRPr="00540F68" w:rsidRDefault="00540F68" w:rsidP="00540F68">
      <w:pPr>
        <w:widowControl/>
        <w:jc w:val="left"/>
        <w:rPr>
          <w:sz w:val="18"/>
          <w:szCs w:val="18"/>
        </w:rPr>
      </w:pPr>
    </w:p>
    <w:p w:rsidR="00540F68" w:rsidRPr="00540F68" w:rsidRDefault="00540F68" w:rsidP="00540F68">
      <w:pPr>
        <w:widowControl/>
        <w:jc w:val="left"/>
        <w:rPr>
          <w:sz w:val="18"/>
          <w:szCs w:val="18"/>
        </w:rPr>
        <w:sectPr w:rsidR="00540F68" w:rsidRPr="00540F68" w:rsidSect="00D600EE">
          <w:pgSz w:w="11907" w:h="16840" w:code="9"/>
          <w:pgMar w:top="975" w:right="975" w:bottom="902" w:left="1140" w:header="720" w:footer="233" w:gutter="0"/>
          <w:cols w:space="720"/>
          <w:noEndnote/>
          <w:titlePg/>
          <w:docGrid w:type="lines" w:linePitch="326"/>
        </w:sectPr>
      </w:pPr>
    </w:p>
    <w:p w:rsidR="00540F68" w:rsidRPr="00540F68" w:rsidRDefault="00540F68" w:rsidP="00540F68">
      <w:pPr>
        <w:rPr>
          <w:rFonts w:ascii="ＭＳ ゴシック" w:eastAsia="ＭＳ ゴシック" w:hAnsi="ＭＳ ゴシック"/>
          <w:sz w:val="32"/>
          <w:szCs w:val="32"/>
        </w:rPr>
      </w:pPr>
      <w:r w:rsidRPr="00540F68">
        <w:rPr>
          <w:rFonts w:ascii="ＭＳ ゴシック" w:eastAsia="ＭＳ ゴシック" w:hAnsi="ＭＳ ゴシック" w:hint="eastAsia"/>
          <w:sz w:val="24"/>
          <w:szCs w:val="24"/>
        </w:rPr>
        <w:lastRenderedPageBreak/>
        <w:t>別表５</w:t>
      </w:r>
    </w:p>
    <w:p w:rsidR="00540F68" w:rsidRPr="00540F68" w:rsidRDefault="006257AF" w:rsidP="00540F68">
      <w:pPr>
        <w:jc w:val="center"/>
        <w:rPr>
          <w:rFonts w:ascii="ＭＳ ゴシック" w:eastAsia="ＭＳ ゴシック" w:hAnsi="ＭＳ ゴシック"/>
          <w:sz w:val="32"/>
          <w:szCs w:val="32"/>
        </w:rPr>
      </w:pPr>
      <w:r>
        <w:rPr>
          <w:noProof/>
        </w:rPr>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10.95pt;margin-top:23.45pt;width:154.9pt;height:57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">
            <v:textbox style="mso-next-textbox:#テキスト ボックス 2">
              <w:txbxContent>
                <w:p w:rsidR="00540F68" w:rsidRPr="004E11BE" w:rsidRDefault="00540F68" w:rsidP="00540F68">
                  <w:pPr>
                    <w:jc w:val="center"/>
                    <w:rPr>
                      <w:sz w:val="24"/>
                      <w:szCs w:val="24"/>
                    </w:rPr>
                  </w:pPr>
                  <w:r w:rsidRPr="004E11BE">
                    <w:rPr>
                      <w:rFonts w:hint="eastAsia"/>
                      <w:sz w:val="24"/>
                      <w:szCs w:val="24"/>
                    </w:rPr>
                    <w:t>自衛消防隊</w:t>
                  </w:r>
                </w:p>
                <w:p w:rsidR="00540F68" w:rsidRPr="004E11BE" w:rsidRDefault="00540F68" w:rsidP="00540F68">
                  <w:pPr>
                    <w:jc w:val="center"/>
                    <w:rPr>
                      <w:sz w:val="24"/>
                      <w:szCs w:val="24"/>
                    </w:rPr>
                  </w:pPr>
                  <w:r w:rsidRPr="004E11BE">
                    <w:rPr>
                      <w:rFonts w:hint="eastAsia"/>
                      <w:sz w:val="24"/>
                      <w:szCs w:val="24"/>
                    </w:rPr>
                    <w:t>隊長</w:t>
                  </w:r>
                </w:p>
                <w:p w:rsidR="00540F68" w:rsidRDefault="00540F68" w:rsidP="00540F68">
                  <w:pPr>
                    <w:jc w:val="left"/>
                  </w:pPr>
                  <w:r w:rsidRPr="004E11BE">
                    <w:rPr>
                      <w:rFonts w:hint="eastAsia"/>
                      <w:sz w:val="24"/>
                      <w:szCs w:val="24"/>
                    </w:rPr>
                    <w:t>＊</w:t>
                  </w:r>
                  <w:r w:rsidRPr="004E11BE">
                    <w:rPr>
                      <w:rFonts w:hint="eastAsia"/>
                      <w:sz w:val="24"/>
                      <w:szCs w:val="24"/>
                      <w:u w:val="single"/>
                    </w:rPr>
                    <w:t xml:space="preserve">　　　　　　　　　　　</w:t>
                  </w:r>
                  <w:r>
                    <w:rPr>
                      <w:rFonts w:hint="eastAsia"/>
                      <w:u w:val="single"/>
                    </w:rPr>
                    <w:t xml:space="preserve">　</w:t>
                  </w:r>
                </w:p>
              </w:txbxContent>
            </v:textbox>
          </v:shape>
        </w:pict>
      </w:r>
      <w:r w:rsidR="00540F68" w:rsidRPr="00540F68">
        <w:rPr>
          <w:rFonts w:ascii="ＭＳ ゴシック" w:eastAsia="ＭＳ ゴシック" w:hAnsi="ＭＳ ゴシック" w:hint="eastAsia"/>
          <w:sz w:val="32"/>
          <w:szCs w:val="32"/>
        </w:rPr>
        <w:t>事業所自衛消防隊の編成と任務</w:t>
      </w:r>
    </w:p>
    <w:p w:rsidR="00540F68" w:rsidRPr="00540F68" w:rsidRDefault="00540F68" w:rsidP="00540F68">
      <w:pPr>
        <w:autoSpaceDE w:val="0"/>
        <w:autoSpaceDN w:val="0"/>
        <w:ind w:firstLineChars="1600" w:firstLine="3840"/>
        <w:rPr>
          <w:rFonts w:ascii="ＭＳ ゴシック" w:eastAsia="ＭＳ ゴシック" w:hAnsi="ＭＳ ゴシック"/>
          <w:color w:val="000000"/>
          <w:sz w:val="24"/>
          <w:szCs w:val="24"/>
        </w:rPr>
      </w:pPr>
      <w:r w:rsidRPr="00540F68">
        <w:rPr>
          <w:rFonts w:ascii="ＭＳ ゴシック" w:eastAsia="ＭＳ ゴシック" w:hAnsi="ＭＳ ゴシック" w:hint="eastAsia"/>
          <w:sz w:val="24"/>
          <w:szCs w:val="24"/>
        </w:rPr>
        <w:t>（*</w:t>
      </w:r>
      <w:r w:rsidRPr="00540F68">
        <w:rPr>
          <w:rFonts w:ascii="ＭＳ ゴシック" w:eastAsia="ＭＳ ゴシック" w:hAnsi="ＭＳ ゴシック" w:hint="eastAsia"/>
          <w:sz w:val="24"/>
          <w:szCs w:val="24"/>
          <w:u w:val="single"/>
        </w:rPr>
        <w:t xml:space="preserve">　　　　</w:t>
      </w:r>
      <w:r w:rsidRPr="00540F68">
        <w:rPr>
          <w:rFonts w:ascii="ＭＳ ゴシック" w:eastAsia="ＭＳ ゴシック" w:hAnsi="ＭＳ ゴシック" w:hint="eastAsia"/>
          <w:sz w:val="24"/>
          <w:szCs w:val="24"/>
        </w:rPr>
        <w:t xml:space="preserve">時間帯　　</w:t>
      </w:r>
      <w:r w:rsidRPr="00540F68">
        <w:rPr>
          <w:rFonts w:ascii="ＭＳ ゴシック" w:eastAsia="ＭＳ ゴシック" w:hAnsi="ＭＳ ゴシック" w:hint="eastAsia"/>
          <w:sz w:val="24"/>
          <w:szCs w:val="24"/>
          <w:u w:val="single"/>
        </w:rPr>
        <w:t xml:space="preserve">　　　　</w:t>
      </w:r>
      <w:r w:rsidRPr="00540F68">
        <w:rPr>
          <w:rFonts w:ascii="ＭＳ ゴシック" w:eastAsia="ＭＳ ゴシック" w:hAnsi="ＭＳ ゴシック" w:hint="eastAsia"/>
          <w:sz w:val="24"/>
          <w:szCs w:val="24"/>
        </w:rPr>
        <w:t>時</w:t>
      </w:r>
      <w:r w:rsidRPr="00540F68">
        <w:rPr>
          <w:rFonts w:ascii="ＭＳ ゴシック" w:eastAsia="ＭＳ ゴシック" w:hAnsi="ＭＳ ゴシック" w:hint="eastAsia"/>
          <w:color w:val="000000"/>
          <w:sz w:val="24"/>
          <w:szCs w:val="24"/>
          <w:u w:val="single"/>
        </w:rPr>
        <w:t xml:space="preserve">　　　　</w:t>
      </w:r>
      <w:r w:rsidRPr="00540F68">
        <w:rPr>
          <w:rFonts w:ascii="ＭＳ ゴシック" w:eastAsia="ＭＳ ゴシック" w:hAnsi="ＭＳ ゴシック" w:hint="eastAsia"/>
          <w:sz w:val="24"/>
          <w:szCs w:val="24"/>
        </w:rPr>
        <w:t>分～</w:t>
      </w:r>
      <w:r w:rsidRPr="00540F68">
        <w:rPr>
          <w:rFonts w:ascii="ＭＳ ゴシック" w:eastAsia="ＭＳ ゴシック" w:hAnsi="ＭＳ ゴシック" w:hint="eastAsia"/>
          <w:sz w:val="24"/>
          <w:szCs w:val="24"/>
          <w:u w:val="single"/>
        </w:rPr>
        <w:t xml:space="preserve">　　　　</w:t>
      </w:r>
      <w:r w:rsidRPr="00540F68">
        <w:rPr>
          <w:rFonts w:ascii="ＭＳ ゴシック" w:eastAsia="ＭＳ ゴシック" w:hAnsi="ＭＳ ゴシック" w:hint="eastAsia"/>
          <w:sz w:val="24"/>
          <w:szCs w:val="24"/>
        </w:rPr>
        <w:t>時</w:t>
      </w:r>
      <w:r w:rsidRPr="00540F68">
        <w:rPr>
          <w:rFonts w:ascii="ＭＳ ゴシック" w:eastAsia="ＭＳ ゴシック" w:hAnsi="ＭＳ ゴシック" w:hint="eastAsia"/>
          <w:color w:val="000000"/>
          <w:sz w:val="24"/>
          <w:szCs w:val="24"/>
          <w:u w:val="single"/>
        </w:rPr>
        <w:t xml:space="preserve">　　　　</w:t>
      </w:r>
      <w:r w:rsidRPr="00540F68">
        <w:rPr>
          <w:rFonts w:ascii="ＭＳ ゴシック" w:eastAsia="ＭＳ ゴシック" w:hAnsi="ＭＳ ゴシック" w:hint="eastAsia"/>
          <w:sz w:val="24"/>
          <w:szCs w:val="24"/>
        </w:rPr>
        <w:t>分）</w:t>
      </w:r>
    </w:p>
    <w:p w:rsidR="00540F68" w:rsidRPr="00540F68" w:rsidRDefault="00540F68" w:rsidP="00540F68">
      <w:pPr>
        <w:autoSpaceDE w:val="0"/>
        <w:autoSpaceDN w:val="0"/>
        <w:rPr>
          <w:rFonts w:ascii="ＭＳ ゴシック" w:eastAsia="ＭＳ ゴシック" w:hAnsi="ＭＳ ゴシック"/>
          <w:color w:val="000000"/>
          <w:sz w:val="24"/>
          <w:szCs w:val="24"/>
        </w:rPr>
      </w:pPr>
      <w:r w:rsidRPr="00540F68">
        <w:rPr>
          <w:rFonts w:ascii="ＭＳ ゴシック" w:eastAsia="ＭＳ ゴシック" w:hAnsi="ＭＳ ゴシック"/>
          <w:color w:val="000000"/>
          <w:sz w:val="24"/>
          <w:szCs w:val="24"/>
        </w:rPr>
        <w:t xml:space="preserve">　　　　　　　　　　　　</w:t>
      </w:r>
    </w:p>
    <w:tbl>
      <w:tblPr>
        <w:tblpPr w:leftFromText="142" w:rightFromText="142" w:vertAnchor="page" w:horzAnchor="margin" w:tblpXSpec="center" w:tblpY="30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188"/>
        <w:gridCol w:w="3118"/>
        <w:gridCol w:w="3119"/>
      </w:tblGrid>
      <w:tr w:rsidR="00540F68" w:rsidRPr="00540F68" w:rsidTr="00D600EE">
        <w:tc>
          <w:tcPr>
            <w:tcW w:w="3076" w:type="dxa"/>
            <w:tcBorders>
              <w:top w:val="single" w:sz="12" w:space="0" w:color="auto"/>
              <w:left w:val="single" w:sz="12" w:space="0" w:color="auto"/>
              <w:bottom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sz w:val="24"/>
                <w:szCs w:val="24"/>
              </w:rPr>
            </w:pPr>
            <w:r w:rsidRPr="00540F68">
              <w:rPr>
                <w:rFonts w:hAnsi="Century" w:hint="eastAsia"/>
                <w:sz w:val="24"/>
                <w:szCs w:val="24"/>
              </w:rPr>
              <w:t>班</w:t>
            </w:r>
          </w:p>
        </w:tc>
        <w:tc>
          <w:tcPr>
            <w:tcW w:w="5188" w:type="dxa"/>
            <w:tcBorders>
              <w:top w:val="single" w:sz="12" w:space="0" w:color="auto"/>
              <w:left w:val="single" w:sz="12" w:space="0" w:color="auto"/>
              <w:bottom w:val="single" w:sz="12" w:space="0" w:color="auto"/>
              <w:right w:val="double" w:sz="4" w:space="0" w:color="auto"/>
            </w:tcBorders>
            <w:vAlign w:val="center"/>
          </w:tcPr>
          <w:p w:rsidR="00540F68" w:rsidRPr="00540F68" w:rsidRDefault="00540F68" w:rsidP="00540F68">
            <w:pPr>
              <w:spacing w:line="300" w:lineRule="exact"/>
              <w:jc w:val="center"/>
              <w:textAlignment w:val="center"/>
              <w:rPr>
                <w:rFonts w:hAnsi="Century"/>
                <w:sz w:val="24"/>
                <w:szCs w:val="24"/>
              </w:rPr>
            </w:pPr>
            <w:r w:rsidRPr="00540F68">
              <w:rPr>
                <w:rFonts w:hAnsi="Century" w:hint="eastAsia"/>
                <w:sz w:val="24"/>
                <w:szCs w:val="24"/>
              </w:rPr>
              <w:t>災害等発生時の任務</w:t>
            </w:r>
          </w:p>
        </w:tc>
        <w:tc>
          <w:tcPr>
            <w:tcW w:w="3118" w:type="dxa"/>
            <w:tcBorders>
              <w:top w:val="single" w:sz="12" w:space="0" w:color="auto"/>
              <w:left w:val="double" w:sz="4" w:space="0" w:color="auto"/>
              <w:bottom w:val="single" w:sz="12" w:space="0" w:color="auto"/>
            </w:tcBorders>
            <w:vAlign w:val="center"/>
          </w:tcPr>
          <w:p w:rsidR="00540F68" w:rsidRPr="00540F68" w:rsidRDefault="00540F68" w:rsidP="00540F68">
            <w:pPr>
              <w:spacing w:line="300" w:lineRule="exact"/>
              <w:jc w:val="center"/>
              <w:textAlignment w:val="center"/>
              <w:rPr>
                <w:rFonts w:hAnsi="Century"/>
                <w:sz w:val="24"/>
                <w:szCs w:val="24"/>
              </w:rPr>
            </w:pPr>
            <w:r w:rsidRPr="00540F68">
              <w:rPr>
                <w:rFonts w:hAnsi="Century" w:hint="eastAsia"/>
                <w:sz w:val="24"/>
                <w:szCs w:val="24"/>
              </w:rPr>
              <w:t>警戒宣言が発令された場合の組織編成</w:t>
            </w:r>
          </w:p>
        </w:tc>
        <w:tc>
          <w:tcPr>
            <w:tcW w:w="3119" w:type="dxa"/>
            <w:tcBorders>
              <w:top w:val="single" w:sz="12" w:space="0" w:color="auto"/>
              <w:bottom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sz w:val="24"/>
                <w:szCs w:val="24"/>
              </w:rPr>
            </w:pPr>
            <w:r w:rsidRPr="00540F68">
              <w:rPr>
                <w:rFonts w:hAnsi="Century" w:hint="eastAsia"/>
                <w:sz w:val="24"/>
                <w:szCs w:val="24"/>
              </w:rPr>
              <w:t>警戒宣言が発令された場合の任務</w:t>
            </w:r>
          </w:p>
        </w:tc>
      </w:tr>
      <w:tr w:rsidR="00540F68" w:rsidRPr="00540F68" w:rsidTr="00D600EE">
        <w:trPr>
          <w:trHeight w:val="1317"/>
        </w:trPr>
        <w:tc>
          <w:tcPr>
            <w:tcW w:w="3076" w:type="dxa"/>
            <w:tcBorders>
              <w:top w:val="single" w:sz="12" w:space="0" w:color="auto"/>
              <w:left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sz w:val="24"/>
                <w:szCs w:val="24"/>
              </w:rPr>
            </w:pPr>
            <w:r w:rsidRPr="00540F68">
              <w:rPr>
                <w:rFonts w:hAnsi="Century" w:hint="eastAsia"/>
                <w:sz w:val="24"/>
                <w:szCs w:val="24"/>
              </w:rPr>
              <w:t>通報連絡（情報）班</w:t>
            </w:r>
          </w:p>
          <w:p w:rsidR="00540F68" w:rsidRPr="00540F68" w:rsidRDefault="00540F68" w:rsidP="00540F68">
            <w:pPr>
              <w:spacing w:line="300" w:lineRule="exact"/>
              <w:jc w:val="center"/>
              <w:textAlignment w:val="center"/>
              <w:rPr>
                <w:rFonts w:hAnsi="Century"/>
                <w:sz w:val="24"/>
                <w:szCs w:val="24"/>
              </w:rPr>
            </w:pPr>
          </w:p>
          <w:p w:rsidR="00540F68" w:rsidRPr="00540F68" w:rsidRDefault="00540F68" w:rsidP="00540F68">
            <w:pPr>
              <w:spacing w:line="300" w:lineRule="exact"/>
              <w:ind w:firstLineChars="100" w:firstLine="240"/>
              <w:jc w:val="left"/>
              <w:textAlignment w:val="center"/>
              <w:rPr>
                <w:rFonts w:hAnsi="Century"/>
                <w:sz w:val="24"/>
                <w:szCs w:val="24"/>
                <w:u w:val="single"/>
              </w:rPr>
            </w:pPr>
            <w:r w:rsidRPr="00540F68">
              <w:rPr>
                <w:rFonts w:hAnsi="Century" w:hint="eastAsia"/>
                <w:sz w:val="24"/>
                <w:szCs w:val="24"/>
              </w:rPr>
              <w:t>班長＊</w:t>
            </w:r>
            <w:r w:rsidRPr="00540F68">
              <w:rPr>
                <w:rFonts w:hAnsi="Century" w:hint="eastAsia"/>
                <w:sz w:val="24"/>
                <w:szCs w:val="24"/>
                <w:u w:val="single"/>
              </w:rPr>
              <w:t xml:space="preserve">　　　　　　　</w:t>
            </w:r>
          </w:p>
        </w:tc>
        <w:tc>
          <w:tcPr>
            <w:tcW w:w="5188" w:type="dxa"/>
            <w:tcBorders>
              <w:top w:val="single" w:sz="12" w:space="0" w:color="auto"/>
              <w:left w:val="single" w:sz="12" w:space="0" w:color="auto"/>
              <w:right w:val="double" w:sz="4" w:space="0" w:color="auto"/>
            </w:tcBorders>
          </w:tcPr>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１　消防機関への通報及び通報の確認</w:t>
            </w:r>
          </w:p>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２　関係者への連絡</w:t>
            </w:r>
          </w:p>
          <w:p w:rsidR="00540F68" w:rsidRPr="00540F68" w:rsidRDefault="00540F68" w:rsidP="00540F68">
            <w:pPr>
              <w:spacing w:line="300" w:lineRule="exact"/>
              <w:ind w:left="200" w:firstLineChars="100" w:firstLine="240"/>
              <w:textAlignment w:val="center"/>
              <w:rPr>
                <w:rFonts w:hAnsi="Century"/>
                <w:sz w:val="24"/>
                <w:szCs w:val="24"/>
              </w:rPr>
            </w:pPr>
            <w:r w:rsidRPr="00540F68">
              <w:rPr>
                <w:rFonts w:hAnsi="Century" w:hint="eastAsia"/>
                <w:sz w:val="24"/>
                <w:szCs w:val="24"/>
              </w:rPr>
              <w:t>（緊急連絡一覧表等の活用）</w:t>
            </w:r>
          </w:p>
          <w:p w:rsidR="00540F68" w:rsidRPr="00540F68" w:rsidRDefault="00540F68" w:rsidP="00540F68">
            <w:pPr>
              <w:spacing w:line="300" w:lineRule="exact"/>
              <w:ind w:left="200" w:hanging="200"/>
              <w:textAlignment w:val="center"/>
              <w:rPr>
                <w:rFonts w:hAnsi="Century"/>
                <w:sz w:val="24"/>
                <w:szCs w:val="24"/>
              </w:rPr>
            </w:pPr>
          </w:p>
          <w:p w:rsidR="00540F68" w:rsidRPr="00540F68" w:rsidRDefault="00540F68" w:rsidP="00540F68">
            <w:pPr>
              <w:spacing w:line="300" w:lineRule="exact"/>
              <w:ind w:left="200" w:hanging="200"/>
              <w:textAlignment w:val="center"/>
              <w:rPr>
                <w:rFonts w:hAnsi="Century"/>
                <w:sz w:val="24"/>
                <w:szCs w:val="24"/>
              </w:rPr>
            </w:pPr>
          </w:p>
        </w:tc>
        <w:tc>
          <w:tcPr>
            <w:tcW w:w="3118" w:type="dxa"/>
            <w:tcBorders>
              <w:top w:val="single" w:sz="12" w:space="0" w:color="auto"/>
              <w:left w:val="double" w:sz="4"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通報連絡（情報）担当は、情報収集担当として編成する。</w:t>
            </w:r>
          </w:p>
        </w:tc>
        <w:tc>
          <w:tcPr>
            <w:tcW w:w="3119" w:type="dxa"/>
            <w:tcBorders>
              <w:top w:val="single" w:sz="12" w:space="0" w:color="auto"/>
              <w:right w:val="single" w:sz="12"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テレビ、ラジオ等により情報を収集する。</w:t>
            </w:r>
          </w:p>
        </w:tc>
      </w:tr>
      <w:tr w:rsidR="00540F68" w:rsidRPr="00540F68" w:rsidTr="00D600EE">
        <w:trPr>
          <w:trHeight w:val="1414"/>
        </w:trPr>
        <w:tc>
          <w:tcPr>
            <w:tcW w:w="3076" w:type="dxa"/>
            <w:tcBorders>
              <w:left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kern w:val="0"/>
                <w:sz w:val="24"/>
                <w:szCs w:val="24"/>
              </w:rPr>
            </w:pPr>
            <w:r w:rsidRPr="00540F68">
              <w:rPr>
                <w:rFonts w:hAnsi="Century" w:hint="eastAsia"/>
                <w:spacing w:val="120"/>
                <w:kern w:val="0"/>
                <w:sz w:val="24"/>
                <w:szCs w:val="24"/>
                <w:fitText w:val="2160" w:id="418095114"/>
              </w:rPr>
              <w:t>初期消火</w:t>
            </w:r>
            <w:r w:rsidRPr="00540F68">
              <w:rPr>
                <w:rFonts w:hAnsi="Century" w:hint="eastAsia"/>
                <w:kern w:val="0"/>
                <w:sz w:val="24"/>
                <w:szCs w:val="24"/>
                <w:fitText w:val="2160" w:id="418095114"/>
              </w:rPr>
              <w:t>班</w:t>
            </w:r>
          </w:p>
          <w:p w:rsidR="00540F68" w:rsidRPr="00540F68" w:rsidRDefault="00540F68" w:rsidP="00540F68">
            <w:pPr>
              <w:spacing w:line="300" w:lineRule="exact"/>
              <w:jc w:val="center"/>
              <w:textAlignment w:val="center"/>
              <w:rPr>
                <w:rFonts w:hAnsi="Century"/>
                <w:kern w:val="0"/>
                <w:sz w:val="24"/>
                <w:szCs w:val="24"/>
              </w:rPr>
            </w:pPr>
          </w:p>
          <w:p w:rsidR="00540F68" w:rsidRPr="00540F68" w:rsidRDefault="00540F68" w:rsidP="00540F68">
            <w:pPr>
              <w:spacing w:line="300" w:lineRule="exact"/>
              <w:ind w:firstLineChars="100" w:firstLine="240"/>
              <w:jc w:val="left"/>
              <w:textAlignment w:val="center"/>
              <w:rPr>
                <w:rFonts w:hAnsi="Century"/>
                <w:kern w:val="0"/>
                <w:sz w:val="24"/>
                <w:szCs w:val="24"/>
                <w:u w:val="single"/>
              </w:rPr>
            </w:pPr>
            <w:r w:rsidRPr="00540F68">
              <w:rPr>
                <w:rFonts w:hAnsi="Century" w:hint="eastAsia"/>
                <w:kern w:val="0"/>
                <w:sz w:val="24"/>
                <w:szCs w:val="24"/>
              </w:rPr>
              <w:t>班長＊</w:t>
            </w:r>
            <w:r w:rsidRPr="00540F68">
              <w:rPr>
                <w:rFonts w:hAnsi="Century" w:hint="eastAsia"/>
                <w:kern w:val="0"/>
                <w:sz w:val="24"/>
                <w:szCs w:val="24"/>
                <w:u w:val="single"/>
              </w:rPr>
              <w:t xml:space="preserve">　　　　　　　</w:t>
            </w:r>
          </w:p>
        </w:tc>
        <w:tc>
          <w:tcPr>
            <w:tcW w:w="5188" w:type="dxa"/>
            <w:tcBorders>
              <w:left w:val="single" w:sz="12" w:space="0" w:color="auto"/>
              <w:right w:val="double" w:sz="4" w:space="0" w:color="auto"/>
            </w:tcBorders>
          </w:tcPr>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１　出火場所への急行</w:t>
            </w:r>
          </w:p>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２　消火器等による初期消火</w:t>
            </w:r>
          </w:p>
          <w:p w:rsidR="00540F68" w:rsidRPr="00540F68" w:rsidRDefault="00540F68" w:rsidP="00540F68">
            <w:pPr>
              <w:spacing w:line="300" w:lineRule="exact"/>
              <w:ind w:left="200" w:hanging="200"/>
              <w:textAlignment w:val="center"/>
              <w:rPr>
                <w:rFonts w:hAnsi="Century"/>
                <w:sz w:val="24"/>
                <w:szCs w:val="24"/>
              </w:rPr>
            </w:pPr>
          </w:p>
        </w:tc>
        <w:tc>
          <w:tcPr>
            <w:tcW w:w="3118" w:type="dxa"/>
            <w:tcBorders>
              <w:left w:val="double" w:sz="4"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初期消火班は、点検担当として編成する。</w:t>
            </w:r>
          </w:p>
        </w:tc>
        <w:tc>
          <w:tcPr>
            <w:tcW w:w="3119" w:type="dxa"/>
            <w:tcBorders>
              <w:right w:val="single" w:sz="12"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担当区域の転倒、落下防止措置を講ずる。</w:t>
            </w:r>
          </w:p>
        </w:tc>
      </w:tr>
      <w:tr w:rsidR="00540F68" w:rsidRPr="00540F68" w:rsidTr="00D600EE">
        <w:trPr>
          <w:trHeight w:val="1404"/>
        </w:trPr>
        <w:tc>
          <w:tcPr>
            <w:tcW w:w="3076" w:type="dxa"/>
            <w:tcBorders>
              <w:left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kern w:val="0"/>
                <w:sz w:val="24"/>
                <w:szCs w:val="24"/>
              </w:rPr>
            </w:pPr>
            <w:r w:rsidRPr="00540F68">
              <w:rPr>
                <w:rFonts w:hAnsi="Century" w:hint="eastAsia"/>
                <w:spacing w:val="120"/>
                <w:kern w:val="0"/>
                <w:sz w:val="24"/>
                <w:szCs w:val="24"/>
                <w:fitText w:val="2160" w:id="418095115"/>
              </w:rPr>
              <w:t>避難誘導</w:t>
            </w:r>
            <w:r w:rsidRPr="00540F68">
              <w:rPr>
                <w:rFonts w:hAnsi="Century" w:hint="eastAsia"/>
                <w:kern w:val="0"/>
                <w:sz w:val="24"/>
                <w:szCs w:val="24"/>
                <w:fitText w:val="2160" w:id="418095115"/>
              </w:rPr>
              <w:t>班</w:t>
            </w:r>
          </w:p>
          <w:p w:rsidR="00540F68" w:rsidRPr="00540F68" w:rsidRDefault="00540F68" w:rsidP="00540F68">
            <w:pPr>
              <w:spacing w:line="300" w:lineRule="exact"/>
              <w:jc w:val="center"/>
              <w:textAlignment w:val="center"/>
              <w:rPr>
                <w:rFonts w:hAnsi="Century"/>
                <w:kern w:val="0"/>
                <w:sz w:val="24"/>
                <w:szCs w:val="24"/>
              </w:rPr>
            </w:pPr>
          </w:p>
          <w:p w:rsidR="00540F68" w:rsidRPr="00540F68" w:rsidRDefault="00540F68" w:rsidP="00540F68">
            <w:pPr>
              <w:spacing w:line="300" w:lineRule="exact"/>
              <w:ind w:firstLineChars="100" w:firstLine="240"/>
              <w:jc w:val="left"/>
              <w:textAlignment w:val="center"/>
              <w:rPr>
                <w:rFonts w:hAnsi="Century"/>
                <w:kern w:val="0"/>
                <w:sz w:val="24"/>
                <w:szCs w:val="24"/>
              </w:rPr>
            </w:pPr>
            <w:r w:rsidRPr="00540F68">
              <w:rPr>
                <w:rFonts w:hAnsi="Century" w:hint="eastAsia"/>
                <w:kern w:val="0"/>
                <w:sz w:val="24"/>
                <w:szCs w:val="24"/>
              </w:rPr>
              <w:t>班長＊</w:t>
            </w:r>
            <w:r w:rsidRPr="00540F68">
              <w:rPr>
                <w:rFonts w:hAnsi="Century" w:hint="eastAsia"/>
                <w:kern w:val="0"/>
                <w:sz w:val="24"/>
                <w:szCs w:val="24"/>
                <w:u w:val="single"/>
              </w:rPr>
              <w:t xml:space="preserve">　　　　　　　</w:t>
            </w:r>
          </w:p>
        </w:tc>
        <w:tc>
          <w:tcPr>
            <w:tcW w:w="5188" w:type="dxa"/>
            <w:tcBorders>
              <w:left w:val="single" w:sz="12" w:space="0" w:color="auto"/>
              <w:right w:val="double" w:sz="4" w:space="0" w:color="auto"/>
            </w:tcBorders>
          </w:tcPr>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１　出火時における避難者の誘導</w:t>
            </w:r>
          </w:p>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２　負傷者及び逃げ遅れた者の確認</w:t>
            </w:r>
          </w:p>
          <w:p w:rsidR="00540F68" w:rsidRPr="00540F68" w:rsidRDefault="00540F68" w:rsidP="00540F68">
            <w:pPr>
              <w:spacing w:line="300" w:lineRule="exact"/>
              <w:ind w:left="240" w:hangingChars="100" w:hanging="240"/>
              <w:textAlignment w:val="center"/>
              <w:rPr>
                <w:rFonts w:hAnsi="Century"/>
                <w:sz w:val="24"/>
                <w:szCs w:val="24"/>
              </w:rPr>
            </w:pPr>
            <w:r w:rsidRPr="00540F68">
              <w:rPr>
                <w:rFonts w:hAnsi="Century" w:hint="eastAsia"/>
                <w:sz w:val="24"/>
                <w:szCs w:val="24"/>
              </w:rPr>
              <w:t>３　非常口の開放及び開放の確認</w:t>
            </w:r>
          </w:p>
          <w:p w:rsidR="00540F68" w:rsidRPr="00540F68" w:rsidRDefault="00540F68" w:rsidP="00540F68">
            <w:pPr>
              <w:spacing w:line="300" w:lineRule="exact"/>
              <w:ind w:left="240" w:hangingChars="100" w:hanging="240"/>
              <w:textAlignment w:val="center"/>
              <w:rPr>
                <w:rFonts w:hAnsi="Century"/>
                <w:sz w:val="24"/>
                <w:szCs w:val="24"/>
              </w:rPr>
            </w:pPr>
            <w:r w:rsidRPr="00540F68">
              <w:rPr>
                <w:rFonts w:hAnsi="Century" w:hint="eastAsia"/>
                <w:sz w:val="24"/>
                <w:szCs w:val="24"/>
              </w:rPr>
              <w:t>４　避難障害物品の除去</w:t>
            </w:r>
          </w:p>
        </w:tc>
        <w:tc>
          <w:tcPr>
            <w:tcW w:w="3118" w:type="dxa"/>
            <w:tcBorders>
              <w:left w:val="double" w:sz="4"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避難誘導班は、避難誘導担当として編成とする。</w:t>
            </w:r>
          </w:p>
        </w:tc>
        <w:tc>
          <w:tcPr>
            <w:tcW w:w="3119" w:type="dxa"/>
            <w:tcBorders>
              <w:right w:val="single" w:sz="12"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本部の指揮により、避難誘導を行う。</w:t>
            </w:r>
          </w:p>
        </w:tc>
      </w:tr>
      <w:tr w:rsidR="00540F68" w:rsidRPr="00540F68" w:rsidTr="00D600EE">
        <w:trPr>
          <w:trHeight w:val="1552"/>
        </w:trPr>
        <w:tc>
          <w:tcPr>
            <w:tcW w:w="3076" w:type="dxa"/>
            <w:tcBorders>
              <w:left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kern w:val="0"/>
                <w:sz w:val="24"/>
                <w:szCs w:val="24"/>
              </w:rPr>
            </w:pPr>
            <w:r w:rsidRPr="00540F68">
              <w:rPr>
                <w:rFonts w:hAnsi="Century" w:hint="eastAsia"/>
                <w:spacing w:val="120"/>
                <w:kern w:val="0"/>
                <w:sz w:val="24"/>
                <w:szCs w:val="24"/>
                <w:fitText w:val="2160" w:id="418095116"/>
              </w:rPr>
              <w:t>応急救護</w:t>
            </w:r>
            <w:r w:rsidRPr="00540F68">
              <w:rPr>
                <w:rFonts w:hAnsi="Century" w:hint="eastAsia"/>
                <w:kern w:val="0"/>
                <w:sz w:val="24"/>
                <w:szCs w:val="24"/>
                <w:fitText w:val="2160" w:id="418095116"/>
              </w:rPr>
              <w:t>班</w:t>
            </w:r>
          </w:p>
          <w:p w:rsidR="00540F68" w:rsidRPr="00540F68" w:rsidRDefault="00540F68" w:rsidP="00540F68">
            <w:pPr>
              <w:spacing w:line="300" w:lineRule="exact"/>
              <w:jc w:val="center"/>
              <w:textAlignment w:val="center"/>
              <w:rPr>
                <w:rFonts w:hAnsi="Century"/>
                <w:kern w:val="0"/>
                <w:sz w:val="24"/>
                <w:szCs w:val="24"/>
              </w:rPr>
            </w:pPr>
          </w:p>
          <w:p w:rsidR="00540F68" w:rsidRPr="00540F68" w:rsidRDefault="00540F68" w:rsidP="00540F68">
            <w:pPr>
              <w:spacing w:line="300" w:lineRule="exact"/>
              <w:ind w:firstLineChars="100" w:firstLine="240"/>
              <w:jc w:val="left"/>
              <w:textAlignment w:val="center"/>
              <w:rPr>
                <w:rFonts w:hAnsi="Century"/>
                <w:sz w:val="24"/>
                <w:szCs w:val="24"/>
                <w:u w:val="single"/>
              </w:rPr>
            </w:pPr>
            <w:r w:rsidRPr="00540F68">
              <w:rPr>
                <w:rFonts w:hAnsi="Century" w:hint="eastAsia"/>
                <w:kern w:val="0"/>
                <w:sz w:val="24"/>
                <w:szCs w:val="24"/>
              </w:rPr>
              <w:t>班長＊</w:t>
            </w:r>
            <w:r w:rsidRPr="00540F68">
              <w:rPr>
                <w:rFonts w:hAnsi="Century" w:hint="eastAsia"/>
                <w:kern w:val="0"/>
                <w:sz w:val="24"/>
                <w:szCs w:val="24"/>
                <w:u w:val="single"/>
              </w:rPr>
              <w:t xml:space="preserve">　　　　　　　</w:t>
            </w:r>
          </w:p>
        </w:tc>
        <w:tc>
          <w:tcPr>
            <w:tcW w:w="5188" w:type="dxa"/>
            <w:tcBorders>
              <w:left w:val="single" w:sz="12" w:space="0" w:color="auto"/>
              <w:right w:val="double" w:sz="4" w:space="0" w:color="auto"/>
            </w:tcBorders>
          </w:tcPr>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１　応急救護所の設置</w:t>
            </w:r>
          </w:p>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２　負傷者の応急処置</w:t>
            </w:r>
          </w:p>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３　救急隊との連携、情報の提供</w:t>
            </w:r>
          </w:p>
          <w:p w:rsidR="00540F68" w:rsidRPr="00540F68" w:rsidRDefault="00540F68" w:rsidP="00540F68">
            <w:pPr>
              <w:spacing w:line="300" w:lineRule="exact"/>
              <w:ind w:left="200" w:hanging="200"/>
              <w:textAlignment w:val="center"/>
              <w:rPr>
                <w:rFonts w:hAnsi="Century"/>
                <w:sz w:val="24"/>
                <w:szCs w:val="24"/>
              </w:rPr>
            </w:pPr>
            <w:r w:rsidRPr="00540F68">
              <w:rPr>
                <w:rFonts w:hAnsi="Century" w:hint="eastAsia"/>
                <w:sz w:val="24"/>
                <w:szCs w:val="24"/>
              </w:rPr>
              <w:t>４　逃げ遅れた者の救出</w:t>
            </w:r>
          </w:p>
        </w:tc>
        <w:tc>
          <w:tcPr>
            <w:tcW w:w="3118" w:type="dxa"/>
            <w:tcBorders>
              <w:left w:val="double" w:sz="4"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応急救護班は、応急措置担当として編成する。</w:t>
            </w:r>
          </w:p>
        </w:tc>
        <w:tc>
          <w:tcPr>
            <w:tcW w:w="3119" w:type="dxa"/>
            <w:tcBorders>
              <w:right w:val="single" w:sz="12" w:space="0" w:color="auto"/>
            </w:tcBorders>
          </w:tcPr>
          <w:p w:rsidR="00540F68" w:rsidRPr="00540F68" w:rsidRDefault="00540F68" w:rsidP="00540F68">
            <w:pPr>
              <w:spacing w:line="300" w:lineRule="exact"/>
              <w:ind w:left="240" w:hangingChars="100" w:hanging="240"/>
              <w:textAlignment w:val="center"/>
              <w:rPr>
                <w:rFonts w:hAnsi="Century"/>
                <w:sz w:val="24"/>
                <w:szCs w:val="24"/>
              </w:rPr>
            </w:pPr>
            <w:r w:rsidRPr="00540F68">
              <w:rPr>
                <w:rFonts w:hAnsi="Century" w:hint="eastAsia"/>
                <w:sz w:val="24"/>
                <w:szCs w:val="24"/>
              </w:rPr>
              <w:t>１　危険箇所の補強、整備を行う。</w:t>
            </w:r>
          </w:p>
          <w:p w:rsidR="00540F68" w:rsidRPr="00540F68" w:rsidRDefault="00540F68" w:rsidP="00540F68">
            <w:pPr>
              <w:spacing w:line="300" w:lineRule="exact"/>
              <w:ind w:left="240" w:hangingChars="100" w:hanging="240"/>
              <w:textAlignment w:val="center"/>
              <w:rPr>
                <w:rFonts w:hAnsi="Century"/>
                <w:sz w:val="24"/>
                <w:szCs w:val="24"/>
              </w:rPr>
            </w:pPr>
            <w:r w:rsidRPr="00540F68">
              <w:rPr>
                <w:rFonts w:hAnsi="Century" w:hint="eastAsia"/>
                <w:sz w:val="24"/>
                <w:szCs w:val="24"/>
              </w:rPr>
              <w:t>２　救出資器材等の確認を行う。</w:t>
            </w:r>
          </w:p>
        </w:tc>
      </w:tr>
      <w:tr w:rsidR="00540F68" w:rsidRPr="00540F68" w:rsidTr="00D600EE">
        <w:trPr>
          <w:trHeight w:val="1404"/>
        </w:trPr>
        <w:tc>
          <w:tcPr>
            <w:tcW w:w="3076" w:type="dxa"/>
            <w:tcBorders>
              <w:left w:val="single" w:sz="12" w:space="0" w:color="auto"/>
              <w:bottom w:val="single" w:sz="12" w:space="0" w:color="auto"/>
              <w:right w:val="single" w:sz="12" w:space="0" w:color="auto"/>
            </w:tcBorders>
            <w:vAlign w:val="center"/>
          </w:tcPr>
          <w:p w:rsidR="00540F68" w:rsidRPr="00540F68" w:rsidRDefault="00540F68" w:rsidP="00540F68">
            <w:pPr>
              <w:spacing w:line="300" w:lineRule="exact"/>
              <w:jc w:val="center"/>
              <w:textAlignment w:val="center"/>
              <w:rPr>
                <w:rFonts w:hAnsi="Century"/>
                <w:kern w:val="0"/>
                <w:sz w:val="24"/>
                <w:szCs w:val="24"/>
              </w:rPr>
            </w:pPr>
            <w:r w:rsidRPr="00540F68">
              <w:rPr>
                <w:rFonts w:hAnsi="Century" w:hint="eastAsia"/>
                <w:spacing w:val="120"/>
                <w:kern w:val="0"/>
                <w:sz w:val="24"/>
                <w:szCs w:val="24"/>
                <w:fitText w:val="2160" w:id="418095117"/>
              </w:rPr>
              <w:t>安全防護</w:t>
            </w:r>
            <w:r w:rsidRPr="00540F68">
              <w:rPr>
                <w:rFonts w:hAnsi="Century" w:hint="eastAsia"/>
                <w:kern w:val="0"/>
                <w:sz w:val="24"/>
                <w:szCs w:val="24"/>
                <w:fitText w:val="2160" w:id="418095117"/>
              </w:rPr>
              <w:t>班</w:t>
            </w:r>
          </w:p>
          <w:p w:rsidR="00540F68" w:rsidRPr="00540F68" w:rsidRDefault="00540F68" w:rsidP="00540F68">
            <w:pPr>
              <w:spacing w:line="300" w:lineRule="exact"/>
              <w:jc w:val="center"/>
              <w:textAlignment w:val="center"/>
              <w:rPr>
                <w:rFonts w:hAnsi="Century"/>
                <w:sz w:val="24"/>
                <w:szCs w:val="24"/>
              </w:rPr>
            </w:pPr>
          </w:p>
          <w:p w:rsidR="00540F68" w:rsidRPr="00540F68" w:rsidRDefault="00540F68" w:rsidP="00540F68">
            <w:pPr>
              <w:spacing w:line="300" w:lineRule="exact"/>
              <w:ind w:firstLineChars="100" w:firstLine="240"/>
              <w:jc w:val="left"/>
              <w:textAlignment w:val="center"/>
              <w:rPr>
                <w:rFonts w:hAnsi="Century"/>
                <w:sz w:val="24"/>
                <w:szCs w:val="24"/>
                <w:u w:val="single"/>
              </w:rPr>
            </w:pPr>
            <w:r w:rsidRPr="00540F68">
              <w:rPr>
                <w:rFonts w:hAnsi="Century" w:hint="eastAsia"/>
                <w:sz w:val="24"/>
                <w:szCs w:val="24"/>
              </w:rPr>
              <w:t>班長＊</w:t>
            </w:r>
            <w:r w:rsidRPr="00540F68">
              <w:rPr>
                <w:rFonts w:hAnsi="Century" w:hint="eastAsia"/>
                <w:sz w:val="24"/>
                <w:szCs w:val="24"/>
                <w:u w:val="single"/>
              </w:rPr>
              <w:t xml:space="preserve">　　　　　　　</w:t>
            </w:r>
          </w:p>
        </w:tc>
        <w:tc>
          <w:tcPr>
            <w:tcW w:w="5188" w:type="dxa"/>
            <w:tcBorders>
              <w:left w:val="single" w:sz="12" w:space="0" w:color="auto"/>
              <w:bottom w:val="single" w:sz="12" w:space="0" w:color="auto"/>
              <w:right w:val="double" w:sz="4" w:space="0" w:color="auto"/>
            </w:tcBorders>
          </w:tcPr>
          <w:p w:rsidR="00540F68" w:rsidRPr="00540F68" w:rsidRDefault="00540F68" w:rsidP="00540F68">
            <w:pPr>
              <w:spacing w:line="300" w:lineRule="exact"/>
              <w:ind w:left="240" w:hangingChars="100" w:hanging="240"/>
              <w:textAlignment w:val="center"/>
              <w:rPr>
                <w:rFonts w:hAnsi="Century"/>
                <w:sz w:val="24"/>
                <w:szCs w:val="24"/>
              </w:rPr>
            </w:pPr>
            <w:r w:rsidRPr="00540F68">
              <w:rPr>
                <w:rFonts w:hAnsi="Century" w:hint="eastAsia"/>
                <w:sz w:val="24"/>
                <w:szCs w:val="24"/>
              </w:rPr>
              <w:t>１　水損防止、電気、ガス等の安全措置及び防火戸、防火シャッターの操作</w:t>
            </w:r>
          </w:p>
          <w:p w:rsidR="00540F68" w:rsidRPr="00540F68" w:rsidRDefault="00540F68" w:rsidP="00540F68">
            <w:pPr>
              <w:spacing w:line="300" w:lineRule="exact"/>
              <w:textAlignment w:val="center"/>
              <w:rPr>
                <w:rFonts w:hAnsi="Century"/>
                <w:sz w:val="24"/>
                <w:szCs w:val="24"/>
              </w:rPr>
            </w:pPr>
          </w:p>
        </w:tc>
        <w:tc>
          <w:tcPr>
            <w:tcW w:w="3118" w:type="dxa"/>
            <w:tcBorders>
              <w:left w:val="double" w:sz="4" w:space="0" w:color="auto"/>
              <w:bottom w:val="single" w:sz="12"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安全防護班は、点検担当として編成する。</w:t>
            </w:r>
          </w:p>
        </w:tc>
        <w:tc>
          <w:tcPr>
            <w:tcW w:w="3119" w:type="dxa"/>
            <w:tcBorders>
              <w:bottom w:val="single" w:sz="12" w:space="0" w:color="auto"/>
              <w:right w:val="single" w:sz="12" w:space="0" w:color="auto"/>
            </w:tcBorders>
          </w:tcPr>
          <w:p w:rsidR="00540F68" w:rsidRPr="00540F68" w:rsidRDefault="00540F68" w:rsidP="00540F68">
            <w:pPr>
              <w:spacing w:line="300" w:lineRule="exact"/>
              <w:textAlignment w:val="center"/>
              <w:rPr>
                <w:rFonts w:hAnsi="Century"/>
                <w:sz w:val="24"/>
                <w:szCs w:val="24"/>
              </w:rPr>
            </w:pPr>
            <w:r w:rsidRPr="00540F68">
              <w:rPr>
                <w:rFonts w:hAnsi="Century" w:hint="eastAsia"/>
                <w:sz w:val="24"/>
                <w:szCs w:val="24"/>
              </w:rPr>
              <w:t xml:space="preserve">　上記の初期消火班の任務に同じ。</w:t>
            </w:r>
          </w:p>
        </w:tc>
      </w:tr>
    </w:tbl>
    <w:p w:rsidR="00540F68" w:rsidRPr="00540F68" w:rsidRDefault="00540F68" w:rsidP="00540F68">
      <w:pPr>
        <w:ind w:rightChars="348" w:right="905"/>
        <w:rPr>
          <w:rFonts w:ascii="ＭＳ ゴシック" w:eastAsia="ＭＳ ゴシック" w:hAnsi="ＭＳ ゴシック"/>
          <w:sz w:val="18"/>
          <w:szCs w:val="24"/>
        </w:rPr>
        <w:sectPr w:rsidR="00540F68" w:rsidRPr="00540F68" w:rsidSect="00D600EE">
          <w:pgSz w:w="16840" w:h="11907" w:orient="landscape" w:code="9"/>
          <w:pgMar w:top="1140" w:right="975" w:bottom="975" w:left="902" w:header="720" w:footer="233" w:gutter="0"/>
          <w:cols w:space="720"/>
          <w:noEndnote/>
          <w:titlePg/>
          <w:docGrid w:type="linesAndChars" w:linePitch="326"/>
        </w:sectPr>
      </w:pPr>
    </w:p>
    <w:p w:rsidR="00540F68" w:rsidRPr="00540F68" w:rsidRDefault="00540F68" w:rsidP="00540F68">
      <w:pPr>
        <w:ind w:left="1155" w:right="5" w:hangingChars="550" w:hanging="1155"/>
        <w:rPr>
          <w:rFonts w:ascii="ＭＳ ゴシック" w:eastAsia="ＭＳ ゴシック" w:hAnsi="ＭＳ ゴシック"/>
          <w:sz w:val="21"/>
          <w:szCs w:val="21"/>
        </w:rPr>
      </w:pPr>
      <w:r w:rsidRPr="00540F68">
        <w:rPr>
          <w:rFonts w:ascii="ＭＳ ゴシック" w:eastAsia="ＭＳ ゴシック" w:hAnsi="ＭＳ ゴシック" w:hint="eastAsia"/>
          <w:sz w:val="21"/>
          <w:szCs w:val="21"/>
        </w:rPr>
        <w:lastRenderedPageBreak/>
        <w:t xml:space="preserve">別表６　</w:t>
      </w:r>
    </w:p>
    <w:p w:rsidR="00540F68" w:rsidRPr="00540F68" w:rsidRDefault="00540F68" w:rsidP="00540F68">
      <w:pPr>
        <w:jc w:val="center"/>
        <w:rPr>
          <w:rFonts w:ascii="ＭＳ ゴシック" w:eastAsia="ＭＳ ゴシック" w:hAnsi="Century"/>
          <w:sz w:val="21"/>
          <w:szCs w:val="21"/>
        </w:rPr>
      </w:pPr>
      <w:r w:rsidRPr="00540F68">
        <w:rPr>
          <w:rFonts w:ascii="ＭＳ ゴシック" w:eastAsia="ＭＳ ゴシック" w:hAnsi="Century" w:hint="eastAsia"/>
          <w:sz w:val="21"/>
          <w:szCs w:val="21"/>
        </w:rPr>
        <w:t>オフィス家具類の転倒・落下・移動防止対策チェックリスト</w:t>
      </w:r>
    </w:p>
    <w:p w:rsidR="00540F68" w:rsidRPr="00540F68" w:rsidRDefault="006257AF" w:rsidP="00540F68">
      <w:pPr>
        <w:ind w:firstLineChars="500" w:firstLine="1300"/>
        <w:rPr>
          <w:rFonts w:hAnsi="Century"/>
          <w:noProof/>
          <w:sz w:val="18"/>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0;text-align:left;margin-left:23.9pt;margin-top:-1.25pt;width:431.25pt;height:318.75pt;z-index:-3;visibility:visible">
            <v:imagedata r:id="rId11" o:title=""/>
          </v:shape>
        </w:pict>
      </w: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6257AF" w:rsidP="00540F68">
      <w:pPr>
        <w:ind w:firstLineChars="500" w:firstLine="1300"/>
        <w:rPr>
          <w:rFonts w:hAnsi="Century"/>
          <w:noProof/>
          <w:sz w:val="18"/>
          <w:szCs w:val="24"/>
        </w:rPr>
      </w:pPr>
      <w:r>
        <w:rPr>
          <w:noProof/>
        </w:rPr>
        <w:pict>
          <v:shape id="テキスト ボックス 25" o:spid="_x0000_s1027" type="#_x0000_t202" style="position:absolute;left:0;text-align:left;margin-left:252.5pt;margin-top:11.85pt;width:15.9pt;height:16.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" strokeweight="1pt">
            <v:shadow color="#205867" opacity=".5" offset="4pt,4pt"/>
            <v:textbox inset="1mm,0,0,0">
              <w:txbxContent>
                <w:p w:rsidR="00540F68" w:rsidRPr="00D04FE3" w:rsidRDefault="00540F68" w:rsidP="00540F68">
                  <w:pPr>
                    <w:rPr>
                      <w:rFonts w:ascii="ＭＳ ゴシック" w:eastAsia="ＭＳ ゴシック" w:hAnsi="ＭＳ ゴシック"/>
                      <w:b/>
                      <w:sz w:val="22"/>
                    </w:rPr>
                  </w:pPr>
                  <w:r w:rsidRPr="00D04FE3">
                    <w:rPr>
                      <w:rFonts w:ascii="ＭＳ ゴシック" w:eastAsia="ＭＳ ゴシック" w:hAnsi="ＭＳ ゴシック" w:hint="eastAsia"/>
                      <w:b/>
                      <w:sz w:val="22"/>
                    </w:rPr>
                    <w:t>21</w:t>
                  </w:r>
                </w:p>
              </w:txbxContent>
            </v:textbox>
          </v:shape>
        </w:pict>
      </w: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noProof/>
          <w:sz w:val="18"/>
          <w:szCs w:val="24"/>
        </w:rPr>
      </w:pPr>
    </w:p>
    <w:p w:rsidR="00540F68" w:rsidRPr="00540F68" w:rsidRDefault="00540F68" w:rsidP="00540F68">
      <w:pPr>
        <w:ind w:firstLineChars="500" w:firstLine="900"/>
        <w:rPr>
          <w:rFonts w:hAnsi="Century"/>
          <w:sz w:val="18"/>
          <w:szCs w:val="24"/>
        </w:rPr>
      </w:pPr>
    </w:p>
    <w:p w:rsidR="00540F68" w:rsidRPr="00540F68" w:rsidRDefault="00540F68" w:rsidP="00540F68">
      <w:pPr>
        <w:ind w:firstLineChars="500" w:firstLine="900"/>
        <w:rPr>
          <w:rFonts w:hAnsi="Century"/>
          <w:sz w:val="18"/>
          <w:szCs w:val="24"/>
        </w:rPr>
      </w:pPr>
    </w:p>
    <w:p w:rsidR="00540F68" w:rsidRPr="00540F68" w:rsidRDefault="00540F68" w:rsidP="00540F68">
      <w:pPr>
        <w:ind w:firstLineChars="500" w:firstLine="900"/>
        <w:rPr>
          <w:rFonts w:hAnsi="Century"/>
          <w:sz w:val="18"/>
          <w:szCs w:val="24"/>
        </w:rPr>
      </w:pPr>
    </w:p>
    <w:p w:rsidR="00540F68" w:rsidRPr="00540F68" w:rsidRDefault="00540F68" w:rsidP="00540F68">
      <w:pPr>
        <w:ind w:firstLineChars="500" w:firstLine="900"/>
        <w:rPr>
          <w:rFonts w:hAnsi="Century"/>
          <w:sz w:val="18"/>
          <w:szCs w:val="24"/>
        </w:rPr>
      </w:pP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7"/>
        <w:gridCol w:w="955"/>
      </w:tblGrid>
      <w:tr w:rsidR="00540F68" w:rsidRPr="00540F68" w:rsidTr="00D600EE">
        <w:tc>
          <w:tcPr>
            <w:tcW w:w="8197" w:type="dxa"/>
            <w:vAlign w:val="center"/>
          </w:tcPr>
          <w:p w:rsidR="00540F68" w:rsidRPr="00540F68" w:rsidRDefault="00540F68" w:rsidP="00540F68">
            <w:pPr>
              <w:jc w:val="center"/>
              <w:rPr>
                <w:rFonts w:ascii="ＭＳ ゴシック" w:eastAsia="ＭＳ ゴシック" w:hAnsi="Century"/>
                <w:sz w:val="18"/>
                <w:szCs w:val="24"/>
              </w:rPr>
            </w:pPr>
            <w:r w:rsidRPr="00540F68">
              <w:rPr>
                <w:rFonts w:ascii="ＭＳ ゴシック" w:eastAsia="ＭＳ ゴシック" w:hAnsi="Century" w:hint="eastAsia"/>
                <w:sz w:val="18"/>
                <w:szCs w:val="24"/>
              </w:rPr>
              <w:t>項　　　　　目</w:t>
            </w:r>
          </w:p>
        </w:tc>
        <w:tc>
          <w:tcPr>
            <w:tcW w:w="955" w:type="dxa"/>
            <w:vAlign w:val="center"/>
          </w:tcPr>
          <w:p w:rsidR="00540F68" w:rsidRPr="00540F68" w:rsidRDefault="00540F68" w:rsidP="00540F68">
            <w:pPr>
              <w:jc w:val="center"/>
              <w:rPr>
                <w:rFonts w:ascii="ＭＳ ゴシック" w:eastAsia="ＭＳ ゴシック" w:hAnsi="Century"/>
                <w:sz w:val="18"/>
                <w:szCs w:val="24"/>
              </w:rPr>
            </w:pPr>
            <w:r w:rsidRPr="00540F68">
              <w:rPr>
                <w:rFonts w:ascii="ＭＳ ゴシック" w:eastAsia="ＭＳ ゴシック" w:hAnsi="Century" w:hint="eastAsia"/>
                <w:sz w:val="18"/>
                <w:szCs w:val="24"/>
              </w:rPr>
              <w:t>チェック</w:t>
            </w: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１　背の高い家具を単独で置いていない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２　安定の悪い家具は背合わせに連結している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３　壁面収納は壁・床に固定している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４　二段重ね家具は上下連結している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ind w:left="180" w:hangingChars="100" w:hanging="180"/>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５　ローパーティションは転倒しにくい「コの字型」「Ｈ型」のレイアウトにし、床に固定している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６　ＯＡ機器は落下防止してある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７　引出し、扉の開き防止対策をしている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８　時計、額縁、掲示板等は落下しないように固定している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９　ガラスには飛散防止フィルムを貼っている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10　床につまずきやすい障害物や凹凸はない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11　避難路に物を置いていない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12　避難路に倒れやすいものはない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13　避難出口は見えやすい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14　非常用進入口に障害物はない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15　家具類の天板上には物を置いていない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16　収納物がはみ出たり、重心が高くなっていない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17　危険な収納物（薬品、可燃物等）がない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18　デスクの下に物を置いていない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19　引出し、扉は必ず閉めている</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20　ガラス窓の前に倒れやすいものを置いていない</w:t>
            </w:r>
          </w:p>
        </w:tc>
        <w:tc>
          <w:tcPr>
            <w:tcW w:w="955" w:type="dxa"/>
          </w:tcPr>
          <w:p w:rsidR="00540F68" w:rsidRPr="00540F68" w:rsidRDefault="00540F68" w:rsidP="00540F68">
            <w:pPr>
              <w:rPr>
                <w:rFonts w:ascii="ＭＳ ゴシック" w:eastAsia="ＭＳ ゴシック" w:hAnsi="ＭＳ ゴシック"/>
                <w:sz w:val="18"/>
                <w:szCs w:val="24"/>
              </w:rPr>
            </w:pPr>
          </w:p>
        </w:tc>
      </w:tr>
      <w:tr w:rsidR="00540F68" w:rsidRPr="00540F68" w:rsidTr="00D600EE">
        <w:tc>
          <w:tcPr>
            <w:tcW w:w="8197" w:type="dxa"/>
          </w:tcPr>
          <w:p w:rsidR="00540F68" w:rsidRPr="00540F68" w:rsidRDefault="00540F68" w:rsidP="00540F68">
            <w:pPr>
              <w:rPr>
                <w:rFonts w:ascii="ＭＳ ゴシック" w:eastAsia="ＭＳ ゴシック" w:hAnsi="ＭＳ ゴシック"/>
                <w:sz w:val="18"/>
                <w:szCs w:val="24"/>
              </w:rPr>
            </w:pPr>
            <w:r w:rsidRPr="00540F68">
              <w:rPr>
                <w:rFonts w:ascii="ＭＳ ゴシック" w:eastAsia="ＭＳ ゴシック" w:hAnsi="ＭＳ ゴシック" w:hint="eastAsia"/>
                <w:sz w:val="18"/>
                <w:szCs w:val="24"/>
              </w:rPr>
              <w:t>21　コピー機は適切な方法で転倒・移動防止対策をしている</w:t>
            </w:r>
          </w:p>
        </w:tc>
        <w:tc>
          <w:tcPr>
            <w:tcW w:w="955" w:type="dxa"/>
          </w:tcPr>
          <w:p w:rsidR="00540F68" w:rsidRPr="00540F68" w:rsidRDefault="00540F68" w:rsidP="00540F68">
            <w:pPr>
              <w:rPr>
                <w:rFonts w:ascii="ＭＳ ゴシック" w:eastAsia="ＭＳ ゴシック" w:hAnsi="ＭＳ ゴシック"/>
                <w:sz w:val="18"/>
                <w:szCs w:val="24"/>
              </w:rPr>
            </w:pPr>
          </w:p>
        </w:tc>
      </w:tr>
    </w:tbl>
    <w:p w:rsidR="00540F68" w:rsidRPr="00540F68" w:rsidRDefault="00540F68" w:rsidP="00540F68">
      <w:pPr>
        <w:spacing w:line="300" w:lineRule="exact"/>
        <w:ind w:left="1210" w:right="5" w:hangingChars="550" w:hanging="1210"/>
        <w:rPr>
          <w:rFonts w:ascii="ＭＳ ゴシック" w:eastAsia="ＭＳ ゴシック" w:hAnsi="ＭＳ ゴシック"/>
          <w:sz w:val="22"/>
          <w:szCs w:val="22"/>
        </w:rPr>
      </w:pPr>
    </w:p>
    <w:p w:rsidR="00540F68" w:rsidRPr="00540F68" w:rsidRDefault="00540F68" w:rsidP="00540F68">
      <w:pPr>
        <w:snapToGrid w:val="0"/>
        <w:spacing w:line="240" w:lineRule="atLeast"/>
        <w:jc w:val="left"/>
        <w:rPr>
          <w:rFonts w:ascii="ＭＳ ゴシック" w:eastAsia="ＭＳ ゴシック" w:hAnsi="ＭＳ ゴシック"/>
          <w:color w:val="000000"/>
          <w:sz w:val="21"/>
          <w:szCs w:val="21"/>
        </w:rPr>
      </w:pPr>
      <w:r w:rsidRPr="00540F68">
        <w:rPr>
          <w:rFonts w:ascii="ＭＳ ゴシック" w:eastAsia="ＭＳ ゴシック" w:hAnsi="ＭＳ ゴシック" w:hint="eastAsia"/>
          <w:color w:val="000000"/>
          <w:sz w:val="21"/>
          <w:szCs w:val="21"/>
        </w:rPr>
        <w:lastRenderedPageBreak/>
        <w:t>別</w:t>
      </w:r>
      <w:r w:rsidRPr="00540F68">
        <w:rPr>
          <w:rFonts w:ascii="ＭＳ ゴシック" w:eastAsia="ＭＳ ゴシック" w:hAnsi="ＭＳ ゴシック" w:hint="eastAsia"/>
          <w:sz w:val="21"/>
          <w:szCs w:val="21"/>
        </w:rPr>
        <w:t>表７</w:t>
      </w:r>
    </w:p>
    <w:p w:rsidR="00540F68" w:rsidRPr="00540F68" w:rsidRDefault="00540F68" w:rsidP="00540F68">
      <w:pPr>
        <w:snapToGrid w:val="0"/>
        <w:spacing w:line="240" w:lineRule="atLeast"/>
        <w:ind w:left="1050" w:hangingChars="500" w:hanging="1050"/>
        <w:jc w:val="center"/>
        <w:rPr>
          <w:rFonts w:ascii="ＭＳ ゴシック" w:eastAsia="ＭＳ ゴシック" w:hAnsi="ＭＳ ゴシック"/>
          <w:color w:val="000000"/>
          <w:sz w:val="21"/>
          <w:szCs w:val="21"/>
        </w:rPr>
      </w:pPr>
    </w:p>
    <w:p w:rsidR="00540F68" w:rsidRPr="00540F68" w:rsidRDefault="00540F68" w:rsidP="00540F68">
      <w:pPr>
        <w:snapToGrid w:val="0"/>
        <w:spacing w:line="240" w:lineRule="atLeast"/>
        <w:ind w:left="1050" w:hangingChars="500" w:hanging="1050"/>
        <w:jc w:val="center"/>
        <w:rPr>
          <w:rFonts w:ascii="ＭＳ ゴシック" w:eastAsia="ＭＳ ゴシック" w:hAnsi="ＭＳ ゴシック"/>
          <w:color w:val="000000"/>
          <w:sz w:val="21"/>
          <w:szCs w:val="21"/>
        </w:rPr>
      </w:pPr>
      <w:r w:rsidRPr="00540F68">
        <w:rPr>
          <w:rFonts w:ascii="ＭＳ ゴシック" w:eastAsia="ＭＳ ゴシック" w:hAnsi="ＭＳ ゴシック" w:hint="eastAsia"/>
          <w:color w:val="000000"/>
          <w:sz w:val="21"/>
          <w:szCs w:val="21"/>
        </w:rPr>
        <w:t>施設の安全点検のためのチェックリスト</w:t>
      </w:r>
    </w:p>
    <w:tbl>
      <w:tblPr>
        <w:tblW w:w="10095" w:type="dxa"/>
        <w:jc w:val="center"/>
        <w:tblLayout w:type="fixed"/>
        <w:tblCellMar>
          <w:left w:w="99" w:type="dxa"/>
          <w:right w:w="99" w:type="dxa"/>
        </w:tblCellMar>
        <w:tblLook w:val="0000" w:firstRow="0" w:lastRow="0" w:firstColumn="0" w:lastColumn="0" w:noHBand="0" w:noVBand="0"/>
      </w:tblPr>
      <w:tblGrid>
        <w:gridCol w:w="401"/>
        <w:gridCol w:w="1766"/>
        <w:gridCol w:w="4242"/>
        <w:gridCol w:w="709"/>
        <w:gridCol w:w="2977"/>
      </w:tblGrid>
      <w:tr w:rsidR="00540F68" w:rsidRPr="00540F68" w:rsidTr="00D600EE">
        <w:trPr>
          <w:trHeight w:val="695"/>
          <w:jc w:val="center"/>
        </w:trPr>
        <w:tc>
          <w:tcPr>
            <w:tcW w:w="2167" w:type="dxa"/>
            <w:gridSpan w:val="2"/>
            <w:tcBorders>
              <w:top w:val="single" w:sz="6" w:space="0" w:color="auto"/>
              <w:left w:val="single" w:sz="6" w:space="0" w:color="auto"/>
              <w:right w:val="single" w:sz="6" w:space="0" w:color="auto"/>
            </w:tcBorders>
            <w:shd w:val="solid" w:color="969696" w:fill="auto"/>
            <w:vAlign w:val="center"/>
          </w:tcPr>
          <w:p w:rsidR="00540F68" w:rsidRPr="00540F68" w:rsidRDefault="00540F68" w:rsidP="00540F68">
            <w:pPr>
              <w:autoSpaceDE w:val="0"/>
              <w:autoSpaceDN w:val="0"/>
              <w:adjustRightInd w:val="0"/>
              <w:jc w:val="center"/>
              <w:rPr>
                <w:rFonts w:ascii="ＭＳ ゴシック" w:eastAsia="ＭＳ ゴシック" w:hAnsi="Century" w:cs="ＭＳ ゴシック"/>
                <w:b/>
                <w:bCs/>
                <w:color w:val="000000"/>
                <w:kern w:val="0"/>
                <w:sz w:val="20"/>
              </w:rPr>
            </w:pPr>
            <w:r w:rsidRPr="00540F68">
              <w:rPr>
                <w:rFonts w:ascii="ＭＳ ゴシック" w:eastAsia="ＭＳ ゴシック" w:hAnsi="Century" w:cs="ＭＳ ゴシック" w:hint="eastAsia"/>
                <w:b/>
                <w:bCs/>
                <w:color w:val="000000"/>
                <w:kern w:val="0"/>
                <w:sz w:val="20"/>
              </w:rPr>
              <w:t>点検項目</w:t>
            </w:r>
          </w:p>
        </w:tc>
        <w:tc>
          <w:tcPr>
            <w:tcW w:w="4242" w:type="dxa"/>
            <w:tcBorders>
              <w:top w:val="single" w:sz="6" w:space="0" w:color="auto"/>
              <w:left w:val="single" w:sz="6" w:space="0" w:color="auto"/>
              <w:right w:val="single" w:sz="6" w:space="0" w:color="auto"/>
            </w:tcBorders>
            <w:shd w:val="solid" w:color="969696" w:fill="auto"/>
            <w:vAlign w:val="center"/>
          </w:tcPr>
          <w:p w:rsidR="00540F68" w:rsidRPr="00540F68" w:rsidRDefault="00540F68" w:rsidP="00540F68">
            <w:pPr>
              <w:autoSpaceDE w:val="0"/>
              <w:autoSpaceDN w:val="0"/>
              <w:adjustRightInd w:val="0"/>
              <w:jc w:val="center"/>
              <w:rPr>
                <w:rFonts w:ascii="ＭＳ ゴシック" w:eastAsia="ＭＳ ゴシック" w:hAnsi="Century" w:cs="ＭＳ ゴシック"/>
                <w:b/>
                <w:bCs/>
                <w:color w:val="000000"/>
                <w:kern w:val="0"/>
                <w:sz w:val="20"/>
              </w:rPr>
            </w:pPr>
            <w:r w:rsidRPr="00540F68">
              <w:rPr>
                <w:rFonts w:ascii="ＭＳ ゴシック" w:eastAsia="ＭＳ ゴシック" w:hAnsi="Century" w:cs="ＭＳ ゴシック" w:hint="eastAsia"/>
                <w:b/>
                <w:bCs/>
                <w:color w:val="000000"/>
                <w:kern w:val="0"/>
                <w:sz w:val="20"/>
              </w:rPr>
              <w:t>点検内容</w:t>
            </w:r>
          </w:p>
        </w:tc>
        <w:tc>
          <w:tcPr>
            <w:tcW w:w="709" w:type="dxa"/>
            <w:tcBorders>
              <w:top w:val="single" w:sz="6" w:space="0" w:color="auto"/>
              <w:left w:val="single" w:sz="6" w:space="0" w:color="auto"/>
              <w:right w:val="single" w:sz="6" w:space="0" w:color="auto"/>
            </w:tcBorders>
            <w:shd w:val="solid" w:color="969696" w:fill="auto"/>
            <w:vAlign w:val="center"/>
          </w:tcPr>
          <w:p w:rsidR="00540F68" w:rsidRPr="00540F68" w:rsidRDefault="00540F68" w:rsidP="00540F68">
            <w:pPr>
              <w:autoSpaceDE w:val="0"/>
              <w:autoSpaceDN w:val="0"/>
              <w:adjustRightInd w:val="0"/>
              <w:jc w:val="center"/>
              <w:rPr>
                <w:rFonts w:ascii="ＭＳ ゴシック" w:eastAsia="ＭＳ ゴシック" w:hAnsi="Century" w:cs="ＭＳ ゴシック"/>
                <w:b/>
                <w:bCs/>
                <w:color w:val="000000"/>
                <w:kern w:val="0"/>
                <w:sz w:val="20"/>
              </w:rPr>
            </w:pPr>
            <w:r w:rsidRPr="00540F68">
              <w:rPr>
                <w:rFonts w:ascii="ＭＳ ゴシック" w:eastAsia="ＭＳ ゴシック" w:hAnsi="Century" w:cs="ＭＳ ゴシック" w:hint="eastAsia"/>
                <w:b/>
                <w:bCs/>
                <w:color w:val="000000"/>
                <w:kern w:val="0"/>
                <w:sz w:val="20"/>
              </w:rPr>
              <w:t>判定</w:t>
            </w:r>
          </w:p>
          <w:p w:rsidR="00540F68" w:rsidRPr="00540F68" w:rsidRDefault="00540F68" w:rsidP="00540F68">
            <w:pPr>
              <w:autoSpaceDE w:val="0"/>
              <w:autoSpaceDN w:val="0"/>
              <w:adjustRightInd w:val="0"/>
              <w:jc w:val="center"/>
              <w:rPr>
                <w:rFonts w:ascii="ＭＳ ゴシック" w:eastAsia="ＭＳ ゴシック" w:hAnsi="Century" w:cs="ＭＳ ゴシック"/>
                <w:b/>
                <w:bCs/>
                <w:color w:val="000000"/>
                <w:kern w:val="0"/>
                <w:sz w:val="14"/>
                <w:szCs w:val="14"/>
              </w:rPr>
            </w:pPr>
            <w:r w:rsidRPr="00540F68">
              <w:rPr>
                <w:rFonts w:ascii="ＭＳ ゴシック" w:eastAsia="ＭＳ ゴシック" w:hAnsi="Century" w:cs="ＭＳ ゴシック" w:hint="eastAsia"/>
                <w:b/>
                <w:bCs/>
                <w:color w:val="000000"/>
                <w:kern w:val="0"/>
                <w:sz w:val="14"/>
                <w:szCs w:val="14"/>
              </w:rPr>
              <w:t>（該当）</w:t>
            </w:r>
          </w:p>
        </w:tc>
        <w:tc>
          <w:tcPr>
            <w:tcW w:w="2977" w:type="dxa"/>
            <w:tcBorders>
              <w:top w:val="single" w:sz="6" w:space="0" w:color="auto"/>
              <w:left w:val="single" w:sz="6" w:space="0" w:color="auto"/>
              <w:right w:val="single" w:sz="6" w:space="0" w:color="auto"/>
            </w:tcBorders>
            <w:shd w:val="solid" w:color="969696" w:fill="auto"/>
            <w:vAlign w:val="center"/>
          </w:tcPr>
          <w:p w:rsidR="00540F68" w:rsidRPr="00540F68" w:rsidRDefault="00540F68" w:rsidP="00540F68">
            <w:pPr>
              <w:autoSpaceDE w:val="0"/>
              <w:autoSpaceDN w:val="0"/>
              <w:adjustRightInd w:val="0"/>
              <w:jc w:val="center"/>
              <w:rPr>
                <w:rFonts w:ascii="ＭＳ ゴシック" w:eastAsia="ＭＳ ゴシック" w:hAnsi="Century" w:cs="ＭＳ ゴシック"/>
                <w:b/>
                <w:bCs/>
                <w:color w:val="000000"/>
                <w:kern w:val="0"/>
                <w:sz w:val="20"/>
              </w:rPr>
            </w:pPr>
            <w:r w:rsidRPr="00540F68">
              <w:rPr>
                <w:rFonts w:ascii="ＭＳ ゴシック" w:eastAsia="ＭＳ ゴシック" w:hAnsi="Century" w:cs="ＭＳ ゴシック" w:hint="eastAsia"/>
                <w:b/>
                <w:bCs/>
                <w:color w:val="000000"/>
                <w:kern w:val="0"/>
                <w:sz w:val="20"/>
              </w:rPr>
              <w:t>該当する場合の</w:t>
            </w:r>
          </w:p>
          <w:p w:rsidR="00540F68" w:rsidRPr="00540F68" w:rsidRDefault="00540F68" w:rsidP="00540F68">
            <w:pPr>
              <w:autoSpaceDE w:val="0"/>
              <w:autoSpaceDN w:val="0"/>
              <w:adjustRightInd w:val="0"/>
              <w:jc w:val="center"/>
              <w:rPr>
                <w:rFonts w:ascii="ＭＳ ゴシック" w:eastAsia="ＭＳ ゴシック" w:hAnsi="Century" w:cs="ＭＳ ゴシック"/>
                <w:b/>
                <w:bCs/>
                <w:color w:val="000000"/>
                <w:kern w:val="0"/>
                <w:sz w:val="20"/>
              </w:rPr>
            </w:pPr>
            <w:r w:rsidRPr="00540F68">
              <w:rPr>
                <w:rFonts w:ascii="ＭＳ ゴシック" w:eastAsia="ＭＳ ゴシック" w:hAnsi="Century" w:cs="ＭＳ ゴシック" w:hint="eastAsia"/>
                <w:b/>
                <w:bCs/>
                <w:color w:val="000000"/>
                <w:kern w:val="0"/>
                <w:sz w:val="20"/>
              </w:rPr>
              <w:t>対処・応急対応等</w:t>
            </w:r>
          </w:p>
        </w:tc>
      </w:tr>
      <w:tr w:rsidR="00540F68" w:rsidRPr="00540F68" w:rsidTr="00D600EE">
        <w:trPr>
          <w:trHeight w:val="326"/>
          <w:jc w:val="center"/>
        </w:trPr>
        <w:tc>
          <w:tcPr>
            <w:tcW w:w="10095" w:type="dxa"/>
            <w:gridSpan w:val="5"/>
            <w:tcBorders>
              <w:top w:val="single" w:sz="6" w:space="0" w:color="auto"/>
              <w:left w:val="single" w:sz="6" w:space="0" w:color="auto"/>
              <w:bottom w:val="single" w:sz="6" w:space="0" w:color="auto"/>
              <w:right w:val="single" w:sz="6" w:space="0" w:color="auto"/>
            </w:tcBorders>
            <w:shd w:val="solid" w:color="C0C0C0" w:fill="auto"/>
          </w:tcPr>
          <w:p w:rsidR="00540F68" w:rsidRPr="00540F68" w:rsidRDefault="00540F68" w:rsidP="00540F68">
            <w:pPr>
              <w:autoSpaceDE w:val="0"/>
              <w:autoSpaceDN w:val="0"/>
              <w:adjustRightInd w:val="0"/>
              <w:jc w:val="left"/>
              <w:rPr>
                <w:rFonts w:ascii="ＭＳ ゴシック" w:eastAsia="ＭＳ ゴシック" w:hAnsi="Century" w:cs="ＭＳ ゴシック"/>
                <w:b/>
                <w:bCs/>
                <w:color w:val="000000"/>
                <w:kern w:val="0"/>
                <w:sz w:val="20"/>
              </w:rPr>
            </w:pPr>
            <w:r w:rsidRPr="00540F68">
              <w:rPr>
                <w:rFonts w:ascii="ＭＳ ゴシック" w:eastAsia="ＭＳ ゴシック" w:hAnsi="Century" w:cs="ＭＳ ゴシック" w:hint="eastAsia"/>
                <w:b/>
                <w:bCs/>
                <w:color w:val="000000"/>
                <w:kern w:val="0"/>
                <w:sz w:val="20"/>
              </w:rPr>
              <w:t>施設全体</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1</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建物（傾斜・沈下）</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傾いている。沈下している。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建物を退去</w:t>
            </w:r>
          </w:p>
        </w:tc>
      </w:tr>
      <w:tr w:rsidR="00540F68" w:rsidRPr="00540F68" w:rsidTr="00D600EE">
        <w:trPr>
          <w:trHeight w:val="408"/>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傾いているように感じる。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→専門家へ詳細診断を要請</w:t>
            </w:r>
          </w:p>
        </w:tc>
      </w:tr>
      <w:tr w:rsidR="00540F68" w:rsidRPr="00540F68" w:rsidTr="00D600EE">
        <w:trPr>
          <w:trHeight w:val="612"/>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2</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建物（倒壊危険性）</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大きな</w:t>
            </w:r>
            <w:r w:rsidRPr="00540F68">
              <w:rPr>
                <w:rFonts w:ascii="ＭＳ ゴシック" w:eastAsia="ＭＳ ゴシック" w:hAnsi="Century" w:cs="ＭＳ ゴシック"/>
                <w:color w:val="000000"/>
                <w:kern w:val="0"/>
                <w:sz w:val="16"/>
                <w:szCs w:val="16"/>
              </w:rPr>
              <w:t>X</w:t>
            </w:r>
            <w:r w:rsidRPr="00540F68">
              <w:rPr>
                <w:rFonts w:ascii="ＭＳ ゴシック" w:eastAsia="ＭＳ ゴシック" w:hAnsi="Century" w:cs="ＭＳ ゴシック" w:hint="eastAsia"/>
                <w:color w:val="000000"/>
                <w:kern w:val="0"/>
                <w:sz w:val="16"/>
                <w:szCs w:val="16"/>
              </w:rPr>
              <w:t>字状のひび割れが多数あり、コンクリートの剥落も著しく、鉄筋がかなり露出している。壁の向こう側が透けて見える。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建物を退去</w:t>
            </w:r>
          </w:p>
        </w:tc>
      </w:tr>
      <w:tr w:rsidR="00540F68" w:rsidRPr="00540F68" w:rsidTr="00D600EE">
        <w:trPr>
          <w:trHeight w:val="408"/>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斜めや</w:t>
            </w:r>
            <w:r w:rsidRPr="00540F68">
              <w:rPr>
                <w:rFonts w:ascii="ＭＳ ゴシック" w:eastAsia="ＭＳ ゴシック" w:hAnsi="Century" w:cs="ＭＳ ゴシック"/>
                <w:color w:val="000000"/>
                <w:kern w:val="0"/>
                <w:sz w:val="16"/>
                <w:szCs w:val="16"/>
              </w:rPr>
              <w:t>X</w:t>
            </w:r>
            <w:r w:rsidRPr="00540F68">
              <w:rPr>
                <w:rFonts w:ascii="ＭＳ ゴシック" w:eastAsia="ＭＳ ゴシック" w:hAnsi="Century" w:cs="ＭＳ ゴシック" w:hint="eastAsia"/>
                <w:color w:val="000000"/>
                <w:kern w:val="0"/>
                <w:sz w:val="16"/>
                <w:szCs w:val="16"/>
              </w:rPr>
              <w:t>字形のひび割れがあるが、コンクリートの剥落はわずかである。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→専門家へ詳細診断を要請</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3</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隣接建築物・周辺地盤</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隣接建築物や鉄塔等が施設の方向に傾いている。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建物を退去</w:t>
            </w:r>
          </w:p>
        </w:tc>
      </w:tr>
      <w:tr w:rsidR="00540F68" w:rsidRPr="00540F68" w:rsidTr="00D600EE">
        <w:trPr>
          <w:trHeight w:val="204"/>
          <w:jc w:val="center"/>
        </w:trPr>
        <w:tc>
          <w:tcPr>
            <w:tcW w:w="401"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周辺地盤が大きく陥没または隆起している。</w:t>
            </w:r>
          </w:p>
        </w:tc>
        <w:tc>
          <w:tcPr>
            <w:tcW w:w="709" w:type="dxa"/>
            <w:tcBorders>
              <w:top w:val="single" w:sz="2"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建物を退去</w:t>
            </w:r>
          </w:p>
        </w:tc>
      </w:tr>
      <w:tr w:rsidR="00540F68" w:rsidRPr="00540F68" w:rsidTr="00D600EE">
        <w:trPr>
          <w:trHeight w:val="408"/>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隣接建築物の損傷や周辺地盤の地割れがあるが、施設への影響はないと考えられる。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→専門家へ詳細診断を要請</w:t>
            </w:r>
          </w:p>
        </w:tc>
      </w:tr>
      <w:tr w:rsidR="00540F68" w:rsidRPr="00540F68" w:rsidTr="00D600EE">
        <w:trPr>
          <w:trHeight w:val="326"/>
          <w:jc w:val="center"/>
        </w:trPr>
        <w:tc>
          <w:tcPr>
            <w:tcW w:w="10095"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rsidR="00540F68" w:rsidRPr="00540F68" w:rsidRDefault="00540F68" w:rsidP="00540F68">
            <w:pPr>
              <w:autoSpaceDE w:val="0"/>
              <w:autoSpaceDN w:val="0"/>
              <w:adjustRightInd w:val="0"/>
              <w:jc w:val="left"/>
              <w:rPr>
                <w:rFonts w:ascii="ＭＳ ゴシック" w:eastAsia="ＭＳ ゴシック" w:hAnsi="Century" w:cs="ＭＳ ゴシック"/>
                <w:bCs/>
                <w:color w:val="000000"/>
                <w:kern w:val="0"/>
                <w:sz w:val="20"/>
              </w:rPr>
            </w:pPr>
            <w:r w:rsidRPr="00540F68">
              <w:rPr>
                <w:rFonts w:ascii="ＭＳ ゴシック" w:eastAsia="ＭＳ ゴシック" w:hAnsi="Century" w:cs="ＭＳ ゴシック" w:hint="eastAsia"/>
                <w:bCs/>
                <w:color w:val="000000"/>
                <w:kern w:val="0"/>
                <w:sz w:val="20"/>
              </w:rPr>
              <w:t>施設内部（居室・通路等）</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1</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床</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傾いている、または陥没している。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立入禁止</w:t>
            </w:r>
          </w:p>
        </w:tc>
      </w:tr>
      <w:tr w:rsidR="00540F68" w:rsidRPr="00540F68" w:rsidTr="00D600EE">
        <w:trPr>
          <w:trHeight w:val="204"/>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フロア等、床材に損傷が見られる。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2</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壁・天井材</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間仕切り壁に損傷が見られる。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天井材が落下している。</w:t>
            </w:r>
          </w:p>
        </w:tc>
        <w:tc>
          <w:tcPr>
            <w:tcW w:w="709" w:type="dxa"/>
            <w:tcBorders>
              <w:top w:val="single" w:sz="2"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立入禁止</w:t>
            </w:r>
          </w:p>
        </w:tc>
      </w:tr>
      <w:tr w:rsidR="00540F68" w:rsidRPr="00540F68" w:rsidTr="00D600EE">
        <w:trPr>
          <w:trHeight w:val="408"/>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天井材のズレが見られる。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→専門家へ詳細診断を要請</w:t>
            </w:r>
          </w:p>
        </w:tc>
      </w:tr>
      <w:tr w:rsidR="00540F68" w:rsidRPr="00540F68" w:rsidTr="00D600EE">
        <w:trPr>
          <w:trHeight w:val="612"/>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3</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廊下・階段</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大きな</w:t>
            </w:r>
            <w:r w:rsidRPr="00540F68">
              <w:rPr>
                <w:rFonts w:ascii="ＭＳ ゴシック" w:eastAsia="ＭＳ ゴシック" w:hAnsi="Century" w:cs="ＭＳ ゴシック"/>
                <w:color w:val="000000"/>
                <w:kern w:val="0"/>
                <w:sz w:val="16"/>
                <w:szCs w:val="16"/>
              </w:rPr>
              <w:t>X</w:t>
            </w:r>
            <w:r w:rsidRPr="00540F68">
              <w:rPr>
                <w:rFonts w:ascii="ＭＳ ゴシック" w:eastAsia="ＭＳ ゴシック" w:hAnsi="Century" w:cs="ＭＳ ゴシック" w:hint="eastAsia"/>
                <w:color w:val="000000"/>
                <w:kern w:val="0"/>
                <w:sz w:val="16"/>
                <w:szCs w:val="16"/>
              </w:rPr>
              <w:t>字状のひび割れが多数あり、コンクリートの剥落も著しく、鉄筋がかなり露出している。壁の向こう側が透けて見える。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bCs/>
                <w:color w:val="000000"/>
                <w:kern w:val="0"/>
                <w:sz w:val="16"/>
                <w:szCs w:val="16"/>
              </w:rPr>
              <w:t>立入禁止</w:t>
            </w:r>
          </w:p>
        </w:tc>
      </w:tr>
      <w:tr w:rsidR="00540F68" w:rsidRPr="00540F68" w:rsidTr="00D600EE">
        <w:trPr>
          <w:trHeight w:val="408"/>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斜めや</w:t>
            </w:r>
            <w:r w:rsidRPr="00540F68">
              <w:rPr>
                <w:rFonts w:ascii="ＭＳ ゴシック" w:eastAsia="ＭＳ ゴシック" w:hAnsi="Century" w:cs="ＭＳ ゴシック"/>
                <w:color w:val="000000"/>
                <w:kern w:val="0"/>
                <w:sz w:val="16"/>
                <w:szCs w:val="16"/>
              </w:rPr>
              <w:t>X</w:t>
            </w:r>
            <w:r w:rsidRPr="00540F68">
              <w:rPr>
                <w:rFonts w:ascii="ＭＳ ゴシック" w:eastAsia="ＭＳ ゴシック" w:hAnsi="Century" w:cs="ＭＳ ゴシック" w:hint="eastAsia"/>
                <w:color w:val="000000"/>
                <w:kern w:val="0"/>
                <w:sz w:val="16"/>
                <w:szCs w:val="16"/>
              </w:rPr>
              <w:t>字形のひび割れがあるが、コンクリートの剥落はわずかである。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点検継続</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→専門家へ詳細診断を要請</w:t>
            </w:r>
          </w:p>
        </w:tc>
      </w:tr>
      <w:tr w:rsidR="00540F68" w:rsidRPr="00540F68" w:rsidTr="00D600EE">
        <w:trPr>
          <w:trHeight w:val="204"/>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4</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ドア</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ドアが外れている、または変形している。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5</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窓枠・窓ガラス</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窓枠が外れている、または変形している。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窓が割れている、またはひびがある。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6</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照明器具・吊り器具</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照明器具・吊り器具が落下している。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照明器具・吊り器具のズレが見られる。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7</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オフィス家具類</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オフィス家具類が転倒している。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要修理</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要固定</w:t>
            </w:r>
          </w:p>
        </w:tc>
      </w:tr>
      <w:tr w:rsidR="00540F68" w:rsidRPr="00540F68" w:rsidTr="00D600EE">
        <w:trPr>
          <w:trHeight w:val="204"/>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書類等が散乱している。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要注意</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要復旧</w:t>
            </w:r>
          </w:p>
        </w:tc>
      </w:tr>
      <w:tr w:rsidR="00540F68" w:rsidRPr="00540F68" w:rsidTr="00D600EE">
        <w:trPr>
          <w:trHeight w:val="326"/>
          <w:jc w:val="center"/>
        </w:trPr>
        <w:tc>
          <w:tcPr>
            <w:tcW w:w="10095"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rsidR="00540F68" w:rsidRPr="00540F68" w:rsidRDefault="00540F68" w:rsidP="00540F68">
            <w:pPr>
              <w:autoSpaceDE w:val="0"/>
              <w:autoSpaceDN w:val="0"/>
              <w:adjustRightInd w:val="0"/>
              <w:jc w:val="left"/>
              <w:rPr>
                <w:rFonts w:ascii="ＭＳ ゴシック" w:eastAsia="ＭＳ ゴシック" w:hAnsi="Century" w:cs="ＭＳ ゴシック"/>
                <w:bCs/>
                <w:color w:val="000000"/>
                <w:kern w:val="0"/>
                <w:sz w:val="20"/>
              </w:rPr>
            </w:pPr>
            <w:r w:rsidRPr="00540F68">
              <w:rPr>
                <w:rFonts w:ascii="ＭＳ ゴシック" w:eastAsia="ＭＳ ゴシック" w:hAnsi="Century" w:cs="ＭＳ ゴシック" w:hint="eastAsia"/>
                <w:bCs/>
                <w:color w:val="000000"/>
                <w:kern w:val="0"/>
                <w:sz w:val="20"/>
              </w:rPr>
              <w:t>設備等</w:t>
            </w:r>
          </w:p>
        </w:tc>
      </w:tr>
      <w:tr w:rsidR="00540F68" w:rsidRPr="00540F68" w:rsidTr="00D600EE">
        <w:trPr>
          <w:trHeight w:val="408"/>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1</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電力</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外部からの電力供給が停止している。（商用電源の途絶）</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代替手段の確保</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要復旧</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→（例）非常用電源を稼働</w:t>
            </w:r>
          </w:p>
        </w:tc>
      </w:tr>
      <w:tr w:rsidR="00540F68" w:rsidRPr="00540F68" w:rsidTr="00D600EE">
        <w:trPr>
          <w:trHeight w:val="408"/>
          <w:jc w:val="center"/>
        </w:trPr>
        <w:tc>
          <w:tcPr>
            <w:tcW w:w="401"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Ｐゴシック" w:eastAsia="ＭＳ Ｐゴシック" w:hAnsi="Century" w:cs="ＭＳ Ｐゴシック"/>
                <w:color w:val="000000"/>
                <w:kern w:val="0"/>
                <w:sz w:val="20"/>
              </w:rPr>
            </w:pPr>
          </w:p>
        </w:tc>
        <w:tc>
          <w:tcPr>
            <w:tcW w:w="1766"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照明が消えている。</w:t>
            </w:r>
          </w:p>
        </w:tc>
        <w:tc>
          <w:tcPr>
            <w:tcW w:w="709" w:type="dxa"/>
            <w:tcBorders>
              <w:top w:val="single" w:sz="2"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p>
        </w:tc>
      </w:tr>
      <w:tr w:rsidR="00540F68" w:rsidRPr="00540F68" w:rsidTr="00D600EE">
        <w:trPr>
          <w:trHeight w:val="204"/>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Ｐゴシック" w:eastAsia="ＭＳ Ｐゴシック" w:hAnsi="Century" w:cs="ＭＳ Ｐ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空調が停止している。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2</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エレベーター</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停止している。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要復旧</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→メンテナンス業者に連絡</w:t>
            </w:r>
          </w:p>
        </w:tc>
      </w:tr>
      <w:tr w:rsidR="00540F68" w:rsidRPr="00540F68" w:rsidTr="00D600EE">
        <w:trPr>
          <w:trHeight w:val="204"/>
          <w:jc w:val="center"/>
        </w:trPr>
        <w:tc>
          <w:tcPr>
            <w:tcW w:w="401"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警報ランプ、ブザー点灯、鳴動している。</w:t>
            </w:r>
          </w:p>
        </w:tc>
        <w:tc>
          <w:tcPr>
            <w:tcW w:w="709" w:type="dxa"/>
            <w:tcBorders>
              <w:top w:val="single" w:sz="2"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vMerge/>
            <w:tcBorders>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p>
        </w:tc>
      </w:tr>
      <w:tr w:rsidR="00540F68" w:rsidRPr="00540F68" w:rsidTr="00D600EE">
        <w:trPr>
          <w:trHeight w:val="408"/>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Ｐゴシック" w:eastAsia="ＭＳ Ｐゴシック" w:hAnsi="Century" w:cs="ＭＳ Ｐ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カゴ内に人が閉じ込められている。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→メンテナンス業者または消防機関に連絡</w:t>
            </w:r>
          </w:p>
        </w:tc>
      </w:tr>
      <w:tr w:rsidR="00540F68" w:rsidRPr="00540F68" w:rsidTr="00D600EE">
        <w:trPr>
          <w:trHeight w:val="408"/>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3</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上水道</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停止している。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代替手段の確保</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要復旧</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例）備蓄品の利用</w:t>
            </w:r>
          </w:p>
        </w:tc>
      </w:tr>
      <w:tr w:rsidR="00540F68" w:rsidRPr="00540F68" w:rsidTr="00D600EE">
        <w:trPr>
          <w:trHeight w:val="408"/>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4</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下水道・トイレ</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水が流れない（溢れている）。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bCs/>
                <w:color w:val="000000"/>
                <w:kern w:val="0"/>
                <w:sz w:val="16"/>
                <w:szCs w:val="16"/>
              </w:rPr>
              <w:t>使用中止</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代替手段の確保</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 xml:space="preserve">要復旧　</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→（例）災害用トイレの利用</w:t>
            </w:r>
          </w:p>
        </w:tc>
      </w:tr>
      <w:tr w:rsidR="00540F68" w:rsidRPr="00540F68" w:rsidTr="00D600EE">
        <w:trPr>
          <w:trHeight w:val="204"/>
          <w:jc w:val="center"/>
        </w:trPr>
        <w:tc>
          <w:tcPr>
            <w:tcW w:w="401"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5</w:t>
            </w:r>
          </w:p>
        </w:tc>
        <w:tc>
          <w:tcPr>
            <w:tcW w:w="1766" w:type="dxa"/>
            <w:vMerge w:val="restart"/>
            <w:tcBorders>
              <w:top w:val="single" w:sz="6" w:space="0" w:color="auto"/>
              <w:left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ガス</w:t>
            </w:r>
          </w:p>
        </w:tc>
        <w:tc>
          <w:tcPr>
            <w:tcW w:w="4242"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異臭、異音、煙が発生している。</w:t>
            </w:r>
          </w:p>
        </w:tc>
        <w:tc>
          <w:tcPr>
            <w:tcW w:w="709" w:type="dxa"/>
            <w:tcBorders>
              <w:top w:val="single" w:sz="6" w:space="0" w:color="auto"/>
              <w:left w:val="single" w:sz="6" w:space="0" w:color="auto"/>
              <w:bottom w:val="single" w:sz="2"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2"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bCs/>
                <w:color w:val="000000"/>
                <w:kern w:val="0"/>
                <w:sz w:val="16"/>
                <w:szCs w:val="16"/>
              </w:rPr>
              <w:t>立入禁止</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要復旧</w:t>
            </w:r>
          </w:p>
        </w:tc>
      </w:tr>
      <w:tr w:rsidR="00540F68" w:rsidRPr="00540F68" w:rsidTr="00D600EE">
        <w:trPr>
          <w:trHeight w:val="204"/>
          <w:jc w:val="center"/>
        </w:trPr>
        <w:tc>
          <w:tcPr>
            <w:tcW w:w="401"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p>
        </w:tc>
        <w:tc>
          <w:tcPr>
            <w:tcW w:w="1766" w:type="dxa"/>
            <w:vMerge/>
            <w:tcBorders>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p>
        </w:tc>
        <w:tc>
          <w:tcPr>
            <w:tcW w:w="4242"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停止している。</w:t>
            </w:r>
          </w:p>
        </w:tc>
        <w:tc>
          <w:tcPr>
            <w:tcW w:w="709" w:type="dxa"/>
            <w:tcBorders>
              <w:top w:val="single" w:sz="2"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2"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要復旧</w:t>
            </w:r>
          </w:p>
        </w:tc>
      </w:tr>
      <w:tr w:rsidR="00540F68" w:rsidRPr="00540F68" w:rsidTr="00D600EE">
        <w:trPr>
          <w:trHeight w:val="408"/>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6</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通信・電話</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停止している。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代替手段の確保</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要復旧</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→（例）衛星携帯電話、無線機の利用</w:t>
            </w:r>
          </w:p>
        </w:tc>
      </w:tr>
      <w:tr w:rsidR="00540F68" w:rsidRPr="00540F68" w:rsidTr="00D600EE">
        <w:trPr>
          <w:trHeight w:val="408"/>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7</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消防用設備等</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故障・損傷している。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代替手段の確保</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要復旧</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→消防設備業者に連絡</w:t>
            </w:r>
          </w:p>
        </w:tc>
      </w:tr>
      <w:tr w:rsidR="00540F68" w:rsidRPr="00540F68" w:rsidTr="00D600EE">
        <w:trPr>
          <w:trHeight w:val="326"/>
          <w:jc w:val="center"/>
        </w:trPr>
        <w:tc>
          <w:tcPr>
            <w:tcW w:w="10095"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rsidR="00540F68" w:rsidRPr="00540F68" w:rsidRDefault="00540F68" w:rsidP="00540F68">
            <w:pPr>
              <w:autoSpaceDE w:val="0"/>
              <w:autoSpaceDN w:val="0"/>
              <w:adjustRightInd w:val="0"/>
              <w:jc w:val="left"/>
              <w:rPr>
                <w:rFonts w:ascii="ＭＳ ゴシック" w:eastAsia="ＭＳ ゴシック" w:hAnsi="Century" w:cs="ＭＳ ゴシック"/>
                <w:bCs/>
                <w:color w:val="000000"/>
                <w:kern w:val="0"/>
                <w:sz w:val="20"/>
              </w:rPr>
            </w:pPr>
            <w:r w:rsidRPr="00540F68">
              <w:rPr>
                <w:rFonts w:ascii="ＭＳ ゴシック" w:eastAsia="ＭＳ ゴシック" w:hAnsi="Century" w:cs="ＭＳ ゴシック" w:hint="eastAsia"/>
                <w:bCs/>
                <w:color w:val="000000"/>
                <w:kern w:val="0"/>
                <w:sz w:val="20"/>
              </w:rPr>
              <w:t>セキュリティ</w:t>
            </w:r>
          </w:p>
        </w:tc>
      </w:tr>
      <w:tr w:rsidR="00540F68" w:rsidRPr="00540F68" w:rsidTr="00D600EE">
        <w:trPr>
          <w:trHeight w:val="204"/>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1</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防火シャッター</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閉鎖している。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要復旧</w:t>
            </w:r>
          </w:p>
        </w:tc>
      </w:tr>
      <w:tr w:rsidR="00540F68" w:rsidRPr="00540F68" w:rsidTr="00D600EE">
        <w:trPr>
          <w:trHeight w:val="408"/>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2</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非常階段・非常用出口</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閉鎖している（通行不可である）。</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要復旧</w:t>
            </w:r>
          </w:p>
          <w:p w:rsidR="00540F68" w:rsidRPr="00540F68" w:rsidRDefault="00540F68" w:rsidP="00540F68">
            <w:pPr>
              <w:autoSpaceDE w:val="0"/>
              <w:autoSpaceDN w:val="0"/>
              <w:adjustRightInd w:val="0"/>
              <w:snapToGrid w:val="0"/>
              <w:rPr>
                <w:rFonts w:ascii="ＭＳ Ｐゴシック" w:eastAsia="ＭＳ Ｐゴシック" w:hAnsi="Century" w:cs="ＭＳ Ｐゴシック"/>
                <w:bCs/>
                <w:color w:val="000000"/>
                <w:kern w:val="0"/>
                <w:sz w:val="16"/>
                <w:szCs w:val="16"/>
              </w:rPr>
            </w:pPr>
            <w:r w:rsidRPr="00540F68">
              <w:rPr>
                <w:rFonts w:ascii="ＭＳ Ｐゴシック" w:eastAsia="ＭＳ Ｐゴシック" w:hAnsi="Century" w:cs="ＭＳ Ｐゴシック" w:hint="eastAsia"/>
                <w:color w:val="000000"/>
                <w:kern w:val="0"/>
                <w:sz w:val="16"/>
                <w:szCs w:val="16"/>
              </w:rPr>
              <w:t>→復旧できない場合、</w:t>
            </w:r>
            <w:r w:rsidRPr="00540F68">
              <w:rPr>
                <w:rFonts w:ascii="ＭＳ Ｐゴシック" w:eastAsia="ＭＳ Ｐゴシック" w:hAnsi="Century" w:cs="ＭＳ Ｐゴシック" w:hint="eastAsia"/>
                <w:bCs/>
                <w:color w:val="000000"/>
                <w:kern w:val="0"/>
                <w:sz w:val="16"/>
                <w:szCs w:val="16"/>
              </w:rPr>
              <w:t>立入禁止</w:t>
            </w:r>
          </w:p>
        </w:tc>
      </w:tr>
      <w:tr w:rsidR="00540F68" w:rsidRPr="00540F68" w:rsidTr="004F4541">
        <w:trPr>
          <w:trHeight w:val="699"/>
          <w:jc w:val="center"/>
        </w:trPr>
        <w:tc>
          <w:tcPr>
            <w:tcW w:w="401"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20"/>
              </w:rPr>
            </w:pPr>
            <w:r w:rsidRPr="00540F68">
              <w:rPr>
                <w:rFonts w:ascii="ＭＳ ゴシック" w:eastAsia="ＭＳ ゴシック" w:hAnsi="Century" w:cs="ＭＳ ゴシック"/>
                <w:color w:val="000000"/>
                <w:kern w:val="0"/>
                <w:sz w:val="20"/>
              </w:rPr>
              <w:t>3</w:t>
            </w:r>
          </w:p>
        </w:tc>
        <w:tc>
          <w:tcPr>
            <w:tcW w:w="1766"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jc w:val="left"/>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入退室・施錠管理</w:t>
            </w:r>
          </w:p>
        </w:tc>
        <w:tc>
          <w:tcPr>
            <w:tcW w:w="4242"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ゴシック" w:eastAsia="ＭＳ ゴシック" w:hAnsi="Century" w:cs="ＭＳ ゴシック"/>
                <w:color w:val="000000"/>
                <w:kern w:val="0"/>
                <w:sz w:val="16"/>
                <w:szCs w:val="16"/>
              </w:rPr>
            </w:pPr>
            <w:r w:rsidRPr="00540F68">
              <w:rPr>
                <w:rFonts w:ascii="ＭＳ ゴシック" w:eastAsia="ＭＳ ゴシック" w:hAnsi="Century" w:cs="ＭＳ ゴシック" w:hint="eastAsia"/>
                <w:color w:val="000000"/>
                <w:kern w:val="0"/>
                <w:sz w:val="16"/>
                <w:szCs w:val="16"/>
              </w:rPr>
              <w:t>セキュリティが機能していない。</w:t>
            </w:r>
          </w:p>
        </w:tc>
        <w:tc>
          <w:tcPr>
            <w:tcW w:w="709" w:type="dxa"/>
            <w:tcBorders>
              <w:top w:val="single" w:sz="6" w:space="0" w:color="auto"/>
              <w:left w:val="single" w:sz="6" w:space="0" w:color="auto"/>
              <w:bottom w:val="single" w:sz="6" w:space="0" w:color="auto"/>
              <w:right w:val="single" w:sz="6" w:space="0" w:color="auto"/>
            </w:tcBorders>
          </w:tcPr>
          <w:p w:rsidR="00540F68" w:rsidRPr="00540F68" w:rsidRDefault="00540F68" w:rsidP="00540F68">
            <w:pPr>
              <w:autoSpaceDE w:val="0"/>
              <w:autoSpaceDN w:val="0"/>
              <w:adjustRightInd w:val="0"/>
              <w:snapToGrid w:val="0"/>
              <w:jc w:val="center"/>
              <w:rPr>
                <w:rFonts w:ascii="ＭＳ ゴシック" w:eastAsia="ＭＳ ゴシック" w:hAnsi="Century" w:cs="ＭＳ ゴシック"/>
                <w:color w:val="000000"/>
                <w:kern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要復旧</w:t>
            </w:r>
            <w:r w:rsidRPr="00540F68">
              <w:rPr>
                <w:rFonts w:ascii="ＭＳ Ｐゴシック" w:eastAsia="ＭＳ Ｐゴシック" w:hAnsi="Century" w:cs="ＭＳ Ｐゴシック"/>
                <w:color w:val="000000"/>
                <w:kern w:val="0"/>
                <w:sz w:val="16"/>
                <w:szCs w:val="16"/>
              </w:rPr>
              <w:t>/</w:t>
            </w:r>
            <w:r w:rsidRPr="00540F68">
              <w:rPr>
                <w:rFonts w:ascii="ＭＳ Ｐゴシック" w:eastAsia="ＭＳ Ｐゴシック" w:hAnsi="Century" w:cs="ＭＳ Ｐゴシック" w:hint="eastAsia"/>
                <w:color w:val="000000"/>
                <w:kern w:val="0"/>
                <w:sz w:val="16"/>
                <w:szCs w:val="16"/>
              </w:rPr>
              <w:t>要警備員配置</w:t>
            </w:r>
          </w:p>
          <w:p w:rsidR="00540F68" w:rsidRPr="00540F68" w:rsidRDefault="00540F68" w:rsidP="00540F68">
            <w:pPr>
              <w:autoSpaceDE w:val="0"/>
              <w:autoSpaceDN w:val="0"/>
              <w:adjustRightInd w:val="0"/>
              <w:snapToGrid w:val="0"/>
              <w:rPr>
                <w:rFonts w:ascii="ＭＳ Ｐゴシック" w:eastAsia="ＭＳ Ｐゴシック" w:hAnsi="Century" w:cs="ＭＳ Ｐゴシック"/>
                <w:color w:val="000000"/>
                <w:kern w:val="0"/>
                <w:sz w:val="16"/>
                <w:szCs w:val="16"/>
              </w:rPr>
            </w:pPr>
            <w:r w:rsidRPr="00540F68">
              <w:rPr>
                <w:rFonts w:ascii="ＭＳ Ｐゴシック" w:eastAsia="ＭＳ Ｐゴシック" w:hAnsi="Century" w:cs="ＭＳ Ｐゴシック" w:hint="eastAsia"/>
                <w:color w:val="000000"/>
                <w:kern w:val="0"/>
                <w:sz w:val="16"/>
                <w:szCs w:val="16"/>
              </w:rPr>
              <w:t>→外部者侵入に要注意　（状況により</w:t>
            </w:r>
            <w:r w:rsidRPr="00540F68">
              <w:rPr>
                <w:rFonts w:ascii="ＭＳ Ｐゴシック" w:eastAsia="ＭＳ Ｐゴシック" w:hAnsi="Century" w:cs="ＭＳ Ｐゴシック" w:hint="eastAsia"/>
                <w:bCs/>
                <w:color w:val="000000"/>
                <w:kern w:val="0"/>
                <w:sz w:val="16"/>
                <w:szCs w:val="16"/>
              </w:rPr>
              <w:t>立入禁止</w:t>
            </w:r>
            <w:r w:rsidRPr="00540F68">
              <w:rPr>
                <w:rFonts w:ascii="ＭＳ Ｐゴシック" w:eastAsia="ＭＳ Ｐゴシック" w:hAnsi="Century" w:cs="ＭＳ Ｐゴシック" w:hint="eastAsia"/>
                <w:color w:val="000000"/>
                <w:kern w:val="0"/>
                <w:sz w:val="16"/>
                <w:szCs w:val="16"/>
              </w:rPr>
              <w:t>）</w:t>
            </w:r>
          </w:p>
        </w:tc>
      </w:tr>
    </w:tbl>
    <w:p w:rsidR="00540F68" w:rsidRPr="00540F68" w:rsidRDefault="00540F68" w:rsidP="00540F68">
      <w:pPr>
        <w:widowControl/>
        <w:jc w:val="left"/>
        <w:rPr>
          <w:rFonts w:ascii="ＭＳ ゴシック" w:eastAsia="ＭＳ ゴシック" w:hAnsi="ＭＳ ゴシック"/>
          <w:color w:val="000000"/>
          <w:sz w:val="21"/>
          <w:szCs w:val="21"/>
        </w:rPr>
        <w:sectPr w:rsidR="00540F68" w:rsidRPr="00540F68" w:rsidSect="00D600EE">
          <w:pgSz w:w="11907" w:h="16840" w:code="9"/>
          <w:pgMar w:top="652" w:right="1202" w:bottom="978" w:left="1202" w:header="720" w:footer="720" w:gutter="0"/>
          <w:cols w:space="720"/>
          <w:noEndnote/>
          <w:docGrid w:type="lines" w:linePitch="326"/>
        </w:sectPr>
      </w:pPr>
    </w:p>
    <w:p w:rsidR="00540F68" w:rsidRPr="00540F68" w:rsidRDefault="00540F68" w:rsidP="00540F68">
      <w:pPr>
        <w:widowControl/>
        <w:jc w:val="left"/>
        <w:rPr>
          <w:rFonts w:ascii="ＭＳ ゴシック" w:eastAsia="ＭＳ ゴシック" w:hAnsi="Century"/>
          <w:sz w:val="21"/>
          <w:szCs w:val="21"/>
        </w:rPr>
      </w:pPr>
      <w:r w:rsidRPr="00540F68">
        <w:rPr>
          <w:rFonts w:ascii="ＭＳ ゴシック" w:eastAsia="ＭＳ ゴシック" w:hAnsi="Century" w:hint="eastAsia"/>
          <w:sz w:val="21"/>
          <w:szCs w:val="21"/>
        </w:rPr>
        <w:lastRenderedPageBreak/>
        <w:t>別表８</w:t>
      </w:r>
    </w:p>
    <w:p w:rsidR="00540F68" w:rsidRPr="00540F68" w:rsidRDefault="00540F68" w:rsidP="00540F68">
      <w:pPr>
        <w:spacing w:line="240" w:lineRule="exact"/>
        <w:ind w:rightChars="-250" w:right="-650"/>
        <w:jc w:val="center"/>
        <w:rPr>
          <w:rFonts w:ascii="ＭＳ ゴシック" w:eastAsia="ＭＳ ゴシック" w:hAnsi="ＭＳ ゴシック"/>
          <w:sz w:val="21"/>
          <w:szCs w:val="21"/>
        </w:rPr>
      </w:pPr>
      <w:r w:rsidRPr="00540F68">
        <w:rPr>
          <w:rFonts w:ascii="ＭＳ ゴシック" w:eastAsia="ＭＳ ゴシック" w:hAnsi="Century" w:hint="eastAsia"/>
          <w:sz w:val="21"/>
          <w:szCs w:val="21"/>
        </w:rPr>
        <w:t>防火管理業務の一部委託状況表</w:t>
      </w:r>
    </w:p>
    <w:p w:rsidR="00540F68" w:rsidRPr="00540F68" w:rsidRDefault="00540F68" w:rsidP="00540F68">
      <w:pPr>
        <w:spacing w:line="240" w:lineRule="exact"/>
        <w:ind w:rightChars="90" w:right="234"/>
        <w:jc w:val="right"/>
        <w:rPr>
          <w:rFonts w:ascii="ＭＳ ゴシック" w:eastAsia="ＭＳ ゴシック" w:hAnsi="Century"/>
          <w:sz w:val="21"/>
          <w:szCs w:val="21"/>
        </w:rPr>
      </w:pPr>
      <w:r w:rsidRPr="00540F68">
        <w:rPr>
          <w:rFonts w:ascii="ＭＳ ゴシック" w:eastAsia="ＭＳ ゴシック" w:hAnsi="Century" w:hint="eastAsia"/>
          <w:sz w:val="18"/>
          <w:szCs w:val="24"/>
        </w:rPr>
        <w:t>年</w:t>
      </w:r>
      <w:r w:rsidRPr="00540F68">
        <w:rPr>
          <w:rFonts w:ascii="ＭＳ ゴシック" w:eastAsia="ＭＳ ゴシック" w:hAnsi="Century" w:hint="eastAsia"/>
          <w:color w:val="FF0000"/>
          <w:sz w:val="18"/>
          <w:szCs w:val="24"/>
        </w:rPr>
        <w:t xml:space="preserve">　　</w:t>
      </w:r>
      <w:r w:rsidRPr="00540F68">
        <w:rPr>
          <w:rFonts w:ascii="ＭＳ ゴシック" w:eastAsia="ＭＳ ゴシック" w:hAnsi="Century" w:hint="eastAsia"/>
          <w:sz w:val="18"/>
          <w:szCs w:val="24"/>
        </w:rPr>
        <w:t>月</w:t>
      </w:r>
      <w:r w:rsidRPr="00540F68">
        <w:rPr>
          <w:rFonts w:ascii="ＭＳ ゴシック" w:eastAsia="ＭＳ ゴシック" w:hAnsi="Century" w:hint="eastAsia"/>
          <w:color w:val="FF0000"/>
          <w:sz w:val="18"/>
          <w:szCs w:val="24"/>
        </w:rPr>
        <w:t xml:space="preserve">　　</w:t>
      </w:r>
      <w:r w:rsidRPr="00540F68">
        <w:rPr>
          <w:rFonts w:ascii="ＭＳ ゴシック" w:eastAsia="ＭＳ ゴシック" w:hAnsi="Century" w:hint="eastAsia"/>
          <w:sz w:val="18"/>
          <w:szCs w:val="24"/>
        </w:rPr>
        <w:t>日現在</w:t>
      </w:r>
    </w:p>
    <w:tbl>
      <w:tblPr>
        <w:tblW w:w="99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57"/>
        <w:gridCol w:w="363"/>
        <w:gridCol w:w="1174"/>
        <w:gridCol w:w="120"/>
        <w:gridCol w:w="323"/>
        <w:gridCol w:w="630"/>
        <w:gridCol w:w="991"/>
        <w:gridCol w:w="2048"/>
        <w:gridCol w:w="1215"/>
        <w:gridCol w:w="68"/>
        <w:gridCol w:w="1168"/>
        <w:gridCol w:w="1082"/>
      </w:tblGrid>
      <w:tr w:rsidR="00540F68" w:rsidRPr="00540F68" w:rsidTr="00D814ED">
        <w:trPr>
          <w:cantSplit/>
          <w:trHeight w:val="315"/>
        </w:trPr>
        <w:tc>
          <w:tcPr>
            <w:tcW w:w="2255" w:type="dxa"/>
            <w:gridSpan w:val="4"/>
            <w:tcBorders>
              <w:top w:val="single" w:sz="8" w:space="0" w:color="auto"/>
              <w:left w:val="single" w:sz="8" w:space="0" w:color="auto"/>
            </w:tcBorders>
            <w:vAlign w:val="center"/>
          </w:tcPr>
          <w:p w:rsidR="00540F68" w:rsidRPr="00540F68" w:rsidRDefault="00540F68" w:rsidP="00540F68">
            <w:pPr>
              <w:spacing w:line="200" w:lineRule="exact"/>
              <w:jc w:val="center"/>
              <w:rPr>
                <w:rFonts w:hAnsi="Century"/>
                <w:kern w:val="0"/>
                <w:sz w:val="18"/>
                <w:szCs w:val="18"/>
              </w:rPr>
            </w:pPr>
            <w:r w:rsidRPr="00540F68">
              <w:rPr>
                <w:rFonts w:hAnsi="Century" w:hint="eastAsia"/>
                <w:kern w:val="0"/>
                <w:sz w:val="18"/>
                <w:szCs w:val="18"/>
              </w:rPr>
              <w:t>防火対象物名称</w:t>
            </w:r>
          </w:p>
        </w:tc>
        <w:tc>
          <w:tcPr>
            <w:tcW w:w="7645" w:type="dxa"/>
            <w:gridSpan w:val="9"/>
            <w:tcBorders>
              <w:top w:val="single" w:sz="8" w:space="0" w:color="auto"/>
              <w:right w:val="single" w:sz="8" w:space="0" w:color="auto"/>
            </w:tcBorders>
            <w:vAlign w:val="center"/>
          </w:tcPr>
          <w:p w:rsidR="00540F68" w:rsidRPr="00540F68" w:rsidRDefault="00540F68" w:rsidP="00540F68">
            <w:pPr>
              <w:spacing w:line="200" w:lineRule="exact"/>
              <w:jc w:val="left"/>
              <w:rPr>
                <w:rFonts w:hAnsi="Century"/>
                <w:color w:val="FF0000"/>
                <w:sz w:val="18"/>
                <w:szCs w:val="18"/>
              </w:rPr>
            </w:pPr>
          </w:p>
        </w:tc>
      </w:tr>
      <w:tr w:rsidR="00540F68" w:rsidRPr="00540F68" w:rsidTr="00D814ED">
        <w:trPr>
          <w:cantSplit/>
          <w:trHeight w:val="557"/>
        </w:trPr>
        <w:tc>
          <w:tcPr>
            <w:tcW w:w="2255" w:type="dxa"/>
            <w:gridSpan w:val="4"/>
            <w:tcBorders>
              <w:left w:val="single" w:sz="8" w:space="0" w:color="auto"/>
            </w:tcBorders>
            <w:vAlign w:val="center"/>
          </w:tcPr>
          <w:p w:rsidR="00540F68" w:rsidRPr="00540F68" w:rsidRDefault="00540F68" w:rsidP="00540F68">
            <w:pPr>
              <w:spacing w:line="200" w:lineRule="exact"/>
              <w:jc w:val="center"/>
              <w:rPr>
                <w:rFonts w:hAnsi="Century"/>
                <w:kern w:val="0"/>
                <w:sz w:val="18"/>
                <w:szCs w:val="18"/>
              </w:rPr>
            </w:pPr>
            <w:r w:rsidRPr="00540F68">
              <w:rPr>
                <w:rFonts w:hAnsi="Century" w:hint="eastAsia"/>
                <w:kern w:val="0"/>
                <w:sz w:val="18"/>
                <w:szCs w:val="18"/>
              </w:rPr>
              <w:t>管理権原者氏名</w:t>
            </w:r>
          </w:p>
          <w:p w:rsidR="00540F68" w:rsidRPr="00540F68" w:rsidRDefault="00540F68" w:rsidP="00540F68">
            <w:pPr>
              <w:spacing w:line="200" w:lineRule="exact"/>
              <w:jc w:val="center"/>
              <w:rPr>
                <w:rFonts w:hAnsi="Century"/>
                <w:kern w:val="0"/>
                <w:sz w:val="18"/>
                <w:szCs w:val="18"/>
              </w:rPr>
            </w:pPr>
            <w:r w:rsidRPr="00540F68">
              <w:rPr>
                <w:rFonts w:hAnsi="Century" w:hint="eastAsia"/>
                <w:kern w:val="0"/>
                <w:sz w:val="18"/>
                <w:szCs w:val="18"/>
              </w:rPr>
              <w:t>（法人の場合、その名称）</w:t>
            </w:r>
          </w:p>
        </w:tc>
        <w:tc>
          <w:tcPr>
            <w:tcW w:w="7645" w:type="dxa"/>
            <w:gridSpan w:val="9"/>
            <w:tcBorders>
              <w:right w:val="single" w:sz="8" w:space="0" w:color="auto"/>
            </w:tcBorders>
            <w:vAlign w:val="center"/>
          </w:tcPr>
          <w:p w:rsidR="00540F68" w:rsidRPr="00540F68" w:rsidRDefault="00540F68" w:rsidP="00540F68">
            <w:pPr>
              <w:spacing w:line="200" w:lineRule="exact"/>
              <w:jc w:val="left"/>
              <w:rPr>
                <w:rFonts w:hAnsi="Century"/>
                <w:sz w:val="18"/>
                <w:szCs w:val="18"/>
              </w:rPr>
            </w:pPr>
          </w:p>
        </w:tc>
      </w:tr>
      <w:tr w:rsidR="00540F68" w:rsidRPr="00540F68" w:rsidTr="00D814ED">
        <w:trPr>
          <w:cantSplit/>
          <w:trHeight w:val="315"/>
        </w:trPr>
        <w:tc>
          <w:tcPr>
            <w:tcW w:w="2255" w:type="dxa"/>
            <w:gridSpan w:val="4"/>
            <w:tcBorders>
              <w:left w:val="single" w:sz="8" w:space="0" w:color="auto"/>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kern w:val="0"/>
                <w:sz w:val="18"/>
                <w:szCs w:val="18"/>
              </w:rPr>
              <w:t>再受託者の有無</w:t>
            </w:r>
          </w:p>
        </w:tc>
        <w:tc>
          <w:tcPr>
            <w:tcW w:w="7645" w:type="dxa"/>
            <w:gridSpan w:val="9"/>
            <w:tcBorders>
              <w:right w:val="single" w:sz="8" w:space="0" w:color="auto"/>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color w:val="000000"/>
                <w:sz w:val="18"/>
                <w:szCs w:val="18"/>
              </w:rPr>
              <w:t>□</w:t>
            </w:r>
            <w:r w:rsidRPr="00540F68">
              <w:rPr>
                <w:rFonts w:hAnsi="Century" w:hint="eastAsia"/>
                <w:sz w:val="18"/>
                <w:szCs w:val="18"/>
              </w:rPr>
              <w:t>無　　　　　　　　□一部有　　　　　　　□全部</w:t>
            </w:r>
          </w:p>
        </w:tc>
      </w:tr>
      <w:tr w:rsidR="00540F68" w:rsidRPr="00540F68" w:rsidTr="00D814ED">
        <w:trPr>
          <w:cantSplit/>
          <w:trHeight w:val="320"/>
        </w:trPr>
        <w:tc>
          <w:tcPr>
            <w:tcW w:w="9900" w:type="dxa"/>
            <w:gridSpan w:val="13"/>
            <w:tcBorders>
              <w:left w:val="single" w:sz="8" w:space="0" w:color="auto"/>
              <w:bottom w:val="nil"/>
              <w:right w:val="single" w:sz="8"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防火管理業務の一部受託者の氏名及び住所等</w:t>
            </w:r>
          </w:p>
        </w:tc>
      </w:tr>
      <w:tr w:rsidR="00540F68" w:rsidRPr="00540F68" w:rsidTr="00D814ED">
        <w:trPr>
          <w:cantSplit/>
          <w:trHeight w:val="213"/>
        </w:trPr>
        <w:tc>
          <w:tcPr>
            <w:tcW w:w="6367" w:type="dxa"/>
            <w:gridSpan w:val="9"/>
            <w:tcBorders>
              <w:top w:val="nil"/>
              <w:left w:val="single" w:sz="8" w:space="0" w:color="auto"/>
              <w:right w:val="dashSmallGap" w:sz="4"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〔法人にあっては名称及び主たる事務所の所在地〕</w:t>
            </w:r>
          </w:p>
        </w:tc>
        <w:tc>
          <w:tcPr>
            <w:tcW w:w="3533" w:type="dxa"/>
            <w:gridSpan w:val="4"/>
            <w:tcBorders>
              <w:top w:val="dashSmallGap" w:sz="4" w:space="0" w:color="auto"/>
              <w:left w:val="dashSmallGap" w:sz="4" w:space="0" w:color="auto"/>
              <w:bottom w:val="single" w:sz="4" w:space="0" w:color="auto"/>
              <w:right w:val="single" w:sz="8"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受託者が再委託する場合記入</w:t>
            </w:r>
          </w:p>
        </w:tc>
      </w:tr>
      <w:tr w:rsidR="00540F68" w:rsidRPr="00540F68" w:rsidTr="00D814ED">
        <w:trPr>
          <w:cantSplit/>
          <w:trHeight w:val="1364"/>
        </w:trPr>
        <w:tc>
          <w:tcPr>
            <w:tcW w:w="2375" w:type="dxa"/>
            <w:gridSpan w:val="5"/>
            <w:tcBorders>
              <w:left w:val="single" w:sz="8" w:space="0" w:color="auto"/>
              <w:bottom w:val="single" w:sz="8" w:space="0" w:color="auto"/>
            </w:tcBorders>
            <w:vAlign w:val="center"/>
          </w:tcPr>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氏名（名称）</w:t>
            </w:r>
          </w:p>
          <w:p w:rsidR="00540F68" w:rsidRPr="00540F68" w:rsidRDefault="00540F68" w:rsidP="00540F68">
            <w:pPr>
              <w:spacing w:line="240" w:lineRule="exact"/>
              <w:jc w:val="center"/>
              <w:rPr>
                <w:rFonts w:hAnsi="Century"/>
                <w:sz w:val="18"/>
                <w:szCs w:val="18"/>
              </w:rPr>
            </w:pP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住所（所在地）</w:t>
            </w:r>
          </w:p>
          <w:p w:rsidR="00540F68" w:rsidRPr="00540F68" w:rsidRDefault="00540F68" w:rsidP="00540F68">
            <w:pPr>
              <w:spacing w:line="240" w:lineRule="exact"/>
              <w:jc w:val="center"/>
              <w:rPr>
                <w:rFonts w:hAnsi="Century"/>
                <w:sz w:val="18"/>
                <w:szCs w:val="18"/>
              </w:rPr>
            </w:pPr>
          </w:p>
          <w:p w:rsidR="00540F68" w:rsidRPr="00540F68" w:rsidRDefault="00540F68" w:rsidP="00540F68">
            <w:pPr>
              <w:spacing w:line="240" w:lineRule="exact"/>
              <w:jc w:val="center"/>
              <w:rPr>
                <w:rFonts w:hAnsi="Century"/>
                <w:sz w:val="18"/>
                <w:szCs w:val="18"/>
              </w:rPr>
            </w:pPr>
            <w:r w:rsidRPr="00540F68">
              <w:rPr>
                <w:rFonts w:hAnsi="Century" w:hint="eastAsia"/>
                <w:sz w:val="18"/>
                <w:szCs w:val="18"/>
              </w:rPr>
              <w:t>担当事務所（電話番号）</w:t>
            </w:r>
          </w:p>
        </w:tc>
        <w:tc>
          <w:tcPr>
            <w:tcW w:w="3992" w:type="dxa"/>
            <w:gridSpan w:val="4"/>
            <w:tcBorders>
              <w:bottom w:val="single" w:sz="8" w:space="0" w:color="auto"/>
              <w:right w:val="dashSmallGap" w:sz="4" w:space="0" w:color="auto"/>
            </w:tcBorders>
            <w:vAlign w:val="center"/>
          </w:tcPr>
          <w:p w:rsidR="00540F68" w:rsidRPr="00540F68" w:rsidRDefault="00540F68" w:rsidP="00540F68">
            <w:pPr>
              <w:autoSpaceDE w:val="0"/>
              <w:autoSpaceDN w:val="0"/>
              <w:adjustRightInd w:val="0"/>
              <w:spacing w:line="240" w:lineRule="exact"/>
              <w:rPr>
                <w:rFonts w:cs="MS-Mincho"/>
                <w:color w:val="FF0000"/>
                <w:kern w:val="0"/>
                <w:sz w:val="18"/>
                <w:szCs w:val="18"/>
              </w:rPr>
            </w:pPr>
          </w:p>
        </w:tc>
        <w:tc>
          <w:tcPr>
            <w:tcW w:w="3533" w:type="dxa"/>
            <w:gridSpan w:val="4"/>
            <w:tcBorders>
              <w:left w:val="dashSmallGap" w:sz="4" w:space="0" w:color="auto"/>
              <w:bottom w:val="single" w:sz="8" w:space="0" w:color="auto"/>
              <w:right w:val="single" w:sz="8" w:space="0" w:color="auto"/>
              <w:tr2bl w:val="nil"/>
            </w:tcBorders>
            <w:vAlign w:val="center"/>
          </w:tcPr>
          <w:p w:rsidR="00540F68" w:rsidRPr="00540F68" w:rsidRDefault="00540F68" w:rsidP="00540F68">
            <w:pPr>
              <w:autoSpaceDE w:val="0"/>
              <w:autoSpaceDN w:val="0"/>
              <w:adjustRightInd w:val="0"/>
              <w:spacing w:line="240" w:lineRule="exact"/>
              <w:rPr>
                <w:rFonts w:cs="MS-Mincho"/>
                <w:color w:val="FF0000"/>
                <w:kern w:val="0"/>
                <w:sz w:val="18"/>
                <w:szCs w:val="18"/>
              </w:rPr>
            </w:pPr>
          </w:p>
        </w:tc>
      </w:tr>
      <w:tr w:rsidR="00540F68" w:rsidRPr="00540F68" w:rsidTr="00D814ED">
        <w:trPr>
          <w:cantSplit/>
          <w:trHeight w:val="808"/>
        </w:trPr>
        <w:tc>
          <w:tcPr>
            <w:tcW w:w="361" w:type="dxa"/>
            <w:vMerge w:val="restart"/>
            <w:tcBorders>
              <w:top w:val="single" w:sz="8" w:space="0" w:color="auto"/>
              <w:left w:val="single" w:sz="8" w:space="0" w:color="auto"/>
              <w:bottom w:val="single" w:sz="8" w:space="0" w:color="auto"/>
              <w:right w:val="single" w:sz="8" w:space="0" w:color="auto"/>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kern w:val="0"/>
                <w:sz w:val="18"/>
                <w:szCs w:val="18"/>
              </w:rPr>
              <w:t>受託者の行う防火管理業務の範囲及び方法</w:t>
            </w:r>
          </w:p>
        </w:tc>
        <w:tc>
          <w:tcPr>
            <w:tcW w:w="357" w:type="dxa"/>
            <w:vMerge w:val="restart"/>
            <w:tcBorders>
              <w:top w:val="single" w:sz="8" w:space="0" w:color="auto"/>
              <w:left w:val="single" w:sz="8" w:space="0" w:color="auto"/>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spacing w:val="180"/>
                <w:kern w:val="0"/>
                <w:sz w:val="18"/>
                <w:szCs w:val="18"/>
                <w:fitText w:val="1800" w:id="418095118"/>
              </w:rPr>
              <w:t>常駐方</w:t>
            </w:r>
            <w:r w:rsidRPr="00540F68">
              <w:rPr>
                <w:rFonts w:hAnsi="Century" w:hint="eastAsia"/>
                <w:kern w:val="0"/>
                <w:sz w:val="18"/>
                <w:szCs w:val="18"/>
                <w:fitText w:val="1800" w:id="418095118"/>
              </w:rPr>
              <w:t>法</w:t>
            </w:r>
          </w:p>
        </w:tc>
        <w:tc>
          <w:tcPr>
            <w:tcW w:w="363" w:type="dxa"/>
            <w:vMerge w:val="restart"/>
            <w:tcBorders>
              <w:top w:val="single" w:sz="8" w:space="0" w:color="auto"/>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spacing w:val="270"/>
                <w:kern w:val="0"/>
                <w:sz w:val="18"/>
                <w:szCs w:val="18"/>
                <w:fitText w:val="900" w:id="418095119"/>
              </w:rPr>
              <w:t>範</w:t>
            </w:r>
            <w:r w:rsidRPr="00540F68">
              <w:rPr>
                <w:rFonts w:hAnsi="Century" w:hint="eastAsia"/>
                <w:kern w:val="0"/>
                <w:sz w:val="18"/>
                <w:szCs w:val="18"/>
                <w:fitText w:val="900" w:id="418095119"/>
              </w:rPr>
              <w:t>囲</w:t>
            </w:r>
          </w:p>
        </w:tc>
        <w:tc>
          <w:tcPr>
            <w:tcW w:w="5286" w:type="dxa"/>
            <w:gridSpan w:val="6"/>
            <w:tcBorders>
              <w:top w:val="single" w:sz="8" w:space="0" w:color="auto"/>
              <w:bottom w:val="single" w:sz="4" w:space="0" w:color="auto"/>
              <w:right w:val="dashSmallGap" w:sz="4"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□出火防止業務（火気使用箇所の点検監視など）</w:t>
            </w:r>
          </w:p>
          <w:p w:rsidR="00540F68" w:rsidRPr="00540F68" w:rsidRDefault="00540F68" w:rsidP="00540F68">
            <w:pPr>
              <w:spacing w:line="200" w:lineRule="exact"/>
              <w:rPr>
                <w:rFonts w:ascii="ＭＳ ゴシック" w:eastAsia="ＭＳ ゴシック" w:hAnsi="Century"/>
                <w:color w:val="000000"/>
                <w:sz w:val="18"/>
                <w:szCs w:val="18"/>
              </w:rPr>
            </w:pPr>
            <w:r w:rsidRPr="00540F68">
              <w:rPr>
                <w:rFonts w:hAnsi="Century" w:hint="eastAsia"/>
                <w:color w:val="000000"/>
                <w:sz w:val="18"/>
                <w:szCs w:val="18"/>
              </w:rPr>
              <w:t>□避難又は防火上必要な構造及び設備の維持管理</w:t>
            </w:r>
          </w:p>
          <w:p w:rsidR="00540F68" w:rsidRPr="00540F68" w:rsidRDefault="00540F68" w:rsidP="00540F68">
            <w:pPr>
              <w:spacing w:line="200" w:lineRule="exact"/>
              <w:rPr>
                <w:rFonts w:hAnsi="Century"/>
                <w:sz w:val="18"/>
                <w:szCs w:val="18"/>
              </w:rPr>
            </w:pPr>
            <w:r w:rsidRPr="00540F68">
              <w:rPr>
                <w:rFonts w:hint="eastAsia"/>
                <w:color w:val="000000"/>
                <w:sz w:val="18"/>
                <w:szCs w:val="18"/>
              </w:rPr>
              <w:t>□</w:t>
            </w:r>
            <w:r w:rsidRPr="00540F68">
              <w:rPr>
                <w:rFonts w:hAnsi="Century" w:hint="eastAsia"/>
                <w:sz w:val="18"/>
                <w:szCs w:val="18"/>
              </w:rPr>
              <w:t>消防・防災設備等の監視・操作業務</w:t>
            </w:r>
          </w:p>
        </w:tc>
        <w:tc>
          <w:tcPr>
            <w:tcW w:w="3533" w:type="dxa"/>
            <w:gridSpan w:val="4"/>
            <w:tcBorders>
              <w:top w:val="single" w:sz="8" w:space="0" w:color="auto"/>
              <w:left w:val="dashSmallGap" w:sz="4" w:space="0" w:color="auto"/>
              <w:bottom w:val="single"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24"/>
        </w:trPr>
        <w:tc>
          <w:tcPr>
            <w:tcW w:w="361" w:type="dxa"/>
            <w:vMerge/>
            <w:tcBorders>
              <w:left w:val="single" w:sz="8" w:space="0" w:color="auto"/>
              <w:bottom w:val="single" w:sz="8" w:space="0" w:color="auto"/>
              <w:righ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top w:val="single" w:sz="4" w:space="0" w:color="auto"/>
              <w:bottom w:val="dashSmallGap" w:sz="4" w:space="0" w:color="auto"/>
              <w:right w:val="dashSmallGap" w:sz="4"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 xml:space="preserve">□火災、地震その他の災害等が発生した場合の自衛消防活動　　</w:t>
            </w:r>
          </w:p>
        </w:tc>
        <w:tc>
          <w:tcPr>
            <w:tcW w:w="3533" w:type="dxa"/>
            <w:gridSpan w:val="4"/>
            <w:tcBorders>
              <w:top w:val="single" w:sz="4" w:space="0" w:color="auto"/>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00"/>
        </w:trPr>
        <w:tc>
          <w:tcPr>
            <w:tcW w:w="361" w:type="dxa"/>
            <w:vMerge/>
            <w:tcBorders>
              <w:left w:val="single" w:sz="8" w:space="0" w:color="auto"/>
              <w:bottom w:val="single" w:sz="8" w:space="0" w:color="auto"/>
              <w:righ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540F68" w:rsidRPr="00540F68" w:rsidRDefault="00540F68" w:rsidP="00540F68">
            <w:pPr>
              <w:spacing w:line="200" w:lineRule="exact"/>
              <w:rPr>
                <w:rFonts w:hAnsi="Century"/>
                <w:color w:val="000000"/>
                <w:sz w:val="18"/>
                <w:szCs w:val="18"/>
              </w:rPr>
            </w:pPr>
            <w:r w:rsidRPr="00540F68">
              <w:rPr>
                <w:rFonts w:hAnsi="Century" w:hint="eastAsia"/>
                <w:color w:val="000000"/>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540F68" w:rsidRPr="00540F68" w:rsidRDefault="00540F68" w:rsidP="00540F68">
            <w:pPr>
              <w:spacing w:line="200" w:lineRule="exact"/>
              <w:rPr>
                <w:rFonts w:hAnsi="Century"/>
                <w:color w:val="000000"/>
                <w:sz w:val="18"/>
                <w:szCs w:val="18"/>
              </w:rPr>
            </w:pPr>
            <w:r w:rsidRPr="00540F68">
              <w:rPr>
                <w:rFonts w:hAnsi="Century" w:hint="eastAsia"/>
                <w:color w:val="000000"/>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□その他(　　)</w:t>
            </w:r>
          </w:p>
        </w:tc>
        <w:tc>
          <w:tcPr>
            <w:tcW w:w="1215" w:type="dxa"/>
            <w:tcBorders>
              <w:top w:val="dashSmallGap" w:sz="4" w:space="0" w:color="auto"/>
              <w:left w:val="dashSmallGap" w:sz="4" w:space="0" w:color="auto"/>
              <w:bottom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236" w:type="dxa"/>
            <w:gridSpan w:val="2"/>
            <w:tcBorders>
              <w:top w:val="dashSmallGap" w:sz="4" w:space="0" w:color="auto"/>
              <w:left w:val="nil"/>
              <w:bottom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082" w:type="dxa"/>
            <w:tcBorders>
              <w:top w:val="dashSmallGap" w:sz="4" w:space="0" w:color="auto"/>
              <w:left w:val="nil"/>
              <w:bottom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482"/>
        </w:trPr>
        <w:tc>
          <w:tcPr>
            <w:tcW w:w="361" w:type="dxa"/>
            <w:vMerge/>
            <w:tcBorders>
              <w:left w:val="single" w:sz="8" w:space="0" w:color="auto"/>
              <w:bottom w:val="single" w:sz="8" w:space="0" w:color="auto"/>
              <w:righ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540F68" w:rsidRPr="00540F68" w:rsidRDefault="00540F68" w:rsidP="00540F68">
            <w:pPr>
              <w:spacing w:line="200" w:lineRule="exact"/>
              <w:rPr>
                <w:rFonts w:hAnsi="Century"/>
                <w:color w:val="000000"/>
                <w:sz w:val="18"/>
                <w:szCs w:val="18"/>
              </w:rPr>
            </w:pPr>
            <w:r w:rsidRPr="00540F68">
              <w:rPr>
                <w:rFonts w:hAnsi="Century" w:hint="eastAsia"/>
                <w:color w:val="000000"/>
                <w:sz w:val="18"/>
                <w:szCs w:val="18"/>
              </w:rPr>
              <w:t>□初期消火</w:t>
            </w:r>
          </w:p>
          <w:p w:rsidR="00540F68" w:rsidRPr="00540F68" w:rsidRDefault="00540F68" w:rsidP="00540F68">
            <w:pPr>
              <w:spacing w:line="200" w:lineRule="exact"/>
              <w:rPr>
                <w:rFonts w:hAnsi="Century"/>
                <w:color w:val="000000"/>
                <w:sz w:val="18"/>
                <w:szCs w:val="18"/>
              </w:rPr>
            </w:pPr>
            <w:r w:rsidRPr="00540F68">
              <w:rPr>
                <w:rFonts w:hAnsi="Century" w:hint="eastAsia"/>
                <w:color w:val="000000"/>
                <w:sz w:val="18"/>
                <w:szCs w:val="18"/>
              </w:rPr>
              <w:t>□通報連絡</w:t>
            </w:r>
          </w:p>
        </w:tc>
        <w:tc>
          <w:tcPr>
            <w:tcW w:w="1621" w:type="dxa"/>
            <w:gridSpan w:val="2"/>
            <w:tcBorders>
              <w:top w:val="dashSmallGap" w:sz="4" w:space="0" w:color="auto"/>
              <w:left w:val="nil"/>
              <w:right w:val="nil"/>
            </w:tcBorders>
            <w:vAlign w:val="center"/>
          </w:tcPr>
          <w:p w:rsidR="00540F68" w:rsidRPr="00540F68" w:rsidRDefault="00540F68" w:rsidP="00540F68">
            <w:pPr>
              <w:spacing w:line="200" w:lineRule="exact"/>
              <w:rPr>
                <w:rFonts w:hAnsi="Century"/>
                <w:color w:val="000000"/>
                <w:sz w:val="18"/>
                <w:szCs w:val="18"/>
              </w:rPr>
            </w:pPr>
            <w:r w:rsidRPr="00540F68">
              <w:rPr>
                <w:rFonts w:hAnsi="Century" w:hint="eastAsia"/>
                <w:color w:val="000000"/>
                <w:sz w:val="18"/>
                <w:szCs w:val="18"/>
              </w:rPr>
              <w:t>□避難誘導</w:t>
            </w:r>
          </w:p>
          <w:p w:rsidR="00540F68" w:rsidRPr="00540F68" w:rsidRDefault="00540F68" w:rsidP="00540F68">
            <w:pPr>
              <w:spacing w:line="200" w:lineRule="exact"/>
              <w:rPr>
                <w:rFonts w:hAnsi="Century"/>
                <w:color w:val="000000"/>
                <w:sz w:val="18"/>
                <w:szCs w:val="18"/>
              </w:rPr>
            </w:pPr>
            <w:r w:rsidRPr="00540F68">
              <w:rPr>
                <w:rFonts w:hAnsi="Century" w:hint="eastAsia"/>
                <w:color w:val="000000"/>
                <w:sz w:val="18"/>
                <w:szCs w:val="18"/>
              </w:rPr>
              <w:t>□その他（</w:t>
            </w:r>
          </w:p>
        </w:tc>
        <w:tc>
          <w:tcPr>
            <w:tcW w:w="2048" w:type="dxa"/>
            <w:tcBorders>
              <w:top w:val="dashSmallGap" w:sz="4" w:space="0" w:color="auto"/>
              <w:left w:val="nil"/>
              <w:right w:val="dashSmallGap" w:sz="4"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□救出・応急救護</w:t>
            </w:r>
          </w:p>
          <w:p w:rsidR="00540F68" w:rsidRPr="00540F68" w:rsidRDefault="00540F68" w:rsidP="00540F68">
            <w:pPr>
              <w:spacing w:line="200" w:lineRule="exact"/>
              <w:ind w:firstLineChars="113" w:firstLine="203"/>
              <w:rPr>
                <w:rFonts w:hAnsi="Century"/>
                <w:sz w:val="18"/>
                <w:szCs w:val="18"/>
              </w:rPr>
            </w:pPr>
            <w:r w:rsidRPr="00540F68">
              <w:rPr>
                <w:rFonts w:hAnsi="Century" w:hint="eastAsia"/>
                <w:sz w:val="18"/>
                <w:szCs w:val="18"/>
              </w:rPr>
              <w:t xml:space="preserve">　　　)</w:t>
            </w:r>
          </w:p>
        </w:tc>
        <w:tc>
          <w:tcPr>
            <w:tcW w:w="1215" w:type="dxa"/>
            <w:tcBorders>
              <w:top w:val="dashSmallGap" w:sz="4" w:space="0" w:color="auto"/>
              <w:left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236" w:type="dxa"/>
            <w:gridSpan w:val="2"/>
            <w:tcBorders>
              <w:top w:val="dashSmallGap" w:sz="4" w:space="0" w:color="auto"/>
              <w:left w:val="nil"/>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082" w:type="dxa"/>
            <w:tcBorders>
              <w:top w:val="dashSmallGap" w:sz="4" w:space="0" w:color="auto"/>
              <w:left w:val="nil"/>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482"/>
        </w:trPr>
        <w:tc>
          <w:tcPr>
            <w:tcW w:w="361" w:type="dxa"/>
            <w:vMerge/>
            <w:tcBorders>
              <w:left w:val="single" w:sz="8" w:space="0" w:color="auto"/>
              <w:bottom w:val="single" w:sz="8" w:space="0" w:color="auto"/>
              <w:righ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top w:val="single" w:sz="4" w:space="0" w:color="auto"/>
              <w:right w:val="dashSmallGap" w:sz="4" w:space="0" w:color="auto"/>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□自衛消防訓練指導</w:t>
            </w:r>
          </w:p>
          <w:p w:rsidR="00540F68" w:rsidRPr="00540F68" w:rsidRDefault="00540F68" w:rsidP="00540F68">
            <w:pPr>
              <w:spacing w:line="200" w:lineRule="exact"/>
              <w:rPr>
                <w:rFonts w:hAnsi="Century"/>
                <w:sz w:val="18"/>
                <w:szCs w:val="18"/>
              </w:rPr>
            </w:pPr>
            <w:r w:rsidRPr="00540F68">
              <w:rPr>
                <w:rFonts w:hAnsi="Century" w:hint="eastAsia"/>
                <w:sz w:val="18"/>
                <w:szCs w:val="18"/>
              </w:rPr>
              <w:t xml:space="preserve">□その他（　　</w:t>
            </w:r>
            <w:r w:rsidRPr="00540F68">
              <w:rPr>
                <w:rFonts w:hAnsi="Century" w:hint="eastAsia"/>
                <w:color w:val="FF0000"/>
                <w:sz w:val="18"/>
                <w:szCs w:val="18"/>
              </w:rPr>
              <w:t xml:space="preserve">　　　　</w:t>
            </w:r>
            <w:r w:rsidRPr="00540F68">
              <w:rPr>
                <w:rFonts w:hAnsi="Century" w:hint="eastAsia"/>
                <w:sz w:val="18"/>
                <w:szCs w:val="18"/>
              </w:rPr>
              <w:t xml:space="preserve">　　）</w:t>
            </w:r>
          </w:p>
        </w:tc>
        <w:tc>
          <w:tcPr>
            <w:tcW w:w="3533" w:type="dxa"/>
            <w:gridSpan w:val="4"/>
            <w:tcBorders>
              <w:top w:val="single" w:sz="4" w:space="0" w:color="auto"/>
              <w:left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□その他（　　　　　　　　　）</w:t>
            </w:r>
          </w:p>
        </w:tc>
      </w:tr>
      <w:tr w:rsidR="00540F68" w:rsidRPr="00540F68" w:rsidTr="00D814ED">
        <w:trPr>
          <w:cantSplit/>
          <w:trHeight w:val="318"/>
        </w:trPr>
        <w:tc>
          <w:tcPr>
            <w:tcW w:w="361" w:type="dxa"/>
            <w:vMerge/>
            <w:tcBorders>
              <w:left w:val="single" w:sz="8" w:space="0" w:color="auto"/>
              <w:bottom w:val="single" w:sz="8" w:space="0" w:color="auto"/>
              <w:right w:val="single" w:sz="8" w:space="0" w:color="auto"/>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cBorders>
          </w:tcPr>
          <w:p w:rsidR="00540F68" w:rsidRPr="00540F68" w:rsidRDefault="00540F68" w:rsidP="00540F68">
            <w:pPr>
              <w:spacing w:line="200" w:lineRule="exact"/>
              <w:rPr>
                <w:rFonts w:hAnsi="Century"/>
                <w:sz w:val="18"/>
                <w:szCs w:val="18"/>
              </w:rPr>
            </w:pPr>
          </w:p>
        </w:tc>
        <w:tc>
          <w:tcPr>
            <w:tcW w:w="363" w:type="dxa"/>
            <w:vMerge w:val="restart"/>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spacing w:val="135"/>
                <w:kern w:val="0"/>
                <w:sz w:val="18"/>
                <w:szCs w:val="18"/>
                <w:fitText w:val="630" w:id="418095120"/>
              </w:rPr>
              <w:t>方</w:t>
            </w:r>
            <w:r w:rsidRPr="00540F68">
              <w:rPr>
                <w:rFonts w:hAnsi="Century" w:hint="eastAsia"/>
                <w:kern w:val="0"/>
                <w:sz w:val="18"/>
                <w:szCs w:val="18"/>
                <w:fitText w:val="630" w:id="418095120"/>
              </w:rPr>
              <w:t>法</w:t>
            </w:r>
          </w:p>
        </w:tc>
        <w:tc>
          <w:tcPr>
            <w:tcW w:w="2247" w:type="dxa"/>
            <w:gridSpan w:val="4"/>
            <w:tcBorders>
              <w:bottom w:val="dashSmallGap" w:sz="4" w:space="0" w:color="auto"/>
              <w:right w:val="single" w:sz="4" w:space="0" w:color="auto"/>
            </w:tcBorders>
            <w:vAlign w:val="center"/>
          </w:tcPr>
          <w:p w:rsidR="00540F68" w:rsidRPr="00540F68" w:rsidRDefault="00540F68" w:rsidP="00540F68">
            <w:pPr>
              <w:spacing w:line="200" w:lineRule="exact"/>
              <w:jc w:val="center"/>
              <w:rPr>
                <w:rFonts w:hAnsi="Century"/>
                <w:sz w:val="18"/>
                <w:szCs w:val="18"/>
              </w:rPr>
            </w:pPr>
            <w:r w:rsidRPr="006257AF">
              <w:rPr>
                <w:rFonts w:hAnsi="Century" w:hint="eastAsia"/>
                <w:spacing w:val="165"/>
                <w:kern w:val="0"/>
                <w:sz w:val="18"/>
                <w:szCs w:val="18"/>
                <w:fitText w:val="1737" w:id="418095104"/>
              </w:rPr>
              <w:t>常駐場</w:t>
            </w:r>
            <w:r w:rsidRPr="006257AF">
              <w:rPr>
                <w:rFonts w:hAnsi="Century" w:hint="eastAsia"/>
                <w:spacing w:val="7"/>
                <w:kern w:val="0"/>
                <w:sz w:val="18"/>
                <w:szCs w:val="18"/>
                <w:fitText w:val="1737" w:id="418095104"/>
              </w:rPr>
              <w:t>所</w:t>
            </w:r>
          </w:p>
        </w:tc>
        <w:tc>
          <w:tcPr>
            <w:tcW w:w="3039" w:type="dxa"/>
            <w:gridSpan w:val="2"/>
            <w:tcBorders>
              <w:left w:val="single" w:sz="4" w:space="0" w:color="auto"/>
              <w:bottom w:val="dashSmallGap" w:sz="4" w:space="0" w:color="auto"/>
              <w:right w:val="dashSmallGap" w:sz="4" w:space="0" w:color="auto"/>
            </w:tcBorders>
            <w:vAlign w:val="center"/>
          </w:tcPr>
          <w:p w:rsidR="00540F68" w:rsidRPr="00540F68" w:rsidRDefault="00540F68" w:rsidP="00540F68">
            <w:pPr>
              <w:spacing w:line="200" w:lineRule="exact"/>
              <w:rPr>
                <w:color w:val="FF0000"/>
                <w:sz w:val="18"/>
                <w:szCs w:val="18"/>
              </w:rPr>
            </w:pPr>
          </w:p>
        </w:tc>
        <w:tc>
          <w:tcPr>
            <w:tcW w:w="3533" w:type="dxa"/>
            <w:gridSpan w:val="4"/>
            <w:tcBorders>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color w:val="FF0000"/>
                <w:sz w:val="18"/>
                <w:szCs w:val="18"/>
              </w:rPr>
            </w:pPr>
          </w:p>
        </w:tc>
      </w:tr>
      <w:tr w:rsidR="00540F68" w:rsidRPr="00540F68" w:rsidTr="00D814ED">
        <w:trPr>
          <w:cantSplit/>
          <w:trHeight w:val="309"/>
        </w:trPr>
        <w:tc>
          <w:tcPr>
            <w:tcW w:w="361" w:type="dxa"/>
            <w:vMerge/>
            <w:tcBorders>
              <w:left w:val="single" w:sz="8" w:space="0" w:color="auto"/>
              <w:bottom w:val="single" w:sz="8" w:space="0" w:color="auto"/>
              <w:right w:val="single" w:sz="8" w:space="0" w:color="auto"/>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cBorders>
          </w:tcPr>
          <w:p w:rsidR="00540F68" w:rsidRPr="00540F68" w:rsidRDefault="00540F68" w:rsidP="00540F68">
            <w:pPr>
              <w:spacing w:line="200" w:lineRule="exact"/>
              <w:rPr>
                <w:rFonts w:hAnsi="Century"/>
                <w:sz w:val="18"/>
                <w:szCs w:val="18"/>
              </w:rPr>
            </w:pPr>
          </w:p>
        </w:tc>
        <w:tc>
          <w:tcPr>
            <w:tcW w:w="363" w:type="dxa"/>
            <w:vMerge/>
          </w:tcPr>
          <w:p w:rsidR="00540F68" w:rsidRPr="00540F68" w:rsidRDefault="00540F68" w:rsidP="00540F68">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540F68" w:rsidRPr="00540F68" w:rsidRDefault="00540F68" w:rsidP="00540F68">
            <w:pPr>
              <w:spacing w:line="200" w:lineRule="exact"/>
              <w:jc w:val="center"/>
              <w:rPr>
                <w:rFonts w:hAnsi="Century"/>
                <w:sz w:val="18"/>
                <w:szCs w:val="18"/>
              </w:rPr>
            </w:pPr>
            <w:r w:rsidRPr="006257AF">
              <w:rPr>
                <w:rFonts w:hAnsi="Century" w:hint="eastAsia"/>
                <w:spacing w:val="165"/>
                <w:kern w:val="0"/>
                <w:sz w:val="18"/>
                <w:szCs w:val="18"/>
                <w:fitText w:val="1737" w:id="418095105"/>
              </w:rPr>
              <w:t>常駐人</w:t>
            </w:r>
            <w:r w:rsidRPr="006257AF">
              <w:rPr>
                <w:rFonts w:hAnsi="Century" w:hint="eastAsia"/>
                <w:spacing w:val="7"/>
                <w:kern w:val="0"/>
                <w:sz w:val="18"/>
                <w:szCs w:val="18"/>
                <w:fitText w:val="1737" w:id="418095105"/>
              </w:rPr>
              <w:t>員</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540F68" w:rsidRPr="00540F68" w:rsidRDefault="00540F68" w:rsidP="00540F68">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color w:val="FF0000"/>
                <w:sz w:val="18"/>
                <w:szCs w:val="18"/>
              </w:rPr>
            </w:pPr>
          </w:p>
        </w:tc>
      </w:tr>
      <w:tr w:rsidR="00540F68" w:rsidRPr="00540F68" w:rsidTr="00D814ED">
        <w:trPr>
          <w:cantSplit/>
          <w:trHeight w:val="314"/>
        </w:trPr>
        <w:tc>
          <w:tcPr>
            <w:tcW w:w="361" w:type="dxa"/>
            <w:vMerge/>
            <w:tcBorders>
              <w:left w:val="single" w:sz="8" w:space="0" w:color="auto"/>
              <w:bottom w:val="single" w:sz="8" w:space="0" w:color="auto"/>
              <w:right w:val="single" w:sz="8" w:space="0" w:color="auto"/>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cBorders>
          </w:tcPr>
          <w:p w:rsidR="00540F68" w:rsidRPr="00540F68" w:rsidRDefault="00540F68" w:rsidP="00540F68">
            <w:pPr>
              <w:spacing w:line="200" w:lineRule="exact"/>
              <w:rPr>
                <w:rFonts w:hAnsi="Century"/>
                <w:sz w:val="18"/>
                <w:szCs w:val="18"/>
              </w:rPr>
            </w:pPr>
          </w:p>
        </w:tc>
        <w:tc>
          <w:tcPr>
            <w:tcW w:w="363" w:type="dxa"/>
            <w:vMerge/>
          </w:tcPr>
          <w:p w:rsidR="00540F68" w:rsidRPr="00540F68" w:rsidRDefault="00540F68" w:rsidP="00540F68">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540F68" w:rsidRPr="00540F68" w:rsidRDefault="00540F68" w:rsidP="00540F68">
            <w:pPr>
              <w:spacing w:line="200" w:lineRule="exact"/>
              <w:jc w:val="center"/>
              <w:rPr>
                <w:rFonts w:hAnsi="Century"/>
                <w:sz w:val="18"/>
                <w:szCs w:val="18"/>
              </w:rPr>
            </w:pPr>
            <w:r w:rsidRPr="006257AF">
              <w:rPr>
                <w:rFonts w:hAnsi="Century" w:hint="eastAsia"/>
                <w:spacing w:val="15"/>
                <w:w w:val="80"/>
                <w:kern w:val="0"/>
                <w:sz w:val="18"/>
                <w:szCs w:val="18"/>
                <w:fitText w:val="1737" w:id="418095106"/>
              </w:rPr>
              <w:t>委託する防火対象物の区</w:t>
            </w:r>
            <w:r w:rsidRPr="006257AF">
              <w:rPr>
                <w:rFonts w:hAnsi="Century" w:hint="eastAsia"/>
                <w:spacing w:val="-22"/>
                <w:w w:val="80"/>
                <w:kern w:val="0"/>
                <w:sz w:val="18"/>
                <w:szCs w:val="18"/>
                <w:fitText w:val="1737" w:id="418095106"/>
              </w:rPr>
              <w:t>域</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540F68" w:rsidRPr="00540F68" w:rsidRDefault="00540F68" w:rsidP="00540F68">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color w:val="FF0000"/>
                <w:sz w:val="18"/>
                <w:szCs w:val="18"/>
              </w:rPr>
            </w:pPr>
          </w:p>
        </w:tc>
      </w:tr>
      <w:tr w:rsidR="00540F68" w:rsidRPr="00540F68" w:rsidTr="00D814ED">
        <w:trPr>
          <w:cantSplit/>
          <w:trHeight w:val="267"/>
        </w:trPr>
        <w:tc>
          <w:tcPr>
            <w:tcW w:w="361" w:type="dxa"/>
            <w:vMerge/>
            <w:tcBorders>
              <w:left w:val="single" w:sz="8" w:space="0" w:color="auto"/>
              <w:bottom w:val="single" w:sz="8" w:space="0" w:color="auto"/>
              <w:right w:val="single" w:sz="8" w:space="0" w:color="auto"/>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bottom w:val="single" w:sz="8" w:space="0" w:color="auto"/>
            </w:tcBorders>
          </w:tcPr>
          <w:p w:rsidR="00540F68" w:rsidRPr="00540F68" w:rsidRDefault="00540F68" w:rsidP="00540F68">
            <w:pPr>
              <w:spacing w:line="200" w:lineRule="exact"/>
              <w:rPr>
                <w:rFonts w:hAnsi="Century"/>
                <w:sz w:val="18"/>
                <w:szCs w:val="18"/>
              </w:rPr>
            </w:pPr>
          </w:p>
        </w:tc>
        <w:tc>
          <w:tcPr>
            <w:tcW w:w="363" w:type="dxa"/>
            <w:vMerge/>
            <w:tcBorders>
              <w:bottom w:val="single" w:sz="8" w:space="0" w:color="auto"/>
            </w:tcBorders>
          </w:tcPr>
          <w:p w:rsidR="00540F68" w:rsidRPr="00540F68" w:rsidRDefault="00540F68" w:rsidP="00540F68">
            <w:pPr>
              <w:spacing w:line="200" w:lineRule="exact"/>
              <w:rPr>
                <w:rFonts w:hAnsi="Century"/>
                <w:sz w:val="18"/>
                <w:szCs w:val="18"/>
              </w:rPr>
            </w:pPr>
          </w:p>
        </w:tc>
        <w:tc>
          <w:tcPr>
            <w:tcW w:w="2247" w:type="dxa"/>
            <w:gridSpan w:val="4"/>
            <w:tcBorders>
              <w:top w:val="dashSmallGap" w:sz="4" w:space="0" w:color="auto"/>
              <w:bottom w:val="single" w:sz="8" w:space="0" w:color="auto"/>
              <w:right w:val="single" w:sz="4" w:space="0" w:color="auto"/>
            </w:tcBorders>
            <w:vAlign w:val="center"/>
          </w:tcPr>
          <w:p w:rsidR="00540F68" w:rsidRPr="00540F68" w:rsidRDefault="00540F68" w:rsidP="00540F68">
            <w:pPr>
              <w:spacing w:line="200" w:lineRule="exact"/>
              <w:jc w:val="center"/>
              <w:rPr>
                <w:rFonts w:hAnsi="Century"/>
                <w:sz w:val="18"/>
                <w:szCs w:val="18"/>
              </w:rPr>
            </w:pPr>
            <w:r w:rsidRPr="006257AF">
              <w:rPr>
                <w:rFonts w:hAnsi="Century" w:hint="eastAsia"/>
                <w:spacing w:val="30"/>
                <w:kern w:val="0"/>
                <w:sz w:val="18"/>
                <w:szCs w:val="18"/>
                <w:fitText w:val="1737" w:id="418095107"/>
              </w:rPr>
              <w:t>委託する時間</w:t>
            </w:r>
            <w:r w:rsidRPr="006257AF">
              <w:rPr>
                <w:rFonts w:hAnsi="Century" w:hint="eastAsia"/>
                <w:spacing w:val="52"/>
                <w:kern w:val="0"/>
                <w:sz w:val="18"/>
                <w:szCs w:val="18"/>
                <w:fitText w:val="1737" w:id="418095107"/>
              </w:rPr>
              <w:t>帯</w:t>
            </w:r>
          </w:p>
        </w:tc>
        <w:tc>
          <w:tcPr>
            <w:tcW w:w="3039" w:type="dxa"/>
            <w:gridSpan w:val="2"/>
            <w:tcBorders>
              <w:top w:val="dashSmallGap" w:sz="4" w:space="0" w:color="auto"/>
              <w:left w:val="single" w:sz="4" w:space="0" w:color="auto"/>
              <w:bottom w:val="single" w:sz="8" w:space="0" w:color="auto"/>
              <w:right w:val="dashSmallGap" w:sz="4" w:space="0" w:color="auto"/>
            </w:tcBorders>
            <w:vAlign w:val="center"/>
          </w:tcPr>
          <w:p w:rsidR="00540F68" w:rsidRPr="00540F68" w:rsidRDefault="00540F68" w:rsidP="00540F68">
            <w:pPr>
              <w:spacing w:line="200" w:lineRule="exact"/>
              <w:rPr>
                <w:color w:val="FF0000"/>
                <w:sz w:val="18"/>
                <w:szCs w:val="18"/>
              </w:rPr>
            </w:pPr>
          </w:p>
        </w:tc>
        <w:tc>
          <w:tcPr>
            <w:tcW w:w="3533" w:type="dxa"/>
            <w:gridSpan w:val="4"/>
            <w:tcBorders>
              <w:top w:val="dashSmallGap" w:sz="4" w:space="0" w:color="auto"/>
              <w:left w:val="dashSmallGap" w:sz="4" w:space="0" w:color="auto"/>
              <w:bottom w:val="single" w:sz="8" w:space="0" w:color="auto"/>
              <w:right w:val="single" w:sz="8" w:space="0" w:color="auto"/>
              <w:tr2bl w:val="nil"/>
            </w:tcBorders>
            <w:vAlign w:val="center"/>
          </w:tcPr>
          <w:p w:rsidR="00540F68" w:rsidRPr="00540F68" w:rsidRDefault="00540F68" w:rsidP="00540F68">
            <w:pPr>
              <w:spacing w:line="200" w:lineRule="exact"/>
              <w:rPr>
                <w:color w:val="FF0000"/>
                <w:sz w:val="18"/>
                <w:szCs w:val="18"/>
              </w:rPr>
            </w:pPr>
          </w:p>
        </w:tc>
      </w:tr>
      <w:tr w:rsidR="00540F68" w:rsidRPr="00540F68" w:rsidTr="00D814ED">
        <w:trPr>
          <w:cantSplit/>
          <w:trHeight w:val="686"/>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val="restart"/>
            <w:tcBorders>
              <w:top w:val="single" w:sz="8" w:space="0" w:color="auto"/>
              <w:left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4F4541">
              <w:rPr>
                <w:rFonts w:hAnsi="Century" w:hint="eastAsia"/>
                <w:spacing w:val="180"/>
                <w:kern w:val="0"/>
                <w:sz w:val="18"/>
                <w:szCs w:val="18"/>
                <w:fitText w:val="1800" w:id="418095108"/>
              </w:rPr>
              <w:t>巡回方</w:t>
            </w:r>
            <w:r w:rsidRPr="004F4541">
              <w:rPr>
                <w:rFonts w:hAnsi="Century" w:hint="eastAsia"/>
                <w:kern w:val="0"/>
                <w:sz w:val="18"/>
                <w:szCs w:val="18"/>
                <w:fitText w:val="1800" w:id="418095108"/>
              </w:rPr>
              <w:t>式</w:t>
            </w:r>
          </w:p>
        </w:tc>
        <w:tc>
          <w:tcPr>
            <w:tcW w:w="363" w:type="dxa"/>
            <w:vMerge w:val="restart"/>
            <w:tcBorders>
              <w:top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spacing w:val="270"/>
                <w:kern w:val="0"/>
                <w:sz w:val="18"/>
                <w:szCs w:val="18"/>
                <w:fitText w:val="900" w:id="418095109"/>
              </w:rPr>
              <w:t>範</w:t>
            </w:r>
            <w:r w:rsidRPr="00540F68">
              <w:rPr>
                <w:rFonts w:hAnsi="Century" w:hint="eastAsia"/>
                <w:kern w:val="0"/>
                <w:sz w:val="18"/>
                <w:szCs w:val="18"/>
                <w:fitText w:val="900" w:id="418095109"/>
              </w:rPr>
              <w:t>囲</w:t>
            </w:r>
          </w:p>
        </w:tc>
        <w:tc>
          <w:tcPr>
            <w:tcW w:w="5286" w:type="dxa"/>
            <w:gridSpan w:val="6"/>
            <w:tcBorders>
              <w:top w:val="single" w:sz="8" w:space="0" w:color="auto"/>
              <w:bottom w:val="single" w:sz="4" w:space="0" w:color="auto"/>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□出火防止業務（火気使用箇所の点検など）</w:t>
            </w:r>
          </w:p>
          <w:p w:rsidR="00540F68" w:rsidRPr="00540F68" w:rsidRDefault="00540F68" w:rsidP="00540F68">
            <w:pPr>
              <w:spacing w:line="200" w:lineRule="exact"/>
              <w:rPr>
                <w:rFonts w:ascii="ＭＳ ゴシック" w:eastAsia="ＭＳ ゴシック" w:hAnsi="Century"/>
                <w:sz w:val="18"/>
                <w:szCs w:val="18"/>
              </w:rPr>
            </w:pPr>
            <w:r w:rsidRPr="00540F68">
              <w:rPr>
                <w:rFonts w:hAnsi="Century" w:hint="eastAsia"/>
                <w:sz w:val="18"/>
                <w:szCs w:val="18"/>
              </w:rPr>
              <w:t>□避難又は防火上必要な構造及び設備の維持管理</w:t>
            </w:r>
          </w:p>
          <w:p w:rsidR="00540F68" w:rsidRPr="00540F68" w:rsidRDefault="00540F68" w:rsidP="00540F68">
            <w:pPr>
              <w:spacing w:line="200" w:lineRule="exact"/>
              <w:rPr>
                <w:rFonts w:hAnsi="Century"/>
                <w:sz w:val="18"/>
                <w:szCs w:val="18"/>
              </w:rPr>
            </w:pPr>
            <w:r w:rsidRPr="00540F68">
              <w:rPr>
                <w:rFonts w:hAnsi="Century" w:hint="eastAsia"/>
                <w:sz w:val="18"/>
                <w:szCs w:val="18"/>
              </w:rPr>
              <w:t>□消防・防災設備等の監視・操作業務</w:t>
            </w:r>
          </w:p>
        </w:tc>
        <w:tc>
          <w:tcPr>
            <w:tcW w:w="3533" w:type="dxa"/>
            <w:gridSpan w:val="4"/>
            <w:tcBorders>
              <w:top w:val="single" w:sz="8" w:space="0" w:color="auto"/>
              <w:left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27"/>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04"/>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top w:val="nil"/>
              <w:bottom w:val="dashSmallGap" w:sz="4" w:space="0" w:color="auto"/>
              <w:right w:val="dashSmallGap" w:sz="4" w:space="0" w:color="auto"/>
              <w:tr2bl w:val="nil"/>
            </w:tcBorders>
            <w:vAlign w:val="center"/>
          </w:tcPr>
          <w:p w:rsidR="00540F68" w:rsidRPr="00540F68" w:rsidRDefault="00540F68" w:rsidP="00540F68">
            <w:pPr>
              <w:spacing w:line="200" w:lineRule="exact"/>
              <w:ind w:rightChars="-27" w:right="-70"/>
              <w:rPr>
                <w:rFonts w:hAnsi="Century"/>
                <w:sz w:val="18"/>
                <w:szCs w:val="18"/>
              </w:rPr>
            </w:pPr>
            <w:r w:rsidRPr="00540F68">
              <w:rPr>
                <w:rFonts w:hAnsi="Century" w:hint="eastAsia"/>
                <w:sz w:val="18"/>
                <w:szCs w:val="18"/>
              </w:rPr>
              <w:t>□火災　　　　□地震　　　　　□その他(　　　)</w:t>
            </w:r>
          </w:p>
        </w:tc>
        <w:tc>
          <w:tcPr>
            <w:tcW w:w="3533" w:type="dxa"/>
            <w:gridSpan w:val="4"/>
            <w:tcBorders>
              <w:top w:val="dashSmallGap" w:sz="4" w:space="0" w:color="auto"/>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　　　□同左　　　　　□同左</w:t>
            </w:r>
          </w:p>
        </w:tc>
      </w:tr>
      <w:tr w:rsidR="00540F68" w:rsidRPr="00540F68" w:rsidTr="00D814ED">
        <w:trPr>
          <w:cantSplit/>
          <w:trHeight w:val="485"/>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top w:val="dashSmallGap" w:sz="4" w:space="0" w:color="auto"/>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□初期消火　　□避難誘導　　　□救出・応急救護</w:t>
            </w:r>
          </w:p>
          <w:p w:rsidR="00540F68" w:rsidRPr="00540F68" w:rsidRDefault="00540F68" w:rsidP="00540F68">
            <w:pPr>
              <w:spacing w:line="200" w:lineRule="exact"/>
              <w:rPr>
                <w:rFonts w:hAnsi="Century"/>
                <w:sz w:val="18"/>
                <w:szCs w:val="18"/>
              </w:rPr>
            </w:pPr>
            <w:r w:rsidRPr="00540F68">
              <w:rPr>
                <w:rFonts w:hAnsi="Century" w:hint="eastAsia"/>
                <w:sz w:val="18"/>
                <w:szCs w:val="18"/>
              </w:rPr>
              <w:t>□通報連絡　　□その他（　　　　　　　　　　）</w:t>
            </w:r>
          </w:p>
        </w:tc>
        <w:tc>
          <w:tcPr>
            <w:tcW w:w="3533" w:type="dxa"/>
            <w:gridSpan w:val="4"/>
            <w:tcBorders>
              <w:top w:val="dashSmallGap" w:sz="4" w:space="0" w:color="auto"/>
              <w:left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　　　□同左　　　□同左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　　　□同左</w:t>
            </w:r>
          </w:p>
        </w:tc>
      </w:tr>
      <w:tr w:rsidR="00540F68" w:rsidRPr="00540F68" w:rsidTr="00D814ED">
        <w:trPr>
          <w:cantSplit/>
          <w:trHeight w:val="471"/>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□自衛消防訓練指導</w:t>
            </w:r>
          </w:p>
          <w:p w:rsidR="00540F68" w:rsidRPr="00540F68" w:rsidRDefault="00540F68" w:rsidP="00540F68">
            <w:pPr>
              <w:spacing w:line="200" w:lineRule="exact"/>
              <w:rPr>
                <w:rFonts w:hAnsi="Century"/>
                <w:sz w:val="18"/>
                <w:szCs w:val="18"/>
              </w:rPr>
            </w:pPr>
            <w:r w:rsidRPr="00540F68">
              <w:rPr>
                <w:rFonts w:hAnsi="Century" w:hint="eastAsia"/>
                <w:sz w:val="18"/>
                <w:szCs w:val="18"/>
              </w:rPr>
              <w:t xml:space="preserve">□その他（　　</w:t>
            </w:r>
            <w:r w:rsidRPr="00540F68">
              <w:rPr>
                <w:rFonts w:hAnsi="Century" w:hint="eastAsia"/>
                <w:color w:val="FF0000"/>
                <w:sz w:val="18"/>
                <w:szCs w:val="18"/>
              </w:rPr>
              <w:t xml:space="preserve">　　　　</w:t>
            </w:r>
            <w:r w:rsidRPr="00540F68">
              <w:rPr>
                <w:rFonts w:hAnsi="Century" w:hint="eastAsia"/>
                <w:sz w:val="18"/>
                <w:szCs w:val="18"/>
              </w:rPr>
              <w:t xml:space="preserve">　　）</w:t>
            </w:r>
          </w:p>
        </w:tc>
        <w:tc>
          <w:tcPr>
            <w:tcW w:w="3533" w:type="dxa"/>
            <w:gridSpan w:val="4"/>
            <w:tcBorders>
              <w:left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□その他（　　　　　　　　　）</w:t>
            </w:r>
          </w:p>
        </w:tc>
      </w:tr>
      <w:tr w:rsidR="00540F68" w:rsidRPr="00540F68" w:rsidTr="00D814ED">
        <w:trPr>
          <w:cantSplit/>
          <w:trHeight w:val="266"/>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val="restart"/>
            <w:tcBorders>
              <w:tr2bl w:val="nil"/>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spacing w:val="135"/>
                <w:kern w:val="0"/>
                <w:sz w:val="18"/>
                <w:szCs w:val="18"/>
                <w:fitText w:val="630" w:id="418095110"/>
              </w:rPr>
              <w:t>方</w:t>
            </w:r>
            <w:r w:rsidRPr="00540F68">
              <w:rPr>
                <w:rFonts w:hAnsi="Century" w:hint="eastAsia"/>
                <w:kern w:val="0"/>
                <w:sz w:val="18"/>
                <w:szCs w:val="18"/>
                <w:fitText w:val="630" w:id="418095110"/>
              </w:rPr>
              <w:t>法</w:t>
            </w:r>
          </w:p>
        </w:tc>
        <w:tc>
          <w:tcPr>
            <w:tcW w:w="3238" w:type="dxa"/>
            <w:gridSpan w:val="5"/>
            <w:tcBorders>
              <w:bottom w:val="dashSmallGap" w:sz="4"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spacing w:val="240"/>
                <w:kern w:val="0"/>
                <w:sz w:val="18"/>
                <w:szCs w:val="18"/>
                <w:fitText w:val="2160" w:id="418095111"/>
              </w:rPr>
              <w:t>巡回回</w:t>
            </w:r>
            <w:r w:rsidRPr="00540F68">
              <w:rPr>
                <w:rFonts w:hAnsi="Century" w:hint="eastAsia"/>
                <w:kern w:val="0"/>
                <w:sz w:val="18"/>
                <w:szCs w:val="18"/>
                <w:fitText w:val="2160" w:id="418095111"/>
              </w:rPr>
              <w:t>数</w:t>
            </w:r>
          </w:p>
        </w:tc>
        <w:tc>
          <w:tcPr>
            <w:tcW w:w="2048" w:type="dxa"/>
            <w:tcBorders>
              <w:left w:val="single" w:sz="4" w:space="0" w:color="auto"/>
              <w:bottom w:val="dashSmallGap" w:sz="4"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left w:val="dashSmallGap" w:sz="4" w:space="0" w:color="auto"/>
              <w:bottom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327"/>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cPr>
          <w:p w:rsidR="00540F68" w:rsidRPr="00540F68" w:rsidRDefault="00540F68" w:rsidP="00540F68">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spacing w:val="240"/>
                <w:kern w:val="0"/>
                <w:sz w:val="18"/>
                <w:szCs w:val="18"/>
                <w:fitText w:val="2160" w:id="418095112"/>
              </w:rPr>
              <w:t>巡回人</w:t>
            </w:r>
            <w:r w:rsidRPr="00540F68">
              <w:rPr>
                <w:rFonts w:hAnsi="Century" w:hint="eastAsia"/>
                <w:kern w:val="0"/>
                <w:sz w:val="18"/>
                <w:szCs w:val="18"/>
                <w:fitText w:val="2160" w:id="418095112"/>
              </w:rPr>
              <w:t>員</w:t>
            </w:r>
          </w:p>
        </w:tc>
        <w:tc>
          <w:tcPr>
            <w:tcW w:w="2048" w:type="dxa"/>
            <w:tcBorders>
              <w:top w:val="dashSmallGap" w:sz="4" w:space="0" w:color="auto"/>
              <w:left w:val="single" w:sz="4" w:space="0" w:color="auto"/>
              <w:bottom w:val="dashSmallGap" w:sz="4"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303"/>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cPr>
          <w:p w:rsidR="00540F68" w:rsidRPr="00540F68" w:rsidRDefault="00540F68" w:rsidP="00540F68">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kern w:val="0"/>
                <w:sz w:val="18"/>
                <w:szCs w:val="18"/>
                <w:fitText w:val="2160" w:id="418095113"/>
              </w:rPr>
              <w:t>委託する防火対象物の区域</w:t>
            </w:r>
          </w:p>
        </w:tc>
        <w:tc>
          <w:tcPr>
            <w:tcW w:w="2048" w:type="dxa"/>
            <w:tcBorders>
              <w:top w:val="dashSmallGap" w:sz="4" w:space="0" w:color="auto"/>
              <w:left w:val="single" w:sz="4" w:space="0" w:color="auto"/>
              <w:bottom w:val="dashSmallGap" w:sz="4"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308"/>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bottom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bottom w:val="single" w:sz="8" w:space="0" w:color="auto"/>
              <w:tr2bl w:val="nil"/>
            </w:tcBorders>
          </w:tcPr>
          <w:p w:rsidR="00540F68" w:rsidRPr="00540F68" w:rsidRDefault="00540F68" w:rsidP="00540F68">
            <w:pPr>
              <w:spacing w:line="200" w:lineRule="exact"/>
              <w:rPr>
                <w:rFonts w:hAnsi="Century"/>
                <w:sz w:val="18"/>
                <w:szCs w:val="18"/>
              </w:rPr>
            </w:pPr>
          </w:p>
        </w:tc>
        <w:tc>
          <w:tcPr>
            <w:tcW w:w="3238" w:type="dxa"/>
            <w:gridSpan w:val="5"/>
            <w:tcBorders>
              <w:top w:val="dashSmallGap" w:sz="4" w:space="0" w:color="auto"/>
              <w:bottom w:val="single" w:sz="8"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spacing w:val="75"/>
                <w:kern w:val="0"/>
                <w:sz w:val="18"/>
                <w:szCs w:val="18"/>
                <w:fitText w:val="2220" w:id="418095114"/>
              </w:rPr>
              <w:t>委託する時間</w:t>
            </w:r>
            <w:r w:rsidRPr="00540F68">
              <w:rPr>
                <w:rFonts w:hAnsi="Century" w:hint="eastAsia"/>
                <w:spacing w:val="30"/>
                <w:kern w:val="0"/>
                <w:sz w:val="18"/>
                <w:szCs w:val="18"/>
                <w:fitText w:val="2220" w:id="418095114"/>
              </w:rPr>
              <w:t>帯</w:t>
            </w:r>
          </w:p>
        </w:tc>
        <w:tc>
          <w:tcPr>
            <w:tcW w:w="2048" w:type="dxa"/>
            <w:tcBorders>
              <w:top w:val="dashSmallGap" w:sz="4" w:space="0" w:color="auto"/>
              <w:left w:val="single" w:sz="4" w:space="0" w:color="auto"/>
              <w:bottom w:val="single" w:sz="8"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top w:val="dashSmallGap" w:sz="4" w:space="0" w:color="auto"/>
              <w:left w:val="dashSmallGap" w:sz="4"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280"/>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val="restart"/>
            <w:tcBorders>
              <w:top w:val="single" w:sz="8" w:space="0" w:color="auto"/>
              <w:left w:val="single" w:sz="8" w:space="0" w:color="auto"/>
              <w:tr2bl w:val="nil"/>
            </w:tcBorders>
            <w:textDirection w:val="tbRlV"/>
            <w:vAlign w:val="center"/>
          </w:tcPr>
          <w:p w:rsidR="00540F68" w:rsidRPr="00540F68" w:rsidRDefault="004F4541" w:rsidP="004F4541">
            <w:pPr>
              <w:spacing w:line="200" w:lineRule="exact"/>
              <w:ind w:left="113" w:right="113"/>
              <w:jc w:val="center"/>
              <w:rPr>
                <w:rFonts w:hAnsi="Century"/>
                <w:sz w:val="18"/>
                <w:szCs w:val="18"/>
              </w:rPr>
            </w:pPr>
            <w:r>
              <w:rPr>
                <w:rFonts w:hAnsi="Century" w:hint="eastAsia"/>
                <w:sz w:val="18"/>
                <w:szCs w:val="18"/>
              </w:rPr>
              <w:t>遠隔移報方式</w:t>
            </w:r>
          </w:p>
        </w:tc>
        <w:tc>
          <w:tcPr>
            <w:tcW w:w="363" w:type="dxa"/>
            <w:vMerge w:val="restart"/>
            <w:tcBorders>
              <w:top w:val="single" w:sz="8" w:space="0" w:color="auto"/>
              <w:tr2bl w:val="nil"/>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kern w:val="0"/>
                <w:sz w:val="18"/>
                <w:szCs w:val="18"/>
              </w:rPr>
              <w:t>範囲</w:t>
            </w:r>
          </w:p>
        </w:tc>
        <w:tc>
          <w:tcPr>
            <w:tcW w:w="5286" w:type="dxa"/>
            <w:gridSpan w:val="6"/>
            <w:tcBorders>
              <w:top w:val="single" w:sz="8" w:space="0" w:color="auto"/>
              <w:bottom w:val="single" w:sz="4" w:space="0" w:color="auto"/>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int="eastAsia"/>
                <w:sz w:val="18"/>
                <w:szCs w:val="18"/>
              </w:rPr>
              <w:t>□</w:t>
            </w:r>
            <w:r w:rsidRPr="00540F68">
              <w:rPr>
                <w:rFonts w:hAnsi="Century" w:hint="eastAsia"/>
                <w:sz w:val="18"/>
                <w:szCs w:val="18"/>
              </w:rPr>
              <w:t>消防・防災設備等の遠隔監視・操作業務</w:t>
            </w:r>
          </w:p>
        </w:tc>
        <w:tc>
          <w:tcPr>
            <w:tcW w:w="3533" w:type="dxa"/>
            <w:gridSpan w:val="4"/>
            <w:tcBorders>
              <w:top w:val="single" w:sz="8" w:space="0" w:color="auto"/>
              <w:left w:val="dashSmallGap" w:sz="4" w:space="0" w:color="auto"/>
              <w:bottom w:val="single"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50"/>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r2bl w:val="nil"/>
            </w:tcBorders>
            <w:vAlign w:val="center"/>
          </w:tcPr>
          <w:p w:rsidR="00540F68" w:rsidRPr="00540F68" w:rsidRDefault="00540F68" w:rsidP="00540F68">
            <w:pPr>
              <w:spacing w:line="200" w:lineRule="exact"/>
              <w:rPr>
                <w:rFonts w:ascii="ＭＳ ゴシック" w:eastAsia="ＭＳ ゴシック" w:hAnsi="Century"/>
                <w:sz w:val="18"/>
                <w:szCs w:val="18"/>
              </w:rPr>
            </w:pPr>
            <w:r w:rsidRPr="00540F68">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12"/>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□火災</w:t>
            </w:r>
          </w:p>
        </w:tc>
        <w:tc>
          <w:tcPr>
            <w:tcW w:w="1621" w:type="dxa"/>
            <w:gridSpan w:val="2"/>
            <w:tcBorders>
              <w:top w:val="dashSmallGap" w:sz="4" w:space="0" w:color="auto"/>
              <w:left w:val="nil"/>
              <w:bottom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□その他(　　)</w:t>
            </w:r>
          </w:p>
        </w:tc>
        <w:tc>
          <w:tcPr>
            <w:tcW w:w="1283" w:type="dxa"/>
            <w:gridSpan w:val="2"/>
            <w:tcBorders>
              <w:top w:val="dashSmallGap" w:sz="4" w:space="0" w:color="auto"/>
              <w:left w:val="dashSmallGap" w:sz="4" w:space="0" w:color="auto"/>
              <w:bottom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168" w:type="dxa"/>
            <w:tcBorders>
              <w:top w:val="dashSmallGap" w:sz="4" w:space="0" w:color="auto"/>
              <w:left w:val="nil"/>
              <w:bottom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082" w:type="dxa"/>
            <w:tcBorders>
              <w:top w:val="dashSmallGap" w:sz="4" w:space="0" w:color="auto"/>
              <w:left w:val="nil"/>
              <w:bottom w:val="dashSmallGap" w:sz="4" w:space="0" w:color="auto"/>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480"/>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1617" w:type="dxa"/>
            <w:gridSpan w:val="3"/>
            <w:tcBorders>
              <w:top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□初期消火</w:t>
            </w:r>
          </w:p>
          <w:p w:rsidR="00540F68" w:rsidRPr="00540F68" w:rsidRDefault="00540F68" w:rsidP="00540F68">
            <w:pPr>
              <w:spacing w:line="200" w:lineRule="exact"/>
              <w:rPr>
                <w:rFonts w:hAnsi="Century"/>
                <w:sz w:val="18"/>
                <w:szCs w:val="18"/>
              </w:rPr>
            </w:pPr>
            <w:r w:rsidRPr="00540F68">
              <w:rPr>
                <w:rFonts w:hAnsi="Century" w:hint="eastAsia"/>
                <w:sz w:val="18"/>
                <w:szCs w:val="18"/>
              </w:rPr>
              <w:t>□通報連絡</w:t>
            </w:r>
          </w:p>
        </w:tc>
        <w:tc>
          <w:tcPr>
            <w:tcW w:w="1621" w:type="dxa"/>
            <w:gridSpan w:val="2"/>
            <w:tcBorders>
              <w:top w:val="dashSmallGap" w:sz="4" w:space="0" w:color="auto"/>
              <w:left w:val="nil"/>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□避難誘導</w:t>
            </w:r>
          </w:p>
          <w:p w:rsidR="00540F68" w:rsidRPr="00540F68" w:rsidRDefault="00540F68" w:rsidP="00540F68">
            <w:pPr>
              <w:spacing w:line="200" w:lineRule="exact"/>
              <w:rPr>
                <w:rFonts w:hAnsi="Century"/>
                <w:sz w:val="18"/>
                <w:szCs w:val="18"/>
              </w:rPr>
            </w:pPr>
            <w:r w:rsidRPr="00540F68">
              <w:rPr>
                <w:rFonts w:hAnsi="Century" w:hint="eastAsia"/>
                <w:sz w:val="18"/>
                <w:szCs w:val="18"/>
              </w:rPr>
              <w:t xml:space="preserve">□その他(　　　</w:t>
            </w:r>
          </w:p>
        </w:tc>
        <w:tc>
          <w:tcPr>
            <w:tcW w:w="2048" w:type="dxa"/>
            <w:tcBorders>
              <w:top w:val="dashSmallGap" w:sz="4" w:space="0" w:color="auto"/>
              <w:left w:val="nil"/>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□救出・応急救護</w:t>
            </w:r>
          </w:p>
          <w:p w:rsidR="00540F68" w:rsidRPr="00540F68" w:rsidRDefault="00540F68" w:rsidP="00540F68">
            <w:pPr>
              <w:spacing w:line="200" w:lineRule="exact"/>
              <w:ind w:firstLineChars="113" w:firstLine="203"/>
              <w:rPr>
                <w:rFonts w:hAnsi="Century"/>
                <w:sz w:val="18"/>
                <w:szCs w:val="18"/>
              </w:rPr>
            </w:pPr>
            <w:r w:rsidRPr="00540F68">
              <w:rPr>
                <w:rFonts w:hAnsi="Century" w:hint="eastAsia"/>
                <w:sz w:val="18"/>
                <w:szCs w:val="18"/>
              </w:rPr>
              <w:t xml:space="preserve">　　)</w:t>
            </w:r>
          </w:p>
        </w:tc>
        <w:tc>
          <w:tcPr>
            <w:tcW w:w="1283" w:type="dxa"/>
            <w:gridSpan w:val="2"/>
            <w:tcBorders>
              <w:top w:val="dashSmallGap" w:sz="4" w:space="0" w:color="auto"/>
              <w:left w:val="dashSmallGap" w:sz="4" w:space="0" w:color="auto"/>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168" w:type="dxa"/>
            <w:tcBorders>
              <w:top w:val="dashSmallGap" w:sz="4" w:space="0" w:color="auto"/>
              <w:left w:val="nil"/>
              <w:right w:val="nil"/>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c>
          <w:tcPr>
            <w:tcW w:w="1082" w:type="dxa"/>
            <w:tcBorders>
              <w:top w:val="dashSmallGap" w:sz="4" w:space="0" w:color="auto"/>
              <w:left w:val="nil"/>
              <w:right w:val="single" w:sz="8"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□同左</w:t>
            </w:r>
          </w:p>
        </w:tc>
      </w:tr>
      <w:tr w:rsidR="00540F68" w:rsidRPr="00540F68" w:rsidTr="00D814ED">
        <w:trPr>
          <w:cantSplit/>
          <w:trHeight w:val="317"/>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extDirection w:val="tbRlV"/>
            <w:vAlign w:val="center"/>
          </w:tcPr>
          <w:p w:rsidR="00540F68" w:rsidRPr="00540F68" w:rsidRDefault="00540F68" w:rsidP="00540F68">
            <w:pPr>
              <w:spacing w:line="200" w:lineRule="exact"/>
              <w:ind w:left="113" w:right="113"/>
              <w:jc w:val="center"/>
              <w:rPr>
                <w:rFonts w:hAnsi="Century"/>
                <w:kern w:val="0"/>
                <w:sz w:val="18"/>
                <w:szCs w:val="18"/>
              </w:rPr>
            </w:pPr>
          </w:p>
        </w:tc>
        <w:tc>
          <w:tcPr>
            <w:tcW w:w="5286" w:type="dxa"/>
            <w:gridSpan w:val="6"/>
            <w:tcBorders>
              <w:right w:val="dashSmallGap" w:sz="4" w:space="0" w:color="auto"/>
              <w:tr2bl w:val="nil"/>
            </w:tcBorders>
            <w:vAlign w:val="center"/>
          </w:tcPr>
          <w:p w:rsidR="00540F68" w:rsidRPr="00540F68" w:rsidRDefault="00540F68" w:rsidP="00540F68">
            <w:pPr>
              <w:spacing w:line="200" w:lineRule="exact"/>
              <w:rPr>
                <w:rFonts w:hAnsi="Century"/>
                <w:sz w:val="18"/>
                <w:szCs w:val="18"/>
              </w:rPr>
            </w:pPr>
            <w:r w:rsidRPr="00540F68">
              <w:rPr>
                <w:rFonts w:hAnsi="Century" w:hint="eastAsia"/>
                <w:sz w:val="18"/>
                <w:szCs w:val="18"/>
              </w:rPr>
              <w:t xml:space="preserve">□　その他（　　</w:t>
            </w:r>
            <w:r w:rsidRPr="00540F68">
              <w:rPr>
                <w:rFonts w:hAnsi="Century" w:hint="eastAsia"/>
                <w:color w:val="FF0000"/>
                <w:sz w:val="18"/>
                <w:szCs w:val="18"/>
              </w:rPr>
              <w:t xml:space="preserve">　　　　</w:t>
            </w:r>
            <w:r w:rsidRPr="00540F68">
              <w:rPr>
                <w:rFonts w:hAnsi="Century" w:hint="eastAsia"/>
                <w:sz w:val="18"/>
                <w:szCs w:val="18"/>
              </w:rPr>
              <w:t xml:space="preserve">　　）</w:t>
            </w:r>
          </w:p>
        </w:tc>
        <w:tc>
          <w:tcPr>
            <w:tcW w:w="3533" w:type="dxa"/>
            <w:gridSpan w:val="4"/>
            <w:tcBorders>
              <w:left w:val="dashSmallGap" w:sz="4" w:space="0" w:color="auto"/>
              <w:right w:val="single" w:sz="8" w:space="0" w:color="auto"/>
              <w:tr2bl w:val="nil"/>
            </w:tcBorders>
            <w:vAlign w:val="center"/>
          </w:tcPr>
          <w:p w:rsidR="00540F68" w:rsidRPr="00540F68" w:rsidRDefault="00540F68" w:rsidP="00D600EE">
            <w:pPr>
              <w:numPr>
                <w:ilvl w:val="0"/>
                <w:numId w:val="5"/>
              </w:numPr>
              <w:spacing w:line="200" w:lineRule="exact"/>
              <w:rPr>
                <w:rFonts w:hAnsi="Century"/>
                <w:sz w:val="18"/>
                <w:szCs w:val="18"/>
              </w:rPr>
            </w:pPr>
            <w:r w:rsidRPr="00540F68">
              <w:rPr>
                <w:rFonts w:hAnsi="Century" w:hint="eastAsia"/>
                <w:sz w:val="18"/>
                <w:szCs w:val="18"/>
              </w:rPr>
              <w:t>その他（　　　　　　　　　　）</w:t>
            </w:r>
          </w:p>
        </w:tc>
      </w:tr>
      <w:tr w:rsidR="00540F68" w:rsidRPr="00540F68" w:rsidTr="00D814ED">
        <w:trPr>
          <w:cantSplit/>
          <w:trHeight w:val="295"/>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val="restart"/>
            <w:tcBorders>
              <w:tr2bl w:val="nil"/>
            </w:tcBorders>
            <w:textDirection w:val="tbRlV"/>
            <w:vAlign w:val="center"/>
          </w:tcPr>
          <w:p w:rsidR="00540F68" w:rsidRPr="00540F68" w:rsidRDefault="00540F68" w:rsidP="00540F68">
            <w:pPr>
              <w:spacing w:line="200" w:lineRule="exact"/>
              <w:ind w:left="113" w:right="113"/>
              <w:jc w:val="center"/>
              <w:rPr>
                <w:rFonts w:hAnsi="Century"/>
                <w:sz w:val="18"/>
                <w:szCs w:val="18"/>
              </w:rPr>
            </w:pPr>
            <w:r w:rsidRPr="00540F68">
              <w:rPr>
                <w:rFonts w:hAnsi="Century" w:hint="eastAsia"/>
                <w:kern w:val="0"/>
                <w:sz w:val="18"/>
                <w:szCs w:val="18"/>
              </w:rPr>
              <w:t>方法</w:t>
            </w:r>
          </w:p>
        </w:tc>
        <w:tc>
          <w:tcPr>
            <w:tcW w:w="3238" w:type="dxa"/>
            <w:gridSpan w:val="5"/>
            <w:tcBorders>
              <w:bottom w:val="dashSmallGap" w:sz="4"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6257AF">
              <w:rPr>
                <w:rFonts w:hAnsi="Century" w:hint="eastAsia"/>
                <w:spacing w:val="15"/>
                <w:w w:val="97"/>
                <w:kern w:val="0"/>
                <w:sz w:val="18"/>
                <w:szCs w:val="18"/>
                <w:fitText w:val="1930" w:id="418095115"/>
              </w:rPr>
              <w:t>現場確認要員の待機場</w:t>
            </w:r>
            <w:r w:rsidRPr="006257AF">
              <w:rPr>
                <w:rFonts w:hAnsi="Century" w:hint="eastAsia"/>
                <w:spacing w:val="-15"/>
                <w:w w:val="97"/>
                <w:kern w:val="0"/>
                <w:sz w:val="18"/>
                <w:szCs w:val="18"/>
                <w:fitText w:val="1930" w:id="418095115"/>
              </w:rPr>
              <w:t>所</w:t>
            </w:r>
          </w:p>
        </w:tc>
        <w:tc>
          <w:tcPr>
            <w:tcW w:w="2048" w:type="dxa"/>
            <w:tcBorders>
              <w:left w:val="single" w:sz="4" w:space="0" w:color="auto"/>
              <w:bottom w:val="dashSmallGap" w:sz="4"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left w:val="dashSmallGap" w:sz="4" w:space="0" w:color="auto"/>
              <w:bottom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331"/>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cPr>
          <w:p w:rsidR="00540F68" w:rsidRPr="00540F68" w:rsidRDefault="00540F68" w:rsidP="00540F68">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spacing w:val="75"/>
                <w:kern w:val="0"/>
                <w:sz w:val="18"/>
                <w:szCs w:val="18"/>
                <w:fitText w:val="1930" w:id="418095116"/>
              </w:rPr>
              <w:t>到着所要時</w:t>
            </w:r>
            <w:r w:rsidRPr="00540F68">
              <w:rPr>
                <w:rFonts w:hAnsi="Century" w:hint="eastAsia"/>
                <w:spacing w:val="45"/>
                <w:kern w:val="0"/>
                <w:sz w:val="18"/>
                <w:szCs w:val="18"/>
                <w:fitText w:val="1930" w:id="418095116"/>
              </w:rPr>
              <w:t>間</w:t>
            </w:r>
          </w:p>
        </w:tc>
        <w:tc>
          <w:tcPr>
            <w:tcW w:w="2048" w:type="dxa"/>
            <w:tcBorders>
              <w:top w:val="dashSmallGap" w:sz="4" w:space="0" w:color="auto"/>
              <w:left w:val="single" w:sz="4" w:space="0" w:color="auto"/>
              <w:bottom w:val="dashSmallGap" w:sz="4"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307"/>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tr2bl w:val="nil"/>
            </w:tcBorders>
          </w:tcPr>
          <w:p w:rsidR="00540F68" w:rsidRPr="00540F68" w:rsidRDefault="00540F68" w:rsidP="00540F68">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6257AF">
              <w:rPr>
                <w:rFonts w:hAnsi="Century" w:hint="eastAsia"/>
                <w:w w:val="89"/>
                <w:kern w:val="0"/>
                <w:sz w:val="18"/>
                <w:szCs w:val="18"/>
                <w:fitText w:val="1930" w:id="418095117"/>
              </w:rPr>
              <w:t>委託する防火対象物の区</w:t>
            </w:r>
            <w:r w:rsidRPr="006257AF">
              <w:rPr>
                <w:rFonts w:hAnsi="Century" w:hint="eastAsia"/>
                <w:spacing w:val="60"/>
                <w:w w:val="89"/>
                <w:kern w:val="0"/>
                <w:sz w:val="18"/>
                <w:szCs w:val="18"/>
                <w:fitText w:val="1930" w:id="418095117"/>
              </w:rPr>
              <w:t>域</w:t>
            </w:r>
          </w:p>
        </w:tc>
        <w:tc>
          <w:tcPr>
            <w:tcW w:w="2048" w:type="dxa"/>
            <w:tcBorders>
              <w:top w:val="dashSmallGap" w:sz="4" w:space="0" w:color="auto"/>
              <w:left w:val="single" w:sz="4" w:space="0" w:color="auto"/>
              <w:bottom w:val="dashSmallGap" w:sz="4"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r2bl w:val="nil"/>
            </w:tcBorders>
          </w:tcPr>
          <w:p w:rsidR="00540F68" w:rsidRPr="00540F68" w:rsidRDefault="00540F68" w:rsidP="00540F68">
            <w:pPr>
              <w:spacing w:line="200" w:lineRule="exact"/>
              <w:rPr>
                <w:rFonts w:hAnsi="Century"/>
                <w:sz w:val="18"/>
                <w:szCs w:val="18"/>
              </w:rPr>
            </w:pPr>
          </w:p>
        </w:tc>
      </w:tr>
      <w:tr w:rsidR="00540F68" w:rsidRPr="00540F68" w:rsidTr="00D814ED">
        <w:trPr>
          <w:cantSplit/>
          <w:trHeight w:val="326"/>
        </w:trPr>
        <w:tc>
          <w:tcPr>
            <w:tcW w:w="361" w:type="dxa"/>
            <w:vMerge/>
            <w:tcBorders>
              <w:left w:val="single" w:sz="8"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c>
          <w:tcPr>
            <w:tcW w:w="357" w:type="dxa"/>
            <w:vMerge/>
            <w:tcBorders>
              <w:left w:val="single" w:sz="8" w:space="0" w:color="auto"/>
              <w:bottom w:val="single" w:sz="8" w:space="0" w:color="auto"/>
              <w:tr2bl w:val="nil"/>
            </w:tcBorders>
          </w:tcPr>
          <w:p w:rsidR="00540F68" w:rsidRPr="00540F68" w:rsidRDefault="00540F68" w:rsidP="00540F68">
            <w:pPr>
              <w:spacing w:line="200" w:lineRule="exact"/>
              <w:rPr>
                <w:rFonts w:hAnsi="Century"/>
                <w:sz w:val="18"/>
                <w:szCs w:val="18"/>
              </w:rPr>
            </w:pPr>
          </w:p>
        </w:tc>
        <w:tc>
          <w:tcPr>
            <w:tcW w:w="363" w:type="dxa"/>
            <w:vMerge/>
            <w:tcBorders>
              <w:bottom w:val="single" w:sz="8" w:space="0" w:color="auto"/>
              <w:tr2bl w:val="nil"/>
            </w:tcBorders>
          </w:tcPr>
          <w:p w:rsidR="00540F68" w:rsidRPr="00540F68" w:rsidRDefault="00540F68" w:rsidP="00540F68">
            <w:pPr>
              <w:spacing w:line="200" w:lineRule="exact"/>
              <w:rPr>
                <w:rFonts w:hAnsi="Century"/>
                <w:sz w:val="18"/>
                <w:szCs w:val="18"/>
              </w:rPr>
            </w:pPr>
          </w:p>
        </w:tc>
        <w:tc>
          <w:tcPr>
            <w:tcW w:w="3238" w:type="dxa"/>
            <w:gridSpan w:val="5"/>
            <w:tcBorders>
              <w:top w:val="dashSmallGap" w:sz="4" w:space="0" w:color="auto"/>
              <w:bottom w:val="single" w:sz="8" w:space="0" w:color="auto"/>
              <w:right w:val="single" w:sz="4" w:space="0" w:color="auto"/>
              <w:tr2bl w:val="nil"/>
            </w:tcBorders>
            <w:vAlign w:val="center"/>
          </w:tcPr>
          <w:p w:rsidR="00540F68" w:rsidRPr="00540F68" w:rsidRDefault="00540F68" w:rsidP="00540F68">
            <w:pPr>
              <w:spacing w:line="200" w:lineRule="exact"/>
              <w:jc w:val="center"/>
              <w:rPr>
                <w:rFonts w:hAnsi="Century"/>
                <w:sz w:val="18"/>
                <w:szCs w:val="18"/>
              </w:rPr>
            </w:pPr>
            <w:r w:rsidRPr="00540F68">
              <w:rPr>
                <w:rFonts w:hAnsi="Century" w:hint="eastAsia"/>
                <w:spacing w:val="45"/>
                <w:kern w:val="0"/>
                <w:sz w:val="18"/>
                <w:szCs w:val="18"/>
                <w:fitText w:val="1930" w:id="418095118"/>
              </w:rPr>
              <w:t>委託する時間</w:t>
            </w:r>
            <w:r w:rsidRPr="00540F68">
              <w:rPr>
                <w:rFonts w:hAnsi="Century" w:hint="eastAsia"/>
                <w:spacing w:val="60"/>
                <w:kern w:val="0"/>
                <w:sz w:val="18"/>
                <w:szCs w:val="18"/>
                <w:fitText w:val="1930" w:id="418095118"/>
              </w:rPr>
              <w:t>帯</w:t>
            </w:r>
          </w:p>
        </w:tc>
        <w:tc>
          <w:tcPr>
            <w:tcW w:w="2048" w:type="dxa"/>
            <w:tcBorders>
              <w:top w:val="dashSmallGap" w:sz="4" w:space="0" w:color="auto"/>
              <w:left w:val="single" w:sz="4" w:space="0" w:color="auto"/>
              <w:bottom w:val="single" w:sz="8" w:space="0" w:color="auto"/>
              <w:right w:val="dashSmallGap" w:sz="4" w:space="0" w:color="auto"/>
              <w:tr2bl w:val="nil"/>
            </w:tcBorders>
          </w:tcPr>
          <w:p w:rsidR="00540F68" w:rsidRPr="00540F68" w:rsidRDefault="00540F68" w:rsidP="00540F68">
            <w:pPr>
              <w:spacing w:line="200" w:lineRule="exact"/>
              <w:rPr>
                <w:rFonts w:hAnsi="Century"/>
                <w:sz w:val="18"/>
                <w:szCs w:val="18"/>
              </w:rPr>
            </w:pPr>
          </w:p>
        </w:tc>
        <w:tc>
          <w:tcPr>
            <w:tcW w:w="3533" w:type="dxa"/>
            <w:gridSpan w:val="4"/>
            <w:tcBorders>
              <w:top w:val="dashSmallGap" w:sz="4" w:space="0" w:color="auto"/>
              <w:left w:val="dashSmallGap" w:sz="4" w:space="0" w:color="auto"/>
              <w:bottom w:val="single" w:sz="8" w:space="0" w:color="auto"/>
              <w:right w:val="single" w:sz="8" w:space="0" w:color="auto"/>
              <w:tr2bl w:val="nil"/>
            </w:tcBorders>
          </w:tcPr>
          <w:p w:rsidR="00540F68" w:rsidRPr="00540F68" w:rsidRDefault="00540F68" w:rsidP="00540F68">
            <w:pPr>
              <w:spacing w:line="200" w:lineRule="exact"/>
              <w:rPr>
                <w:rFonts w:hAnsi="Century"/>
                <w:sz w:val="18"/>
                <w:szCs w:val="18"/>
              </w:rPr>
            </w:pPr>
          </w:p>
        </w:tc>
      </w:tr>
    </w:tbl>
    <w:p w:rsidR="00540F68" w:rsidRDefault="00540F68" w:rsidP="00540F68">
      <w:pPr>
        <w:tabs>
          <w:tab w:val="left" w:pos="-142"/>
        </w:tabs>
        <w:snapToGrid w:val="0"/>
        <w:spacing w:line="240" w:lineRule="exact"/>
        <w:ind w:leftChars="-157" w:left="-408" w:rightChars="-395" w:right="-1027"/>
        <w:rPr>
          <w:rFonts w:hAnsi="Century"/>
          <w:sz w:val="16"/>
          <w:szCs w:val="16"/>
        </w:rPr>
      </w:pPr>
      <w:r w:rsidRPr="00540F68">
        <w:rPr>
          <w:rFonts w:hAnsi="Century" w:hint="eastAsia"/>
          <w:sz w:val="16"/>
          <w:szCs w:val="16"/>
        </w:rPr>
        <w:t>（備考）「受託者の行う防火・防災管理業務の範囲」については、該当する項目の□に✓印を付する。</w:t>
      </w:r>
    </w:p>
    <w:p w:rsidR="004F4541" w:rsidRPr="00540F68" w:rsidRDefault="004F4541" w:rsidP="00540F68">
      <w:pPr>
        <w:tabs>
          <w:tab w:val="left" w:pos="-142"/>
        </w:tabs>
        <w:snapToGrid w:val="0"/>
        <w:spacing w:line="240" w:lineRule="exact"/>
        <w:ind w:leftChars="-157" w:left="-408" w:rightChars="-395" w:right="-1027"/>
        <w:rPr>
          <w:rFonts w:hAnsi="Century"/>
          <w:sz w:val="16"/>
          <w:szCs w:val="16"/>
        </w:rPr>
      </w:pPr>
      <w:r>
        <w:rPr>
          <w:rFonts w:hAnsi="Century" w:hint="eastAsia"/>
          <w:sz w:val="16"/>
          <w:szCs w:val="16"/>
        </w:rPr>
        <w:t xml:space="preserve">　　　　防火管理業務の委託を行う場合は、「防火管理業務の委託に関する契約書」等の契約内容が分かる書類の写しを添付すること。</w:t>
      </w:r>
    </w:p>
    <w:p w:rsidR="00540F68" w:rsidRPr="00540F68" w:rsidRDefault="00540F68" w:rsidP="00540F68">
      <w:pPr>
        <w:widowControl/>
        <w:jc w:val="left"/>
        <w:rPr>
          <w:rFonts w:hAnsi="Century"/>
          <w:sz w:val="16"/>
          <w:szCs w:val="16"/>
        </w:rPr>
      </w:pPr>
      <w:r w:rsidRPr="00540F68">
        <w:rPr>
          <w:rFonts w:hAnsi="Century"/>
          <w:sz w:val="16"/>
          <w:szCs w:val="16"/>
        </w:rPr>
        <w:br w:type="page"/>
      </w:r>
    </w:p>
    <w:p w:rsidR="00540F68" w:rsidRPr="00540F68" w:rsidRDefault="00540F68" w:rsidP="00540F68">
      <w:pPr>
        <w:widowControl/>
        <w:jc w:val="left"/>
        <w:rPr>
          <w:rFonts w:hAnsi="Century"/>
          <w:sz w:val="16"/>
          <w:szCs w:val="16"/>
        </w:rPr>
      </w:pPr>
      <w:r w:rsidRPr="00540F68">
        <w:rPr>
          <w:rFonts w:ascii="ＭＳ ゴシック" w:eastAsia="ＭＳ ゴシック" w:hAnsi="Century" w:hint="eastAsia"/>
          <w:sz w:val="21"/>
          <w:szCs w:val="21"/>
        </w:rPr>
        <w:t>別表９</w:t>
      </w:r>
    </w:p>
    <w:p w:rsidR="00540F68" w:rsidRPr="00540F68" w:rsidRDefault="00540F68" w:rsidP="00540F68">
      <w:pPr>
        <w:spacing w:line="240" w:lineRule="exact"/>
        <w:ind w:leftChars="258" w:left="1284" w:hangingChars="292" w:hanging="613"/>
        <w:jc w:val="center"/>
        <w:rPr>
          <w:rFonts w:ascii="ＭＳ ゴシック" w:eastAsia="ＭＳ ゴシック" w:hAnsi="Century"/>
          <w:sz w:val="21"/>
          <w:szCs w:val="21"/>
        </w:rPr>
      </w:pPr>
      <w:r w:rsidRPr="00540F68">
        <w:rPr>
          <w:rFonts w:ascii="ＭＳ ゴシック" w:eastAsia="ＭＳ ゴシック" w:hAnsi="Century" w:hint="eastAsia"/>
          <w:sz w:val="21"/>
          <w:szCs w:val="21"/>
        </w:rPr>
        <w:t>防火管理業務一部委託契約書等の内容チェック表（管理権原者の自己チェック表）</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
        <w:gridCol w:w="10"/>
        <w:gridCol w:w="8560"/>
        <w:gridCol w:w="1120"/>
      </w:tblGrid>
      <w:tr w:rsidR="00540F68" w:rsidRPr="00540F68" w:rsidTr="00D600EE">
        <w:trPr>
          <w:cantSplit/>
          <w:trHeight w:val="163"/>
          <w:jc w:val="center"/>
        </w:trPr>
        <w:tc>
          <w:tcPr>
            <w:tcW w:w="8919" w:type="dxa"/>
            <w:gridSpan w:val="3"/>
            <w:tcBorders>
              <w:bottom w:val="single" w:sz="4" w:space="0" w:color="auto"/>
            </w:tcBorders>
            <w:shd w:val="pct15" w:color="auto" w:fill="auto"/>
          </w:tcPr>
          <w:p w:rsidR="00540F68" w:rsidRPr="00540F68" w:rsidRDefault="00540F68" w:rsidP="00540F68">
            <w:pPr>
              <w:spacing w:line="220" w:lineRule="exact"/>
              <w:jc w:val="center"/>
              <w:rPr>
                <w:sz w:val="16"/>
                <w:szCs w:val="24"/>
              </w:rPr>
            </w:pPr>
            <w:r w:rsidRPr="006257AF">
              <w:rPr>
                <w:rFonts w:hint="eastAsia"/>
                <w:spacing w:val="270"/>
                <w:kern w:val="0"/>
                <w:sz w:val="16"/>
                <w:szCs w:val="24"/>
                <w:fitText w:val="3860" w:id="418095119"/>
              </w:rPr>
              <w:t>作成する内</w:t>
            </w:r>
            <w:r w:rsidRPr="006257AF">
              <w:rPr>
                <w:rFonts w:hint="eastAsia"/>
                <w:spacing w:val="37"/>
                <w:kern w:val="0"/>
                <w:sz w:val="16"/>
                <w:szCs w:val="24"/>
                <w:fitText w:val="3860" w:id="418095119"/>
              </w:rPr>
              <w:t>容</w:t>
            </w:r>
          </w:p>
        </w:tc>
        <w:tc>
          <w:tcPr>
            <w:tcW w:w="1120" w:type="dxa"/>
            <w:shd w:val="pct15" w:color="auto" w:fill="auto"/>
          </w:tcPr>
          <w:p w:rsidR="00540F68" w:rsidRPr="00540F68" w:rsidRDefault="00540F68" w:rsidP="00540F68">
            <w:pPr>
              <w:spacing w:line="220" w:lineRule="exact"/>
              <w:jc w:val="center"/>
              <w:rPr>
                <w:sz w:val="16"/>
                <w:szCs w:val="24"/>
              </w:rPr>
            </w:pPr>
            <w:r w:rsidRPr="00540F68">
              <w:rPr>
                <w:rFonts w:hint="eastAsia"/>
                <w:sz w:val="16"/>
                <w:szCs w:val="24"/>
              </w:rPr>
              <w:t>チェック欄</w:t>
            </w:r>
          </w:p>
        </w:tc>
      </w:tr>
      <w:tr w:rsidR="00540F68" w:rsidRPr="00540F68" w:rsidTr="00D600EE">
        <w:trPr>
          <w:cantSplit/>
          <w:jc w:val="center"/>
        </w:trPr>
        <w:tc>
          <w:tcPr>
            <w:tcW w:w="8919" w:type="dxa"/>
            <w:gridSpan w:val="3"/>
            <w:shd w:val="pct5" w:color="auto" w:fill="auto"/>
          </w:tcPr>
          <w:p w:rsidR="00540F68" w:rsidRPr="00540F68" w:rsidRDefault="00540F68" w:rsidP="00540F68">
            <w:pPr>
              <w:spacing w:line="220" w:lineRule="exact"/>
              <w:rPr>
                <w:sz w:val="16"/>
                <w:szCs w:val="24"/>
              </w:rPr>
            </w:pPr>
            <w:r w:rsidRPr="00540F68">
              <w:rPr>
                <w:rFonts w:hint="eastAsia"/>
                <w:sz w:val="16"/>
                <w:szCs w:val="24"/>
              </w:rPr>
              <w:t>１　名称・所在</w:t>
            </w:r>
          </w:p>
        </w:tc>
        <w:tc>
          <w:tcPr>
            <w:tcW w:w="1120" w:type="dxa"/>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２　委託業務範囲等</w:t>
            </w:r>
          </w:p>
        </w:tc>
      </w:tr>
      <w:tr w:rsidR="00540F68" w:rsidRPr="00540F68" w:rsidTr="00D600EE">
        <w:trPr>
          <w:cantSplit/>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範囲（全部、階数、一部等）</w:t>
            </w:r>
          </w:p>
        </w:tc>
        <w:tc>
          <w:tcPr>
            <w:tcW w:w="1120" w:type="dxa"/>
            <w:tcBorders>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⑵　業務（一括、防災センター監視、警備、設備、清掃、駐車場等）</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⑶　契約期間</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tcBorders>
              <w:top w:val="nil"/>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rPr>
                <w:sz w:val="16"/>
                <w:szCs w:val="24"/>
              </w:rPr>
            </w:pPr>
            <w:r w:rsidRPr="00540F68">
              <w:rPr>
                <w:rFonts w:hint="eastAsia"/>
                <w:sz w:val="16"/>
                <w:szCs w:val="24"/>
              </w:rPr>
              <w:t>⑷　受託者に防火管理上の権限を付与すること。</w:t>
            </w:r>
          </w:p>
        </w:tc>
        <w:tc>
          <w:tcPr>
            <w:tcW w:w="1120" w:type="dxa"/>
            <w:tcBorders>
              <w:top w:val="dashSmallGap" w:sz="4" w:space="0" w:color="auto"/>
              <w:bottom w:val="single"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３　受託者の厳守事項</w:t>
            </w:r>
          </w:p>
        </w:tc>
      </w:tr>
      <w:tr w:rsidR="00540F68" w:rsidRPr="00540F68" w:rsidTr="00D600EE">
        <w:trPr>
          <w:cantSplit/>
          <w:jc w:val="center"/>
        </w:trPr>
        <w:tc>
          <w:tcPr>
            <w:tcW w:w="359" w:type="dxa"/>
            <w:gridSpan w:val="2"/>
            <w:vMerge w:val="restart"/>
            <w:tcBorders>
              <w:top w:val="nil"/>
            </w:tcBorders>
            <w:shd w:val="pct5" w:color="auto" w:fill="auto"/>
          </w:tcPr>
          <w:p w:rsidR="00540F68" w:rsidRPr="00540F68" w:rsidRDefault="00540F68" w:rsidP="00540F68">
            <w:pPr>
              <w:spacing w:line="220" w:lineRule="exact"/>
              <w:rPr>
                <w:sz w:val="16"/>
                <w:szCs w:val="24"/>
              </w:rPr>
            </w:pPr>
          </w:p>
        </w:tc>
        <w:tc>
          <w:tcPr>
            <w:tcW w:w="8560" w:type="dxa"/>
            <w:tcBorders>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契約内容を遵守すること。</w:t>
            </w:r>
          </w:p>
        </w:tc>
        <w:tc>
          <w:tcPr>
            <w:tcW w:w="1120" w:type="dxa"/>
            <w:tcBorders>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⑵　消防法令に基づく管理権原者又は防火管理者の指揮、命令に従うこと。</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⑶　消防計画に基づき業務を行うこと。</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⑷　消防関係法令並びに館内規則を遵守すること。</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tcBorders>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rPr>
                <w:sz w:val="16"/>
                <w:szCs w:val="24"/>
              </w:rPr>
            </w:pPr>
            <w:r w:rsidRPr="00540F68">
              <w:rPr>
                <w:rFonts w:hint="eastAsia"/>
                <w:sz w:val="16"/>
                <w:szCs w:val="24"/>
              </w:rPr>
              <w:t>⑸　勤務日報の記録及び報告をすること。</w:t>
            </w:r>
          </w:p>
        </w:tc>
        <w:tc>
          <w:tcPr>
            <w:tcW w:w="1120" w:type="dxa"/>
            <w:tcBorders>
              <w:top w:val="dashSmallGap" w:sz="4" w:space="0" w:color="auto"/>
              <w:bottom w:val="single"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４　勤務体制等</w:t>
            </w:r>
          </w:p>
        </w:tc>
      </w:tr>
      <w:tr w:rsidR="00540F68" w:rsidRPr="00540F68" w:rsidTr="00D600EE">
        <w:trPr>
          <w:cantSplit/>
          <w:jc w:val="center"/>
        </w:trPr>
        <w:tc>
          <w:tcPr>
            <w:tcW w:w="359" w:type="dxa"/>
            <w:gridSpan w:val="2"/>
            <w:vMerge w:val="restart"/>
            <w:tcBorders>
              <w:top w:val="nil"/>
            </w:tcBorders>
            <w:shd w:val="pct5" w:color="auto" w:fill="auto"/>
          </w:tcPr>
          <w:p w:rsidR="00540F68" w:rsidRPr="00540F68" w:rsidRDefault="00540F68" w:rsidP="00540F68">
            <w:pPr>
              <w:spacing w:line="220" w:lineRule="exact"/>
              <w:rPr>
                <w:sz w:val="16"/>
                <w:szCs w:val="24"/>
              </w:rPr>
            </w:pPr>
          </w:p>
        </w:tc>
        <w:tc>
          <w:tcPr>
            <w:tcW w:w="8560" w:type="dxa"/>
            <w:tcBorders>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方法（常駐、巡回、遠隔移報等）</w:t>
            </w:r>
          </w:p>
        </w:tc>
        <w:tc>
          <w:tcPr>
            <w:tcW w:w="1120" w:type="dxa"/>
            <w:tcBorders>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⑵　常駐場所（防災センター、管理室、待機場所等）</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⑶　時間、人数、巡回回数、到着所要時間</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⑷　休日、夜間の体制</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⑸　消防用設備等の取扱いマニュアルの設置</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tcBorders>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rPr>
                <w:sz w:val="16"/>
                <w:szCs w:val="24"/>
              </w:rPr>
            </w:pPr>
            <w:r w:rsidRPr="00540F68">
              <w:rPr>
                <w:rFonts w:hint="eastAsia"/>
                <w:sz w:val="16"/>
                <w:szCs w:val="24"/>
              </w:rPr>
              <w:t>⑹　資格保有者数（自衛消防技術認定証、防災センター要員講習等）</w:t>
            </w:r>
          </w:p>
        </w:tc>
        <w:tc>
          <w:tcPr>
            <w:tcW w:w="1120" w:type="dxa"/>
            <w:tcBorders>
              <w:top w:val="dashSmallGap" w:sz="4" w:space="0" w:color="auto"/>
              <w:bottom w:val="single"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10039" w:type="dxa"/>
            <w:gridSpan w:val="4"/>
            <w:tcBorders>
              <w:top w:val="single" w:sz="4" w:space="0" w:color="auto"/>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５　受託会社の行う派遣従業員への防火・防災教育、訓練の実施体制</w:t>
            </w:r>
          </w:p>
        </w:tc>
      </w:tr>
      <w:tr w:rsidR="00540F68" w:rsidRPr="00540F68" w:rsidTr="00D600EE">
        <w:trPr>
          <w:cantSplit/>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top w:val="single"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教育担当者の配置</w:t>
            </w:r>
          </w:p>
        </w:tc>
        <w:tc>
          <w:tcPr>
            <w:tcW w:w="1120" w:type="dxa"/>
            <w:tcBorders>
              <w:top w:val="single"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tcBorders>
              <w:top w:val="nil"/>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rPr>
                <w:sz w:val="16"/>
                <w:szCs w:val="24"/>
              </w:rPr>
            </w:pPr>
            <w:r w:rsidRPr="00540F68">
              <w:rPr>
                <w:rFonts w:hint="eastAsia"/>
                <w:sz w:val="16"/>
                <w:szCs w:val="24"/>
              </w:rPr>
              <w:t>⑵　教育担当者による計画的な防火・防災教育、訓練実施状況（教育計画等）</w:t>
            </w:r>
          </w:p>
        </w:tc>
        <w:tc>
          <w:tcPr>
            <w:tcW w:w="1120" w:type="dxa"/>
            <w:tcBorders>
              <w:top w:val="dashSmallGap" w:sz="4" w:space="0" w:color="auto"/>
              <w:bottom w:val="single"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9" w:type="dxa"/>
            <w:gridSpan w:val="2"/>
            <w:vMerge w:val="restart"/>
            <w:tcBorders>
              <w:right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６</w:t>
            </w:r>
          </w:p>
        </w:tc>
        <w:tc>
          <w:tcPr>
            <w:tcW w:w="9680" w:type="dxa"/>
            <w:gridSpan w:val="2"/>
            <w:tcBorders>
              <w:left w:val="nil"/>
              <w:bottom w:val="single" w:sz="4" w:space="0" w:color="auto"/>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出火防止業務</w:t>
            </w:r>
          </w:p>
        </w:tc>
      </w:tr>
      <w:tr w:rsidR="00540F68" w:rsidRPr="00540F68" w:rsidTr="00D600EE">
        <w:trPr>
          <w:cantSplit/>
          <w:jc w:val="center"/>
        </w:trPr>
        <w:tc>
          <w:tcPr>
            <w:tcW w:w="359" w:type="dxa"/>
            <w:gridSpan w:val="2"/>
            <w:vMerge/>
            <w:tcBorders>
              <w:bottom w:val="nil"/>
              <w:right w:val="single" w:sz="4" w:space="0" w:color="auto"/>
            </w:tcBorders>
            <w:shd w:val="pct5" w:color="auto" w:fill="auto"/>
          </w:tcPr>
          <w:p w:rsidR="00540F68" w:rsidRPr="00540F68" w:rsidRDefault="00540F68" w:rsidP="00540F68">
            <w:pPr>
              <w:spacing w:line="220" w:lineRule="exact"/>
              <w:ind w:firstLineChars="100" w:firstLine="160"/>
              <w:rPr>
                <w:sz w:val="16"/>
                <w:szCs w:val="24"/>
              </w:rPr>
            </w:pPr>
          </w:p>
        </w:tc>
        <w:tc>
          <w:tcPr>
            <w:tcW w:w="9680" w:type="dxa"/>
            <w:gridSpan w:val="2"/>
            <w:tcBorders>
              <w:left w:val="single" w:sz="4" w:space="0" w:color="auto"/>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⑴火気使用箇所の点検等監視業務</w:t>
            </w:r>
          </w:p>
        </w:tc>
      </w:tr>
      <w:tr w:rsidR="00540F68" w:rsidRPr="00540F68" w:rsidTr="00D600EE">
        <w:trPr>
          <w:cantSplit/>
          <w:jc w:val="center"/>
        </w:trPr>
        <w:tc>
          <w:tcPr>
            <w:tcW w:w="357" w:type="dxa"/>
            <w:gridSpan w:val="2"/>
            <w:vMerge w:val="restart"/>
            <w:tcBorders>
              <w:top w:val="nil"/>
            </w:tcBorders>
            <w:shd w:val="pct5" w:color="auto" w:fill="auto"/>
          </w:tcPr>
          <w:p w:rsidR="00540F68" w:rsidRPr="00540F68" w:rsidRDefault="00540F68" w:rsidP="00540F68">
            <w:pPr>
              <w:spacing w:line="220" w:lineRule="exact"/>
              <w:rPr>
                <w:sz w:val="16"/>
                <w:szCs w:val="24"/>
              </w:rPr>
            </w:pPr>
          </w:p>
        </w:tc>
        <w:tc>
          <w:tcPr>
            <w:tcW w:w="8562" w:type="dxa"/>
            <w:tcBorders>
              <w:bottom w:val="dashSmallGap" w:sz="4" w:space="0" w:color="auto"/>
            </w:tcBorders>
          </w:tcPr>
          <w:p w:rsidR="00540F68" w:rsidRPr="00540F68" w:rsidRDefault="00540F68" w:rsidP="00540F68">
            <w:pPr>
              <w:spacing w:line="220" w:lineRule="exact"/>
              <w:ind w:firstLineChars="143" w:firstLine="229"/>
              <w:rPr>
                <w:sz w:val="16"/>
                <w:szCs w:val="24"/>
              </w:rPr>
            </w:pPr>
            <w:r w:rsidRPr="00540F68">
              <w:rPr>
                <w:rFonts w:hint="eastAsia"/>
                <w:sz w:val="16"/>
                <w:szCs w:val="24"/>
              </w:rPr>
              <w:t>ア　喫煙禁止場所における違反者に対する是正措置</w:t>
            </w:r>
          </w:p>
        </w:tc>
        <w:tc>
          <w:tcPr>
            <w:tcW w:w="1120" w:type="dxa"/>
            <w:tcBorders>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7" w:type="dxa"/>
            <w:gridSpan w:val="2"/>
            <w:vMerge/>
            <w:shd w:val="pct5" w:color="auto" w:fill="auto"/>
          </w:tcPr>
          <w:p w:rsidR="00540F68" w:rsidRPr="00540F68" w:rsidRDefault="00540F68" w:rsidP="00540F68">
            <w:pPr>
              <w:spacing w:line="220" w:lineRule="exact"/>
              <w:rPr>
                <w:sz w:val="16"/>
                <w:szCs w:val="24"/>
              </w:rPr>
            </w:pPr>
          </w:p>
        </w:tc>
        <w:tc>
          <w:tcPr>
            <w:tcW w:w="8562" w:type="dxa"/>
            <w:tcBorders>
              <w:top w:val="dashSmallGap" w:sz="4" w:space="0" w:color="auto"/>
              <w:bottom w:val="dashSmallGap" w:sz="4" w:space="0" w:color="auto"/>
            </w:tcBorders>
          </w:tcPr>
          <w:p w:rsidR="00540F68" w:rsidRPr="00540F68" w:rsidRDefault="00540F68" w:rsidP="00540F68">
            <w:pPr>
              <w:spacing w:line="220" w:lineRule="exact"/>
              <w:ind w:firstLineChars="143" w:firstLine="229"/>
              <w:rPr>
                <w:sz w:val="16"/>
                <w:szCs w:val="24"/>
              </w:rPr>
            </w:pPr>
            <w:r w:rsidRPr="00540F68">
              <w:rPr>
                <w:rFonts w:hint="eastAsia"/>
                <w:sz w:val="16"/>
                <w:szCs w:val="24"/>
              </w:rPr>
              <w:t>イ　火気使用設備、器具等の点検及びガスの閉鎖状況確認</w:t>
            </w:r>
          </w:p>
        </w:tc>
        <w:tc>
          <w:tcPr>
            <w:tcW w:w="1120" w:type="dxa"/>
            <w:tcBorders>
              <w:top w:val="dashSmallGap" w:sz="4" w:space="0" w:color="auto"/>
              <w:bottom w:val="dashSmallGap"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7" w:type="dxa"/>
            <w:gridSpan w:val="2"/>
            <w:vMerge/>
            <w:tcBorders>
              <w:bottom w:val="nil"/>
            </w:tcBorders>
            <w:shd w:val="pct5" w:color="auto" w:fill="auto"/>
          </w:tcPr>
          <w:p w:rsidR="00540F68" w:rsidRPr="00540F68" w:rsidRDefault="00540F68" w:rsidP="00540F68">
            <w:pPr>
              <w:spacing w:line="220" w:lineRule="exact"/>
              <w:rPr>
                <w:sz w:val="16"/>
                <w:szCs w:val="24"/>
              </w:rPr>
            </w:pPr>
          </w:p>
        </w:tc>
        <w:tc>
          <w:tcPr>
            <w:tcW w:w="8562" w:type="dxa"/>
            <w:tcBorders>
              <w:top w:val="dashSmallGap" w:sz="4" w:space="0" w:color="auto"/>
              <w:bottom w:val="single" w:sz="4" w:space="0" w:color="auto"/>
            </w:tcBorders>
          </w:tcPr>
          <w:p w:rsidR="00540F68" w:rsidRPr="00540F68" w:rsidRDefault="00540F68" w:rsidP="00540F68">
            <w:pPr>
              <w:spacing w:line="220" w:lineRule="exact"/>
              <w:ind w:firstLineChars="143" w:firstLine="229"/>
              <w:rPr>
                <w:sz w:val="16"/>
                <w:szCs w:val="24"/>
              </w:rPr>
            </w:pPr>
            <w:r w:rsidRPr="00540F68">
              <w:rPr>
                <w:rFonts w:hint="eastAsia"/>
                <w:sz w:val="16"/>
                <w:szCs w:val="24"/>
              </w:rPr>
              <w:t>ウ　吸殻処理状況の確認</w:t>
            </w:r>
          </w:p>
        </w:tc>
        <w:tc>
          <w:tcPr>
            <w:tcW w:w="1120" w:type="dxa"/>
            <w:tcBorders>
              <w:top w:val="dashSmallGap" w:sz="4" w:space="0" w:color="auto"/>
              <w:bottom w:val="single" w:sz="4" w:space="0" w:color="auto"/>
            </w:tcBorders>
          </w:tcPr>
          <w:p w:rsidR="00540F68" w:rsidRPr="00540F68" w:rsidRDefault="00540F68" w:rsidP="00540F68">
            <w:pPr>
              <w:spacing w:line="220" w:lineRule="exact"/>
              <w:jc w:val="center"/>
              <w:rPr>
                <w:sz w:val="16"/>
                <w:szCs w:val="24"/>
              </w:rPr>
            </w:pPr>
          </w:p>
        </w:tc>
      </w:tr>
      <w:tr w:rsidR="00540F68" w:rsidRPr="00540F68" w:rsidTr="00D600EE">
        <w:trPr>
          <w:cantSplit/>
          <w:jc w:val="center"/>
        </w:trPr>
        <w:tc>
          <w:tcPr>
            <w:tcW w:w="357"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9680" w:type="dxa"/>
            <w:gridSpan w:val="2"/>
            <w:tcBorders>
              <w:top w:val="nil"/>
              <w:bottom w:val="nil"/>
            </w:tcBorders>
            <w:shd w:val="pct5" w:color="auto" w:fill="auto"/>
          </w:tcPr>
          <w:p w:rsidR="00540F68" w:rsidRPr="00540F68" w:rsidRDefault="00540F68" w:rsidP="00540F68">
            <w:pPr>
              <w:spacing w:line="220" w:lineRule="exact"/>
              <w:jc w:val="left"/>
              <w:rPr>
                <w:sz w:val="16"/>
                <w:szCs w:val="24"/>
              </w:rPr>
            </w:pPr>
            <w:r w:rsidRPr="00540F68">
              <w:rPr>
                <w:rFonts w:hint="eastAsia"/>
                <w:sz w:val="16"/>
                <w:szCs w:val="24"/>
              </w:rPr>
              <w:t>⑵　周囲の可燃物の管理等</w:t>
            </w:r>
          </w:p>
        </w:tc>
      </w:tr>
      <w:tr w:rsidR="00540F68" w:rsidRPr="00540F68" w:rsidTr="00D600EE">
        <w:trPr>
          <w:cantSplit/>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top w:val="single" w:sz="4" w:space="0" w:color="auto"/>
              <w:bottom w:val="dashSmallGap" w:sz="4" w:space="0" w:color="auto"/>
            </w:tcBorders>
          </w:tcPr>
          <w:p w:rsidR="00540F68" w:rsidRPr="00540F68" w:rsidRDefault="00540F68" w:rsidP="00540F68">
            <w:pPr>
              <w:spacing w:line="220" w:lineRule="exact"/>
              <w:ind w:firstLineChars="151" w:firstLine="242"/>
              <w:rPr>
                <w:sz w:val="16"/>
                <w:szCs w:val="24"/>
              </w:rPr>
            </w:pPr>
            <w:r w:rsidRPr="00540F68">
              <w:rPr>
                <w:rFonts w:hint="eastAsia"/>
                <w:sz w:val="16"/>
                <w:szCs w:val="24"/>
              </w:rPr>
              <w:t>ア　放火防止対策（建物外周や共用部分に放置された可燃物の処理）</w:t>
            </w:r>
          </w:p>
        </w:tc>
        <w:tc>
          <w:tcPr>
            <w:tcW w:w="1120" w:type="dxa"/>
            <w:tcBorders>
              <w:top w:val="single"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tcBorders>
              <w:top w:val="nil"/>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ind w:firstLineChars="151" w:firstLine="242"/>
              <w:rPr>
                <w:sz w:val="16"/>
                <w:szCs w:val="24"/>
              </w:rPr>
            </w:pPr>
            <w:r w:rsidRPr="00540F68">
              <w:rPr>
                <w:rFonts w:hint="eastAsia"/>
                <w:sz w:val="16"/>
                <w:szCs w:val="24"/>
              </w:rPr>
              <w:t>イ　リネン室、倉庫、ゴミ置場等の施錠</w:t>
            </w:r>
          </w:p>
        </w:tc>
        <w:tc>
          <w:tcPr>
            <w:tcW w:w="1120" w:type="dxa"/>
            <w:tcBorders>
              <w:top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shd w:val="pct5" w:color="auto" w:fill="auto"/>
              </w:rPr>
              <w:t>７　避難又は防火・防災上必要な構造及び設</w:t>
            </w:r>
            <w:r w:rsidRPr="00540F68">
              <w:rPr>
                <w:rFonts w:hint="eastAsia"/>
                <w:sz w:val="16"/>
                <w:szCs w:val="24"/>
              </w:rPr>
              <w:t>備の維持管理</w:t>
            </w:r>
          </w:p>
        </w:tc>
      </w:tr>
      <w:tr w:rsidR="00540F68" w:rsidRPr="00540F68" w:rsidTr="00D600EE">
        <w:trPr>
          <w:cantSplit/>
          <w:jc w:val="center"/>
        </w:trPr>
        <w:tc>
          <w:tcPr>
            <w:tcW w:w="359" w:type="dxa"/>
            <w:gridSpan w:val="2"/>
            <w:vMerge w:val="restart"/>
            <w:tcBorders>
              <w:top w:val="nil"/>
            </w:tcBorders>
            <w:shd w:val="pct5" w:color="auto" w:fill="auto"/>
          </w:tcPr>
          <w:p w:rsidR="00540F68" w:rsidRPr="00540F68" w:rsidRDefault="00540F68" w:rsidP="00540F68">
            <w:pPr>
              <w:spacing w:line="220" w:lineRule="exact"/>
              <w:rPr>
                <w:sz w:val="16"/>
                <w:szCs w:val="24"/>
              </w:rPr>
            </w:pPr>
          </w:p>
        </w:tc>
        <w:tc>
          <w:tcPr>
            <w:tcW w:w="8560" w:type="dxa"/>
            <w:tcBorders>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防火設備、消防用設備等の管理、保全状況の目視点検、確認</w:t>
            </w:r>
          </w:p>
        </w:tc>
        <w:tc>
          <w:tcPr>
            <w:tcW w:w="1120" w:type="dxa"/>
            <w:tcBorders>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⑵　防火戸・防火シャッター閉鎖障害の有無並びに閉鎖状況</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⑶　避難施設（非常口、通路、階段等）における避難障害の有無</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⑷　消火器、消火栓、避難器具、自火報等の損傷又は使用障害の有無</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⑸　防災システム異常・故障表示の対応（防災設備不作動表示を含む。）</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tcBorders>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rPr>
                <w:sz w:val="16"/>
                <w:szCs w:val="24"/>
              </w:rPr>
            </w:pPr>
            <w:r w:rsidRPr="00540F68">
              <w:rPr>
                <w:rFonts w:hint="eastAsia"/>
                <w:sz w:val="16"/>
                <w:szCs w:val="24"/>
              </w:rPr>
              <w:t>⑹　建物、施設等の破損又は危険箇所の有無</w:t>
            </w:r>
          </w:p>
        </w:tc>
        <w:tc>
          <w:tcPr>
            <w:tcW w:w="1120" w:type="dxa"/>
            <w:tcBorders>
              <w:top w:val="dashSmallGap" w:sz="4" w:space="0" w:color="auto"/>
              <w:bottom w:val="single"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shd w:val="pct5" w:color="auto" w:fill="auto"/>
              </w:rPr>
              <w:t>８　火災、地震その他の災害等が発生した場合の自衛消</w:t>
            </w:r>
            <w:r w:rsidRPr="00540F68">
              <w:rPr>
                <w:rFonts w:hint="eastAsia"/>
                <w:sz w:val="16"/>
                <w:szCs w:val="24"/>
              </w:rPr>
              <w:t>防活動</w:t>
            </w:r>
          </w:p>
        </w:tc>
      </w:tr>
      <w:tr w:rsidR="00540F68" w:rsidRPr="00540F68" w:rsidTr="00D600EE">
        <w:trPr>
          <w:cantSplit/>
          <w:jc w:val="center"/>
        </w:trPr>
        <w:tc>
          <w:tcPr>
            <w:tcW w:w="359" w:type="dxa"/>
            <w:gridSpan w:val="2"/>
            <w:vMerge w:val="restart"/>
            <w:tcBorders>
              <w:top w:val="nil"/>
            </w:tcBorders>
            <w:shd w:val="pct5" w:color="auto" w:fill="auto"/>
          </w:tcPr>
          <w:p w:rsidR="00540F68" w:rsidRPr="00540F68" w:rsidRDefault="00540F68" w:rsidP="00540F68">
            <w:pPr>
              <w:spacing w:line="220" w:lineRule="exact"/>
              <w:rPr>
                <w:sz w:val="16"/>
                <w:szCs w:val="24"/>
              </w:rPr>
            </w:pPr>
          </w:p>
        </w:tc>
        <w:tc>
          <w:tcPr>
            <w:tcW w:w="8560" w:type="dxa"/>
            <w:tcBorders>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自衛消防隊の編成に基づく初動措置</w:t>
            </w:r>
          </w:p>
        </w:tc>
        <w:tc>
          <w:tcPr>
            <w:tcW w:w="1120" w:type="dxa"/>
            <w:tcBorders>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⑵　火災の発見（人的、煙感知器、設備の起動表示等による発見）</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⑶　火災状況の把握（受信機の表示、非常電話等による情報収集）</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⑷　消防機関への通報（電話・火災通報装置等による通報）</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⑸　避難誘導（非常放送の活用、避難方向の指示、エレベーター使用禁止）</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⑹　初期消火（消火器、屋内消火栓等の活用）</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59" w:type="dxa"/>
            <w:gridSpan w:val="2"/>
            <w:vMerge/>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dashSmallGap" w:sz="4" w:space="0" w:color="auto"/>
            </w:tcBorders>
          </w:tcPr>
          <w:p w:rsidR="00540F68" w:rsidRPr="00540F68" w:rsidRDefault="00540F68" w:rsidP="00540F68">
            <w:pPr>
              <w:spacing w:line="220" w:lineRule="exact"/>
              <w:ind w:left="253" w:hangingChars="158" w:hanging="253"/>
              <w:rPr>
                <w:sz w:val="16"/>
                <w:szCs w:val="24"/>
              </w:rPr>
            </w:pPr>
            <w:r w:rsidRPr="00540F68">
              <w:rPr>
                <w:rFonts w:hint="eastAsia"/>
                <w:sz w:val="16"/>
                <w:szCs w:val="24"/>
              </w:rPr>
              <w:t>⑺　空調設備の停止（給排気設備の停止）、エレベーターの呼び戻し（避難階への呼び戻しと停止）、排煙設備の起動（排煙設備の起動順位の設定）、非常口等の解錠（非常口扉の解錠）、防火戸閉鎖等（防火戸、防火ダンパー等の遠隔操作及び手動操作）</w:t>
            </w:r>
          </w:p>
        </w:tc>
        <w:tc>
          <w:tcPr>
            <w:tcW w:w="1120" w:type="dxa"/>
            <w:tcBorders>
              <w:top w:val="dashSmallGap" w:sz="4" w:space="0" w:color="auto"/>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trHeight w:val="191"/>
          <w:jc w:val="center"/>
        </w:trPr>
        <w:tc>
          <w:tcPr>
            <w:tcW w:w="359" w:type="dxa"/>
            <w:gridSpan w:val="2"/>
            <w:vMerge/>
            <w:tcBorders>
              <w:bottom w:val="nil"/>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nil"/>
            </w:tcBorders>
          </w:tcPr>
          <w:p w:rsidR="00540F68" w:rsidRPr="00540F68" w:rsidRDefault="00540F68" w:rsidP="00540F68">
            <w:pPr>
              <w:spacing w:line="220" w:lineRule="exact"/>
              <w:ind w:left="253" w:hangingChars="158" w:hanging="253"/>
              <w:rPr>
                <w:sz w:val="16"/>
                <w:szCs w:val="24"/>
              </w:rPr>
            </w:pPr>
            <w:r w:rsidRPr="00540F68">
              <w:rPr>
                <w:rFonts w:hint="eastAsia"/>
                <w:sz w:val="16"/>
                <w:szCs w:val="24"/>
              </w:rPr>
              <w:t>⑻　消火設備の起動（各種消火設備の遠隔起動操作及び手動操作）</w:t>
            </w:r>
          </w:p>
        </w:tc>
        <w:tc>
          <w:tcPr>
            <w:tcW w:w="1120" w:type="dxa"/>
            <w:tcBorders>
              <w:top w:val="dashSmallGap" w:sz="4" w:space="0" w:color="auto"/>
              <w:bottom w:val="single" w:sz="4" w:space="0" w:color="auto"/>
            </w:tcBorders>
          </w:tcPr>
          <w:p w:rsidR="00540F68" w:rsidRPr="00540F68" w:rsidRDefault="00540F68" w:rsidP="00540F68">
            <w:pPr>
              <w:spacing w:line="220" w:lineRule="exact"/>
              <w:rPr>
                <w:sz w:val="16"/>
                <w:szCs w:val="24"/>
              </w:rPr>
            </w:pPr>
          </w:p>
        </w:tc>
      </w:tr>
      <w:tr w:rsidR="00540F68" w:rsidRPr="00540F68" w:rsidTr="00D600EE">
        <w:trPr>
          <w:cantSplit/>
          <w:trHeight w:val="191"/>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nil"/>
            </w:tcBorders>
          </w:tcPr>
          <w:p w:rsidR="00540F68" w:rsidRPr="00540F68" w:rsidRDefault="00540F68" w:rsidP="00540F68">
            <w:pPr>
              <w:spacing w:line="220" w:lineRule="exact"/>
              <w:ind w:left="253" w:hangingChars="158" w:hanging="253"/>
              <w:rPr>
                <w:sz w:val="16"/>
                <w:szCs w:val="24"/>
              </w:rPr>
            </w:pPr>
            <w:r w:rsidRPr="00540F68">
              <w:rPr>
                <w:rFonts w:hint="eastAsia"/>
                <w:sz w:val="16"/>
                <w:szCs w:val="24"/>
              </w:rPr>
              <w:t>⑼　火災以外の地震その他の災害等の発生時の措置（□地震、　□その他の災害等（　　　　　　　　　　　　））</w:t>
            </w:r>
          </w:p>
        </w:tc>
        <w:tc>
          <w:tcPr>
            <w:tcW w:w="1120" w:type="dxa"/>
            <w:tcBorders>
              <w:top w:val="dashSmallGap" w:sz="4" w:space="0" w:color="auto"/>
              <w:bottom w:val="single" w:sz="4" w:space="0" w:color="auto"/>
            </w:tcBorders>
          </w:tcPr>
          <w:p w:rsidR="00540F68" w:rsidRPr="00540F68" w:rsidRDefault="00540F68" w:rsidP="00540F68">
            <w:pPr>
              <w:spacing w:line="220" w:lineRule="exact"/>
              <w:rPr>
                <w:sz w:val="16"/>
                <w:szCs w:val="24"/>
              </w:rPr>
            </w:pPr>
          </w:p>
        </w:tc>
      </w:tr>
      <w:tr w:rsidR="00540F68" w:rsidRPr="00540F68" w:rsidTr="00D600EE">
        <w:trPr>
          <w:cantSplit/>
          <w:trHeight w:val="191"/>
          <w:jc w:val="center"/>
        </w:trPr>
        <w:tc>
          <w:tcPr>
            <w:tcW w:w="359" w:type="dxa"/>
            <w:gridSpan w:val="2"/>
            <w:tcBorders>
              <w:top w:val="nil"/>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ind w:left="253" w:hangingChars="158" w:hanging="253"/>
              <w:rPr>
                <w:sz w:val="16"/>
                <w:szCs w:val="24"/>
              </w:rPr>
            </w:pPr>
            <w:r w:rsidRPr="00540F68">
              <w:rPr>
                <w:rFonts w:hint="eastAsia"/>
                <w:sz w:val="16"/>
                <w:szCs w:val="24"/>
              </w:rPr>
              <w:t>⑽　警戒宣言が発せられた場合の措置</w:t>
            </w:r>
          </w:p>
        </w:tc>
        <w:tc>
          <w:tcPr>
            <w:tcW w:w="1120" w:type="dxa"/>
            <w:tcBorders>
              <w:top w:val="dashSmallGap" w:sz="4" w:space="0" w:color="auto"/>
              <w:bottom w:val="single" w:sz="4" w:space="0" w:color="auto"/>
            </w:tcBorders>
          </w:tcPr>
          <w:p w:rsidR="00540F68" w:rsidRPr="00540F68" w:rsidRDefault="00540F68" w:rsidP="00540F68">
            <w:pPr>
              <w:spacing w:line="220" w:lineRule="exact"/>
              <w:rPr>
                <w:sz w:val="16"/>
                <w:szCs w:val="24"/>
              </w:rPr>
            </w:pPr>
          </w:p>
        </w:tc>
      </w:tr>
      <w:tr w:rsidR="00540F68" w:rsidRPr="00540F68" w:rsidTr="00D600EE">
        <w:trPr>
          <w:cantSplit/>
          <w:trHeight w:val="191"/>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９　自衛消防訓練の実施</w:t>
            </w:r>
          </w:p>
        </w:tc>
      </w:tr>
      <w:tr w:rsidR="00540F68" w:rsidRPr="00540F68" w:rsidTr="00D600EE">
        <w:trPr>
          <w:cantSplit/>
          <w:trHeight w:val="191"/>
          <w:jc w:val="center"/>
        </w:trPr>
        <w:tc>
          <w:tcPr>
            <w:tcW w:w="359" w:type="dxa"/>
            <w:gridSpan w:val="2"/>
            <w:tcBorders>
              <w:top w:val="nil"/>
              <w:bottom w:val="nil"/>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nil"/>
            </w:tcBorders>
          </w:tcPr>
          <w:p w:rsidR="00540F68" w:rsidRPr="00540F68" w:rsidRDefault="00540F68" w:rsidP="00540F68">
            <w:pPr>
              <w:spacing w:line="220" w:lineRule="exact"/>
              <w:ind w:left="253" w:hangingChars="158" w:hanging="253"/>
              <w:rPr>
                <w:sz w:val="16"/>
                <w:szCs w:val="24"/>
              </w:rPr>
            </w:pPr>
            <w:r w:rsidRPr="00540F68">
              <w:rPr>
                <w:rFonts w:hint="eastAsia"/>
                <w:sz w:val="16"/>
                <w:szCs w:val="24"/>
              </w:rPr>
              <w:t>⑴　消防計画に基づく自衛消防訓練の実施</w:t>
            </w:r>
          </w:p>
        </w:tc>
        <w:tc>
          <w:tcPr>
            <w:tcW w:w="1120" w:type="dxa"/>
            <w:tcBorders>
              <w:top w:val="dashSmallGap" w:sz="4" w:space="0" w:color="auto"/>
              <w:bottom w:val="single" w:sz="4" w:space="0" w:color="auto"/>
            </w:tcBorders>
          </w:tcPr>
          <w:p w:rsidR="00540F68" w:rsidRPr="00540F68" w:rsidRDefault="00540F68" w:rsidP="00540F68">
            <w:pPr>
              <w:spacing w:line="220" w:lineRule="exact"/>
              <w:rPr>
                <w:sz w:val="16"/>
                <w:szCs w:val="24"/>
              </w:rPr>
            </w:pPr>
          </w:p>
        </w:tc>
      </w:tr>
      <w:tr w:rsidR="00540F68" w:rsidRPr="00540F68" w:rsidTr="00D600EE">
        <w:trPr>
          <w:cantSplit/>
          <w:trHeight w:val="191"/>
          <w:jc w:val="center"/>
        </w:trPr>
        <w:tc>
          <w:tcPr>
            <w:tcW w:w="359" w:type="dxa"/>
            <w:gridSpan w:val="2"/>
            <w:tcBorders>
              <w:top w:val="nil"/>
              <w:bottom w:val="single" w:sz="4" w:space="0" w:color="auto"/>
            </w:tcBorders>
            <w:shd w:val="pct5" w:color="auto" w:fill="auto"/>
          </w:tcPr>
          <w:p w:rsidR="00540F68" w:rsidRPr="00540F68" w:rsidRDefault="00540F68" w:rsidP="00540F68">
            <w:pPr>
              <w:spacing w:line="220" w:lineRule="exact"/>
              <w:rPr>
                <w:sz w:val="16"/>
                <w:szCs w:val="24"/>
              </w:rPr>
            </w:pPr>
          </w:p>
        </w:tc>
        <w:tc>
          <w:tcPr>
            <w:tcW w:w="8560" w:type="dxa"/>
            <w:tcBorders>
              <w:top w:val="dashSmallGap" w:sz="4" w:space="0" w:color="auto"/>
              <w:bottom w:val="single" w:sz="4" w:space="0" w:color="auto"/>
            </w:tcBorders>
          </w:tcPr>
          <w:p w:rsidR="00540F68" w:rsidRPr="00540F68" w:rsidRDefault="00540F68" w:rsidP="00540F68">
            <w:pPr>
              <w:spacing w:line="220" w:lineRule="exact"/>
              <w:ind w:left="253" w:hangingChars="158" w:hanging="253"/>
              <w:rPr>
                <w:sz w:val="16"/>
                <w:szCs w:val="24"/>
              </w:rPr>
            </w:pPr>
            <w:r w:rsidRPr="00540F68">
              <w:rPr>
                <w:rFonts w:hint="eastAsia"/>
                <w:sz w:val="16"/>
                <w:szCs w:val="24"/>
              </w:rPr>
              <w:t>⑵　自衛消防訓練指導者</w:t>
            </w:r>
          </w:p>
        </w:tc>
        <w:tc>
          <w:tcPr>
            <w:tcW w:w="1120" w:type="dxa"/>
            <w:tcBorders>
              <w:top w:val="dashSmallGap" w:sz="4" w:space="0" w:color="auto"/>
              <w:bottom w:val="single"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10039" w:type="dxa"/>
            <w:gridSpan w:val="4"/>
            <w:tcBorders>
              <w:bottom w:val="nil"/>
            </w:tcBorders>
            <w:shd w:val="pct5" w:color="auto" w:fill="auto"/>
          </w:tcPr>
          <w:p w:rsidR="00540F68" w:rsidRPr="00540F68" w:rsidRDefault="00540F68" w:rsidP="00540F68">
            <w:pPr>
              <w:spacing w:line="220" w:lineRule="exact"/>
              <w:rPr>
                <w:sz w:val="16"/>
                <w:szCs w:val="24"/>
              </w:rPr>
            </w:pPr>
            <w:r w:rsidRPr="00540F68">
              <w:rPr>
                <w:rFonts w:hint="eastAsia"/>
                <w:sz w:val="16"/>
                <w:szCs w:val="24"/>
              </w:rPr>
              <w:t>10　その他</w:t>
            </w:r>
          </w:p>
        </w:tc>
      </w:tr>
      <w:tr w:rsidR="00540F68" w:rsidRPr="00540F68" w:rsidTr="00D600EE">
        <w:trPr>
          <w:cantSplit/>
          <w:jc w:val="center"/>
        </w:trPr>
        <w:tc>
          <w:tcPr>
            <w:tcW w:w="349" w:type="dxa"/>
            <w:vMerge w:val="restart"/>
            <w:tcBorders>
              <w:top w:val="nil"/>
            </w:tcBorders>
            <w:shd w:val="pct5" w:color="auto" w:fill="auto"/>
          </w:tcPr>
          <w:p w:rsidR="00540F68" w:rsidRPr="00540F68" w:rsidRDefault="00540F68" w:rsidP="00540F68">
            <w:pPr>
              <w:spacing w:line="220" w:lineRule="exact"/>
              <w:rPr>
                <w:sz w:val="16"/>
                <w:szCs w:val="24"/>
              </w:rPr>
            </w:pPr>
          </w:p>
        </w:tc>
        <w:tc>
          <w:tcPr>
            <w:tcW w:w="8570" w:type="dxa"/>
            <w:gridSpan w:val="2"/>
            <w:tcBorders>
              <w:bottom w:val="dashSmallGap" w:sz="4" w:space="0" w:color="auto"/>
            </w:tcBorders>
          </w:tcPr>
          <w:p w:rsidR="00540F68" w:rsidRPr="00540F68" w:rsidRDefault="00540F68" w:rsidP="00540F68">
            <w:pPr>
              <w:spacing w:line="220" w:lineRule="exact"/>
              <w:rPr>
                <w:sz w:val="16"/>
                <w:szCs w:val="24"/>
              </w:rPr>
            </w:pPr>
            <w:r w:rsidRPr="00540F68">
              <w:rPr>
                <w:rFonts w:hint="eastAsia"/>
                <w:sz w:val="16"/>
                <w:szCs w:val="24"/>
              </w:rPr>
              <w:t>⑴　定期的な建物内外の巡回</w:t>
            </w:r>
          </w:p>
        </w:tc>
        <w:tc>
          <w:tcPr>
            <w:tcW w:w="1120" w:type="dxa"/>
            <w:tcBorders>
              <w:bottom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349" w:type="dxa"/>
            <w:vMerge/>
            <w:tcBorders>
              <w:bottom w:val="single" w:sz="4" w:space="0" w:color="auto"/>
            </w:tcBorders>
            <w:shd w:val="pct5" w:color="auto" w:fill="auto"/>
          </w:tcPr>
          <w:p w:rsidR="00540F68" w:rsidRPr="00540F68" w:rsidRDefault="00540F68" w:rsidP="00540F68">
            <w:pPr>
              <w:spacing w:line="220" w:lineRule="exact"/>
              <w:rPr>
                <w:sz w:val="16"/>
                <w:szCs w:val="24"/>
              </w:rPr>
            </w:pPr>
          </w:p>
        </w:tc>
        <w:tc>
          <w:tcPr>
            <w:tcW w:w="8570" w:type="dxa"/>
            <w:gridSpan w:val="2"/>
            <w:tcBorders>
              <w:top w:val="dashSmallGap" w:sz="4" w:space="0" w:color="auto"/>
              <w:bottom w:val="single" w:sz="4" w:space="0" w:color="auto"/>
            </w:tcBorders>
          </w:tcPr>
          <w:p w:rsidR="00540F68" w:rsidRPr="00540F68" w:rsidRDefault="00540F68" w:rsidP="00540F68">
            <w:pPr>
              <w:spacing w:line="220" w:lineRule="exact"/>
              <w:rPr>
                <w:sz w:val="16"/>
                <w:szCs w:val="24"/>
              </w:rPr>
            </w:pPr>
            <w:r w:rsidRPr="00540F68">
              <w:rPr>
                <w:rFonts w:hint="eastAsia"/>
                <w:sz w:val="16"/>
                <w:szCs w:val="24"/>
              </w:rPr>
              <w:t>⑵　その他防火管理上必要な事項</w:t>
            </w:r>
          </w:p>
        </w:tc>
        <w:tc>
          <w:tcPr>
            <w:tcW w:w="1120" w:type="dxa"/>
            <w:tcBorders>
              <w:top w:val="dashSmallGap" w:sz="4" w:space="0" w:color="auto"/>
            </w:tcBorders>
          </w:tcPr>
          <w:p w:rsidR="00540F68" w:rsidRPr="00540F68" w:rsidRDefault="00540F68" w:rsidP="00540F68">
            <w:pPr>
              <w:spacing w:line="220" w:lineRule="exact"/>
              <w:rPr>
                <w:sz w:val="16"/>
                <w:szCs w:val="24"/>
              </w:rPr>
            </w:pPr>
          </w:p>
        </w:tc>
      </w:tr>
      <w:tr w:rsidR="00540F68" w:rsidRPr="00540F68" w:rsidTr="00D600EE">
        <w:trPr>
          <w:cantSplit/>
          <w:jc w:val="center"/>
        </w:trPr>
        <w:tc>
          <w:tcPr>
            <w:tcW w:w="8919" w:type="dxa"/>
            <w:gridSpan w:val="3"/>
            <w:shd w:val="pct5" w:color="auto" w:fill="auto"/>
          </w:tcPr>
          <w:p w:rsidR="00540F68" w:rsidRPr="00540F68" w:rsidRDefault="00540F68" w:rsidP="00540F68">
            <w:pPr>
              <w:spacing w:line="220" w:lineRule="exact"/>
              <w:rPr>
                <w:sz w:val="16"/>
                <w:szCs w:val="24"/>
              </w:rPr>
            </w:pPr>
            <w:r w:rsidRPr="00540F68">
              <w:rPr>
                <w:rFonts w:hint="eastAsia"/>
                <w:sz w:val="16"/>
                <w:szCs w:val="24"/>
              </w:rPr>
              <w:t>11　再委託をする場合の契約内容等の確認</w:t>
            </w:r>
          </w:p>
        </w:tc>
        <w:tc>
          <w:tcPr>
            <w:tcW w:w="1120" w:type="dxa"/>
          </w:tcPr>
          <w:p w:rsidR="00540F68" w:rsidRPr="00540F68" w:rsidRDefault="00540F68" w:rsidP="00540F68">
            <w:pPr>
              <w:spacing w:line="220" w:lineRule="exact"/>
              <w:rPr>
                <w:sz w:val="16"/>
                <w:szCs w:val="24"/>
              </w:rPr>
            </w:pPr>
          </w:p>
        </w:tc>
      </w:tr>
    </w:tbl>
    <w:p w:rsidR="00540F68" w:rsidRPr="00540F68" w:rsidRDefault="00540F68" w:rsidP="00540F68">
      <w:pPr>
        <w:spacing w:line="280" w:lineRule="exact"/>
        <w:ind w:left="900" w:rightChars="-380" w:right="-988" w:hangingChars="500" w:hanging="900"/>
        <w:rPr>
          <w:rFonts w:hAnsi="Century"/>
          <w:sz w:val="18"/>
          <w:szCs w:val="24"/>
        </w:rPr>
      </w:pPr>
      <w:r w:rsidRPr="00540F68">
        <w:rPr>
          <w:rFonts w:hAnsi="Century" w:hint="eastAsia"/>
          <w:sz w:val="18"/>
          <w:szCs w:val="24"/>
        </w:rPr>
        <w:t>※　契約書等の中に受託者に行わせる一部委託内容が盛り込まれているかどうか、該当する項目をチェックする。</w:t>
      </w:r>
    </w:p>
    <w:p w:rsidR="00540F68" w:rsidRPr="00540F68" w:rsidRDefault="00540F68" w:rsidP="00540F68">
      <w:pPr>
        <w:rPr>
          <w:rFonts w:hAnsi="Century"/>
          <w:sz w:val="18"/>
          <w:szCs w:val="24"/>
        </w:rPr>
        <w:sectPr w:rsidR="00540F68" w:rsidRPr="00540F68" w:rsidSect="00D600EE">
          <w:footerReference w:type="even" r:id="rId12"/>
          <w:pgSz w:w="11907" w:h="16840" w:code="9"/>
          <w:pgMar w:top="652" w:right="1202" w:bottom="978" w:left="1202" w:header="720" w:footer="720" w:gutter="0"/>
          <w:cols w:space="720"/>
          <w:noEndnote/>
          <w:docGrid w:type="lines" w:linePitch="326"/>
        </w:sectPr>
      </w:pPr>
    </w:p>
    <w:p w:rsidR="00540F68" w:rsidRPr="00540F68" w:rsidRDefault="00540F68" w:rsidP="00540F68">
      <w:pPr>
        <w:rPr>
          <w:rFonts w:ascii="ＭＳ ゴシック" w:eastAsia="ＭＳ ゴシック" w:hAnsi="ＭＳ ゴシック"/>
          <w:sz w:val="21"/>
          <w:szCs w:val="21"/>
        </w:rPr>
      </w:pPr>
      <w:r w:rsidRPr="00540F68">
        <w:rPr>
          <w:rFonts w:ascii="ＭＳ ゴシック" w:eastAsia="ＭＳ ゴシック" w:hAnsi="ＭＳ ゴシック" w:hint="eastAsia"/>
          <w:sz w:val="21"/>
          <w:szCs w:val="21"/>
        </w:rPr>
        <w:lastRenderedPageBreak/>
        <w:t>別図</w:t>
      </w:r>
    </w:p>
    <w:p w:rsidR="00540F68" w:rsidRPr="00540F68" w:rsidRDefault="00540F68" w:rsidP="00540F68">
      <w:pPr>
        <w:jc w:val="center"/>
        <w:rPr>
          <w:rFonts w:hAnsi="Century"/>
          <w:sz w:val="21"/>
          <w:szCs w:val="21"/>
        </w:rPr>
      </w:pPr>
      <w:r w:rsidRPr="00540F68">
        <w:rPr>
          <w:rFonts w:ascii="ＭＳ ゴシック" w:eastAsia="ＭＳ ゴシック" w:hAnsi="ＭＳ ゴシック" w:hint="eastAsia"/>
          <w:sz w:val="21"/>
          <w:szCs w:val="21"/>
        </w:rPr>
        <w:t>避難経路図</w:t>
      </w:r>
    </w:p>
    <w:p w:rsidR="00540F68" w:rsidRPr="00540F68" w:rsidRDefault="006257AF" w:rsidP="00540F68">
      <w:pPr>
        <w:ind w:right="5"/>
        <w:rPr>
          <w:rFonts w:ascii="Century" w:hAnsi="Century"/>
          <w:sz w:val="21"/>
          <w:szCs w:val="22"/>
        </w:rPr>
      </w:pPr>
      <w:r>
        <w:rPr>
          <w:noProof/>
        </w:rPr>
        <w:pict>
          <v:rect id="正方形/長方形 4" o:spid="_x0000_s1026" style="position:absolute;left:0;text-align:left;margin-left:-.7pt;margin-top:3.45pt;width:481.45pt;height:740.6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">
            <v:textbox inset="5.85pt,.7pt,5.85pt,.7pt">
              <w:txbxContent>
                <w:p w:rsidR="00540F68" w:rsidRPr="003326D5" w:rsidRDefault="00540F68" w:rsidP="00540F68">
                  <w:pPr>
                    <w:jc w:val="center"/>
                    <w:rPr>
                      <w:color w:val="FF0000"/>
                      <w:sz w:val="44"/>
                      <w:szCs w:val="44"/>
                    </w:rPr>
                  </w:pPr>
                </w:p>
              </w:txbxContent>
            </v:textbox>
          </v:rect>
        </w:pict>
      </w:r>
    </w:p>
    <w:p w:rsidR="00540F68" w:rsidRPr="00540F68" w:rsidRDefault="00540F68" w:rsidP="00540F68">
      <w:pPr>
        <w:widowControl/>
        <w:jc w:val="left"/>
        <w:rPr>
          <w:rFonts w:ascii="Century" w:hAnsi="Century"/>
          <w:sz w:val="21"/>
          <w:szCs w:val="22"/>
        </w:rPr>
      </w:pPr>
    </w:p>
    <w:p w:rsidR="004B0E9C" w:rsidRDefault="004B0E9C"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pPr>
    </w:p>
    <w:p w:rsidR="00540F68" w:rsidRDefault="00540F68" w:rsidP="00812C1A">
      <w:pPr>
        <w:ind w:left="240" w:hangingChars="100" w:hanging="240"/>
        <w:rPr>
          <w:sz w:val="24"/>
          <w:szCs w:val="24"/>
          <w:u w:val="wave"/>
        </w:rPr>
        <w:sectPr w:rsidR="00540F68" w:rsidSect="00D600EE">
          <w:footerReference w:type="even" r:id="rId13"/>
          <w:pgSz w:w="11907" w:h="16840" w:code="9"/>
          <w:pgMar w:top="652" w:right="975" w:bottom="652" w:left="1140" w:header="720" w:footer="233" w:gutter="0"/>
          <w:cols w:space="720"/>
          <w:noEndnote/>
          <w:titlePg/>
          <w:docGrid w:type="lines" w:linePitch="326"/>
        </w:sectPr>
      </w:pPr>
    </w:p>
    <w:p w:rsidR="00CC2ADA" w:rsidRPr="00CC2ADA" w:rsidRDefault="00CC2ADA" w:rsidP="00CC2ADA">
      <w:pPr>
        <w:jc w:val="left"/>
        <w:rPr>
          <w:rFonts w:ascii="ＭＳ ゴシック" w:eastAsia="ＭＳ ゴシック" w:hAnsi="ＭＳ ゴシック"/>
          <w:b/>
          <w:sz w:val="28"/>
          <w:szCs w:val="28"/>
        </w:rPr>
      </w:pPr>
      <w:r w:rsidRPr="00CC2ADA">
        <w:rPr>
          <w:rFonts w:ascii="ＭＳ ゴシック" w:eastAsia="ＭＳ ゴシック" w:hAnsi="ＭＳ ゴシック" w:hint="eastAsia"/>
          <w:b/>
          <w:sz w:val="28"/>
          <w:szCs w:val="28"/>
        </w:rPr>
        <w:lastRenderedPageBreak/>
        <w:t>消防計画作成チェック表（中規模</w:t>
      </w:r>
      <w:r w:rsidR="00812835">
        <w:rPr>
          <w:rFonts w:ascii="ＭＳ ゴシック" w:eastAsia="ＭＳ ゴシック" w:hAnsi="ＭＳ ゴシック" w:hint="eastAsia"/>
          <w:b/>
          <w:sz w:val="28"/>
          <w:szCs w:val="28"/>
        </w:rPr>
        <w:t>・統括防火管理</w:t>
      </w:r>
      <w:r w:rsidRPr="00CC2ADA">
        <w:rPr>
          <w:rFonts w:ascii="ＭＳ ゴシック" w:eastAsia="ＭＳ ゴシック" w:hAnsi="ＭＳ ゴシック" w:hint="eastAsia"/>
          <w:b/>
          <w:sz w:val="28"/>
          <w:szCs w:val="28"/>
        </w:rPr>
        <w:t>用）</w:t>
      </w:r>
    </w:p>
    <w:p w:rsidR="00CC2ADA" w:rsidRPr="00CC2ADA" w:rsidRDefault="00CC2ADA" w:rsidP="00CC2ADA">
      <w:pPr>
        <w:widowControl/>
        <w:jc w:val="left"/>
        <w:rPr>
          <w:sz w:val="22"/>
          <w:szCs w:val="22"/>
        </w:rPr>
      </w:pPr>
      <w:r w:rsidRPr="00CC2ADA">
        <w:rPr>
          <w:rFonts w:hint="eastAsia"/>
          <w:sz w:val="22"/>
          <w:szCs w:val="22"/>
        </w:rPr>
        <w:t>□統括防火管理義務対象物　[　該当・非該当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528"/>
        <w:gridCol w:w="1134"/>
        <w:gridCol w:w="1134"/>
        <w:gridCol w:w="992"/>
      </w:tblGrid>
      <w:tr w:rsidR="00CC2ADA" w:rsidRPr="00CC2ADA" w:rsidTr="00BD0B68">
        <w:trPr>
          <w:trHeight w:val="474"/>
        </w:trPr>
        <w:tc>
          <w:tcPr>
            <w:tcW w:w="6409" w:type="dxa"/>
            <w:gridSpan w:val="2"/>
            <w:tcBorders>
              <w:bottom w:val="single" w:sz="4" w:space="0" w:color="auto"/>
            </w:tcBorders>
            <w:shd w:val="pct15" w:color="auto" w:fill="auto"/>
            <w:vAlign w:val="center"/>
          </w:tcPr>
          <w:p w:rsidR="00CC2ADA" w:rsidRPr="00CC2ADA" w:rsidRDefault="00CC2ADA" w:rsidP="00CC2ADA">
            <w:pPr>
              <w:spacing w:line="280" w:lineRule="exact"/>
              <w:jc w:val="center"/>
              <w:rPr>
                <w:sz w:val="21"/>
                <w:szCs w:val="21"/>
              </w:rPr>
            </w:pPr>
            <w:r w:rsidRPr="00CC2ADA">
              <w:rPr>
                <w:rFonts w:hint="eastAsia"/>
                <w:sz w:val="21"/>
                <w:szCs w:val="21"/>
              </w:rPr>
              <w:t>作成する内容</w:t>
            </w:r>
          </w:p>
        </w:tc>
        <w:tc>
          <w:tcPr>
            <w:tcW w:w="1134" w:type="dxa"/>
            <w:shd w:val="pct15" w:color="auto" w:fill="auto"/>
            <w:vAlign w:val="center"/>
          </w:tcPr>
          <w:p w:rsidR="00CC2ADA" w:rsidRPr="00CC2ADA" w:rsidRDefault="00CC2ADA" w:rsidP="00CC2ADA">
            <w:pPr>
              <w:spacing w:line="280" w:lineRule="exact"/>
              <w:jc w:val="center"/>
              <w:rPr>
                <w:sz w:val="21"/>
                <w:szCs w:val="21"/>
              </w:rPr>
            </w:pPr>
            <w:r w:rsidRPr="00CC2ADA">
              <w:rPr>
                <w:rFonts w:hint="eastAsia"/>
                <w:sz w:val="21"/>
                <w:szCs w:val="21"/>
              </w:rPr>
              <w:t>必要項目</w:t>
            </w:r>
          </w:p>
        </w:tc>
        <w:tc>
          <w:tcPr>
            <w:tcW w:w="1134" w:type="dxa"/>
            <w:shd w:val="pct15" w:color="auto" w:fill="auto"/>
            <w:vAlign w:val="center"/>
          </w:tcPr>
          <w:p w:rsidR="00CC2ADA" w:rsidRPr="00CC2ADA" w:rsidRDefault="00CC2ADA" w:rsidP="00CC2ADA">
            <w:pPr>
              <w:spacing w:line="240" w:lineRule="exact"/>
              <w:jc w:val="center"/>
              <w:rPr>
                <w:sz w:val="21"/>
                <w:szCs w:val="21"/>
              </w:rPr>
            </w:pPr>
            <w:r w:rsidRPr="00CC2ADA">
              <w:rPr>
                <w:rFonts w:hint="eastAsia"/>
                <w:sz w:val="21"/>
                <w:szCs w:val="21"/>
              </w:rPr>
              <w:t>作成</w:t>
            </w:r>
          </w:p>
          <w:p w:rsidR="00CC2ADA" w:rsidRPr="00CC2ADA" w:rsidRDefault="00CC2ADA" w:rsidP="00CC2ADA">
            <w:pPr>
              <w:spacing w:line="240" w:lineRule="exact"/>
              <w:jc w:val="center"/>
              <w:rPr>
                <w:sz w:val="21"/>
                <w:szCs w:val="21"/>
              </w:rPr>
            </w:pPr>
            <w:r w:rsidRPr="00CC2ADA">
              <w:rPr>
                <w:rFonts w:hint="eastAsia"/>
                <w:sz w:val="21"/>
                <w:szCs w:val="21"/>
              </w:rPr>
              <w:t>チェック</w:t>
            </w:r>
          </w:p>
        </w:tc>
        <w:tc>
          <w:tcPr>
            <w:tcW w:w="992" w:type="dxa"/>
            <w:shd w:val="pct15" w:color="auto" w:fill="auto"/>
            <w:vAlign w:val="center"/>
          </w:tcPr>
          <w:p w:rsidR="00CC2ADA" w:rsidRPr="00CC2ADA" w:rsidRDefault="00CC2ADA" w:rsidP="00CC2ADA">
            <w:pPr>
              <w:spacing w:line="280" w:lineRule="exact"/>
              <w:jc w:val="center"/>
              <w:rPr>
                <w:sz w:val="21"/>
                <w:szCs w:val="21"/>
              </w:rPr>
            </w:pPr>
            <w:r w:rsidRPr="00CC2ADA">
              <w:rPr>
                <w:rFonts w:hint="eastAsia"/>
                <w:sz w:val="21"/>
                <w:szCs w:val="21"/>
              </w:rPr>
              <w:t>※備考</w:t>
            </w:r>
          </w:p>
        </w:tc>
      </w:tr>
      <w:tr w:rsidR="00CC2ADA" w:rsidRPr="00CC2ADA" w:rsidTr="00BD0B68">
        <w:trPr>
          <w:trHeight w:val="410"/>
        </w:trPr>
        <w:tc>
          <w:tcPr>
            <w:tcW w:w="881" w:type="dxa"/>
            <w:shd w:val="pct15" w:color="auto" w:fill="auto"/>
            <w:vAlign w:val="center"/>
          </w:tcPr>
          <w:p w:rsidR="00CC2ADA" w:rsidRPr="00CC2ADA" w:rsidRDefault="00CC2ADA" w:rsidP="00CC2ADA">
            <w:pPr>
              <w:spacing w:line="280" w:lineRule="exact"/>
              <w:jc w:val="center"/>
              <w:rPr>
                <w:sz w:val="22"/>
                <w:szCs w:val="22"/>
                <w:bdr w:val="single" w:sz="4" w:space="0" w:color="auto"/>
              </w:rPr>
            </w:pPr>
            <w:r w:rsidRPr="00CC2ADA">
              <w:rPr>
                <w:rFonts w:hint="eastAsia"/>
                <w:sz w:val="22"/>
                <w:szCs w:val="22"/>
                <w:bdr w:val="single" w:sz="4" w:space="0" w:color="auto"/>
              </w:rPr>
              <w:t>１</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目的と適用範囲</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36"/>
        </w:trPr>
        <w:tc>
          <w:tcPr>
            <w:tcW w:w="881" w:type="dxa"/>
            <w:shd w:val="pct15" w:color="auto" w:fill="auto"/>
            <w:vAlign w:val="center"/>
          </w:tcPr>
          <w:p w:rsidR="00CC2ADA" w:rsidRPr="00CC2ADA" w:rsidRDefault="00CC2ADA" w:rsidP="00CC2ADA">
            <w:pPr>
              <w:spacing w:line="280" w:lineRule="exact"/>
              <w:jc w:val="center"/>
              <w:rPr>
                <w:sz w:val="22"/>
                <w:szCs w:val="22"/>
                <w:bdr w:val="single" w:sz="4" w:space="0" w:color="auto"/>
              </w:rPr>
            </w:pPr>
            <w:r w:rsidRPr="00CC2ADA">
              <w:rPr>
                <w:rFonts w:hint="eastAsia"/>
                <w:sz w:val="22"/>
                <w:szCs w:val="22"/>
                <w:bdr w:val="single" w:sz="4" w:space="0" w:color="auto"/>
              </w:rPr>
              <w:t>２</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管理権原者及び防火管理者の業務と権限</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5"/>
        </w:trPr>
        <w:tc>
          <w:tcPr>
            <w:tcW w:w="881" w:type="dxa"/>
            <w:shd w:val="pct15" w:color="auto" w:fill="auto"/>
            <w:vAlign w:val="center"/>
          </w:tcPr>
          <w:p w:rsidR="00CC2ADA" w:rsidRPr="00CC2ADA" w:rsidRDefault="00CC2ADA" w:rsidP="00CC2ADA">
            <w:pPr>
              <w:spacing w:line="280" w:lineRule="exact"/>
              <w:jc w:val="center"/>
              <w:rPr>
                <w:sz w:val="22"/>
                <w:szCs w:val="22"/>
                <w:bdr w:val="single" w:sz="4" w:space="0" w:color="auto"/>
              </w:rPr>
            </w:pPr>
            <w:r w:rsidRPr="00CC2ADA">
              <w:rPr>
                <w:rFonts w:hint="eastAsia"/>
                <w:sz w:val="22"/>
                <w:szCs w:val="22"/>
                <w:bdr w:val="single" w:sz="4" w:space="0" w:color="auto"/>
              </w:rPr>
              <w:t>３</w:t>
            </w:r>
          </w:p>
        </w:tc>
        <w:tc>
          <w:tcPr>
            <w:tcW w:w="5528" w:type="dxa"/>
            <w:shd w:val="pct15" w:color="auto" w:fill="auto"/>
            <w:vAlign w:val="center"/>
          </w:tcPr>
          <w:p w:rsidR="00CC2ADA" w:rsidRPr="00CC2ADA" w:rsidRDefault="00BD0B68" w:rsidP="00CC2ADA">
            <w:pPr>
              <w:spacing w:line="280" w:lineRule="exact"/>
              <w:rPr>
                <w:sz w:val="21"/>
                <w:szCs w:val="21"/>
              </w:rPr>
            </w:pPr>
            <w:r>
              <w:rPr>
                <w:rFonts w:hint="eastAsia"/>
                <w:sz w:val="21"/>
                <w:szCs w:val="21"/>
              </w:rPr>
              <w:t>消防機関への</w:t>
            </w:r>
            <w:r w:rsidR="00DC6A27">
              <w:rPr>
                <w:rFonts w:hint="eastAsia"/>
                <w:sz w:val="21"/>
                <w:szCs w:val="21"/>
              </w:rPr>
              <w:t>連絡・報告</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BD0B68" w:rsidRPr="00CC2ADA" w:rsidTr="00BD0B68">
        <w:trPr>
          <w:trHeight w:val="407"/>
        </w:trPr>
        <w:tc>
          <w:tcPr>
            <w:tcW w:w="881" w:type="dxa"/>
            <w:shd w:val="pct15" w:color="auto" w:fill="auto"/>
            <w:vAlign w:val="center"/>
          </w:tcPr>
          <w:p w:rsidR="00BD0B68" w:rsidRPr="00CC2ADA" w:rsidRDefault="00BD0B68" w:rsidP="00CC2ADA">
            <w:pPr>
              <w:spacing w:line="280" w:lineRule="exact"/>
              <w:jc w:val="center"/>
              <w:rPr>
                <w:sz w:val="22"/>
                <w:szCs w:val="22"/>
                <w:bdr w:val="single" w:sz="4" w:space="0" w:color="auto"/>
              </w:rPr>
            </w:pPr>
            <w:r>
              <w:rPr>
                <w:rFonts w:hint="eastAsia"/>
                <w:sz w:val="22"/>
                <w:szCs w:val="22"/>
                <w:bdr w:val="single" w:sz="4" w:space="0" w:color="auto"/>
              </w:rPr>
              <w:t>４</w:t>
            </w:r>
          </w:p>
        </w:tc>
        <w:tc>
          <w:tcPr>
            <w:tcW w:w="5528" w:type="dxa"/>
            <w:shd w:val="pct15" w:color="auto" w:fill="auto"/>
            <w:vAlign w:val="center"/>
          </w:tcPr>
          <w:p w:rsidR="00BD0B68" w:rsidRPr="00CC2ADA" w:rsidRDefault="00BD0B68" w:rsidP="00CC2ADA">
            <w:pPr>
              <w:spacing w:line="280" w:lineRule="exact"/>
              <w:rPr>
                <w:sz w:val="21"/>
                <w:szCs w:val="21"/>
              </w:rPr>
            </w:pPr>
            <w:r>
              <w:rPr>
                <w:rFonts w:hint="eastAsia"/>
                <w:sz w:val="21"/>
                <w:szCs w:val="21"/>
              </w:rPr>
              <w:t>統括防火管理者への報告</w:t>
            </w:r>
          </w:p>
        </w:tc>
        <w:tc>
          <w:tcPr>
            <w:tcW w:w="1134" w:type="dxa"/>
            <w:shd w:val="clear" w:color="auto" w:fill="auto"/>
            <w:vAlign w:val="center"/>
          </w:tcPr>
          <w:p w:rsidR="00BD0B68" w:rsidRPr="00CC2ADA" w:rsidRDefault="00BD0B68" w:rsidP="00CC2ADA">
            <w:pPr>
              <w:spacing w:line="280" w:lineRule="exact"/>
              <w:jc w:val="center"/>
              <w:rPr>
                <w:sz w:val="22"/>
                <w:szCs w:val="22"/>
              </w:rPr>
            </w:pPr>
            <w:r>
              <w:rPr>
                <w:rFonts w:hint="eastAsia"/>
                <w:sz w:val="22"/>
                <w:szCs w:val="22"/>
              </w:rPr>
              <w:t>○</w:t>
            </w:r>
          </w:p>
        </w:tc>
        <w:tc>
          <w:tcPr>
            <w:tcW w:w="1134" w:type="dxa"/>
            <w:shd w:val="clear" w:color="auto" w:fill="auto"/>
            <w:vAlign w:val="center"/>
          </w:tcPr>
          <w:p w:rsidR="00BD0B68" w:rsidRPr="00CC2ADA" w:rsidRDefault="00BD0B68" w:rsidP="00CC2ADA">
            <w:pPr>
              <w:spacing w:line="280" w:lineRule="exact"/>
              <w:jc w:val="center"/>
              <w:rPr>
                <w:color w:val="FF0000"/>
                <w:sz w:val="22"/>
                <w:szCs w:val="22"/>
              </w:rPr>
            </w:pPr>
          </w:p>
        </w:tc>
        <w:tc>
          <w:tcPr>
            <w:tcW w:w="992" w:type="dxa"/>
            <w:shd w:val="clear" w:color="auto" w:fill="auto"/>
          </w:tcPr>
          <w:p w:rsidR="00BD0B68" w:rsidRPr="00CC2ADA" w:rsidRDefault="00BD0B68" w:rsidP="00CC2ADA">
            <w:pPr>
              <w:spacing w:line="280" w:lineRule="exact"/>
              <w:jc w:val="left"/>
              <w:rPr>
                <w:sz w:val="22"/>
                <w:szCs w:val="22"/>
              </w:rPr>
            </w:pPr>
          </w:p>
        </w:tc>
      </w:tr>
      <w:tr w:rsidR="00CC2ADA" w:rsidRPr="00CC2ADA" w:rsidTr="00BD0B68">
        <w:trPr>
          <w:trHeight w:val="407"/>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５</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火災予防上の点検・検査</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27"/>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６</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守らなければならないこと</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9"/>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７</w:t>
            </w:r>
          </w:p>
        </w:tc>
        <w:tc>
          <w:tcPr>
            <w:tcW w:w="5528" w:type="dxa"/>
            <w:shd w:val="pct15" w:color="auto" w:fill="auto"/>
            <w:vAlign w:val="center"/>
          </w:tcPr>
          <w:p w:rsidR="00CC2ADA" w:rsidRPr="00CC2ADA" w:rsidRDefault="00DC6A27" w:rsidP="00CC2ADA">
            <w:pPr>
              <w:spacing w:line="280" w:lineRule="exact"/>
              <w:rPr>
                <w:sz w:val="21"/>
                <w:szCs w:val="21"/>
              </w:rPr>
            </w:pPr>
            <w:r>
              <w:rPr>
                <w:rFonts w:hint="eastAsia"/>
                <w:sz w:val="21"/>
                <w:szCs w:val="21"/>
              </w:rPr>
              <w:t>事業所の自衛消防隊の編成と任務等</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397"/>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８</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休日・夜間の防火管理体制</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7"/>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９</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地震対策</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09"/>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10</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防火・防災教育</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4"/>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11</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訓</w:t>
            </w:r>
            <w:r w:rsidR="00DC6A27">
              <w:rPr>
                <w:rFonts w:hint="eastAsia"/>
                <w:sz w:val="21"/>
                <w:szCs w:val="21"/>
              </w:rPr>
              <w:t xml:space="preserve">　</w:t>
            </w:r>
            <w:r w:rsidRPr="00CC2ADA">
              <w:rPr>
                <w:rFonts w:hint="eastAsia"/>
                <w:sz w:val="21"/>
                <w:szCs w:val="21"/>
              </w:rPr>
              <w:t>練</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20"/>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12</w:t>
            </w:r>
          </w:p>
        </w:tc>
        <w:tc>
          <w:tcPr>
            <w:tcW w:w="5528" w:type="dxa"/>
            <w:shd w:val="pct15" w:color="auto" w:fill="auto"/>
            <w:vAlign w:val="center"/>
          </w:tcPr>
          <w:p w:rsidR="00CC2ADA" w:rsidRPr="00CC2ADA" w:rsidRDefault="00DC6A27" w:rsidP="00CC2ADA">
            <w:pPr>
              <w:spacing w:line="280" w:lineRule="exact"/>
              <w:rPr>
                <w:sz w:val="21"/>
                <w:szCs w:val="21"/>
              </w:rPr>
            </w:pPr>
            <w:r>
              <w:rPr>
                <w:rFonts w:hint="eastAsia"/>
                <w:sz w:val="21"/>
                <w:szCs w:val="21"/>
              </w:rPr>
              <w:t>防火管理業務の</w:t>
            </w:r>
            <w:r w:rsidR="00CC2ADA" w:rsidRPr="00CC2ADA">
              <w:rPr>
                <w:rFonts w:hint="eastAsia"/>
                <w:sz w:val="21"/>
                <w:szCs w:val="21"/>
              </w:rPr>
              <w:t>委託</w:t>
            </w:r>
            <w:r>
              <w:rPr>
                <w:rFonts w:hint="eastAsia"/>
                <w:sz w:val="21"/>
                <w:szCs w:val="21"/>
              </w:rPr>
              <w:t xml:space="preserve">等　</w:t>
            </w:r>
            <w:r w:rsidR="00CC2ADA" w:rsidRPr="00CC2ADA">
              <w:rPr>
                <w:rFonts w:hint="eastAsia"/>
                <w:sz w:val="21"/>
                <w:szCs w:val="21"/>
              </w:rPr>
              <w:t>[該当・非該当]</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3"/>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13</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避難経路図の掲出</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9"/>
        </w:trPr>
        <w:tc>
          <w:tcPr>
            <w:tcW w:w="881" w:type="dxa"/>
            <w:shd w:val="pct15" w:color="auto" w:fill="auto"/>
            <w:vAlign w:val="center"/>
          </w:tcPr>
          <w:p w:rsidR="00CC2ADA" w:rsidRPr="00CC2ADA" w:rsidRDefault="00812835" w:rsidP="00CC2ADA">
            <w:pPr>
              <w:spacing w:line="280" w:lineRule="exact"/>
              <w:jc w:val="center"/>
              <w:rPr>
                <w:sz w:val="22"/>
                <w:szCs w:val="22"/>
                <w:bdr w:val="single" w:sz="4" w:space="0" w:color="auto"/>
              </w:rPr>
            </w:pPr>
            <w:r>
              <w:rPr>
                <w:rFonts w:hint="eastAsia"/>
                <w:sz w:val="22"/>
                <w:szCs w:val="22"/>
                <w:bdr w:val="single" w:sz="4" w:space="0" w:color="auto"/>
              </w:rPr>
              <w:t>14</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附</w:t>
            </w:r>
            <w:r w:rsidR="00DC6A27">
              <w:rPr>
                <w:rFonts w:hint="eastAsia"/>
                <w:sz w:val="21"/>
                <w:szCs w:val="21"/>
              </w:rPr>
              <w:t xml:space="preserve">　</w:t>
            </w:r>
            <w:r w:rsidRPr="00CC2ADA">
              <w:rPr>
                <w:rFonts w:hint="eastAsia"/>
                <w:sz w:val="21"/>
                <w:szCs w:val="21"/>
              </w:rPr>
              <w:t>則</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24"/>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別表１</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日常の火災予防の担当者と日常の注意事項</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c>
          <w:tcPr>
            <w:tcW w:w="881" w:type="dxa"/>
            <w:shd w:val="pct15" w:color="auto" w:fill="auto"/>
            <w:vAlign w:val="center"/>
          </w:tcPr>
          <w:p w:rsidR="00CC2ADA" w:rsidRPr="00CC2ADA" w:rsidRDefault="00CC2ADA" w:rsidP="00CC2ADA">
            <w:pPr>
              <w:spacing w:line="240" w:lineRule="exact"/>
              <w:jc w:val="center"/>
              <w:rPr>
                <w:sz w:val="22"/>
                <w:szCs w:val="22"/>
              </w:rPr>
            </w:pPr>
            <w:r w:rsidRPr="00CC2ADA">
              <w:rPr>
                <w:rFonts w:hint="eastAsia"/>
                <w:sz w:val="22"/>
                <w:szCs w:val="22"/>
              </w:rPr>
              <w:t>別表</w:t>
            </w:r>
          </w:p>
          <w:p w:rsidR="00CC2ADA" w:rsidRPr="00CC2ADA" w:rsidRDefault="00CC2ADA" w:rsidP="00CC2ADA">
            <w:pPr>
              <w:spacing w:line="240" w:lineRule="exact"/>
              <w:jc w:val="center"/>
              <w:rPr>
                <w:sz w:val="22"/>
                <w:szCs w:val="22"/>
              </w:rPr>
            </w:pPr>
            <w:r w:rsidRPr="00CC2ADA">
              <w:rPr>
                <w:rFonts w:hint="eastAsia"/>
                <w:sz w:val="22"/>
                <w:szCs w:val="22"/>
              </w:rPr>
              <w:t>２－１</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自主検査チェック表（日常）「火気関係」</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80"/>
        </w:trPr>
        <w:tc>
          <w:tcPr>
            <w:tcW w:w="881" w:type="dxa"/>
            <w:shd w:val="pct15" w:color="auto" w:fill="auto"/>
            <w:vAlign w:val="center"/>
          </w:tcPr>
          <w:p w:rsidR="00CC2ADA" w:rsidRPr="00CC2ADA" w:rsidRDefault="00CC2ADA" w:rsidP="00CC2ADA">
            <w:pPr>
              <w:spacing w:line="240" w:lineRule="exact"/>
              <w:jc w:val="center"/>
              <w:rPr>
                <w:sz w:val="22"/>
                <w:szCs w:val="22"/>
              </w:rPr>
            </w:pPr>
            <w:r w:rsidRPr="00CC2ADA">
              <w:rPr>
                <w:rFonts w:hint="eastAsia"/>
                <w:sz w:val="22"/>
                <w:szCs w:val="22"/>
              </w:rPr>
              <w:t>別表</w:t>
            </w:r>
          </w:p>
          <w:p w:rsidR="00CC2ADA" w:rsidRPr="00CC2ADA" w:rsidRDefault="00CC2ADA" w:rsidP="00CC2ADA">
            <w:pPr>
              <w:spacing w:line="240" w:lineRule="exact"/>
              <w:jc w:val="center"/>
              <w:rPr>
                <w:sz w:val="22"/>
                <w:szCs w:val="22"/>
              </w:rPr>
            </w:pPr>
            <w:r w:rsidRPr="00CC2ADA">
              <w:rPr>
                <w:rFonts w:hint="eastAsia"/>
                <w:sz w:val="22"/>
                <w:szCs w:val="22"/>
              </w:rPr>
              <w:t>２－２</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自主検査チェック表（日常）「閉鎖障害等」</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7"/>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別表３</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自主検査チェック表（定期）</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23"/>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別表４</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自主点検チェック表（定期）「消防用設備等」</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5"/>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別表５</w:t>
            </w:r>
          </w:p>
        </w:tc>
        <w:tc>
          <w:tcPr>
            <w:tcW w:w="5528" w:type="dxa"/>
            <w:shd w:val="pct15" w:color="auto" w:fill="auto"/>
            <w:vAlign w:val="center"/>
          </w:tcPr>
          <w:p w:rsidR="00CC2ADA" w:rsidRPr="00CC2ADA" w:rsidRDefault="00FA404B" w:rsidP="00CC2ADA">
            <w:pPr>
              <w:spacing w:line="280" w:lineRule="exact"/>
              <w:rPr>
                <w:sz w:val="21"/>
                <w:szCs w:val="21"/>
              </w:rPr>
            </w:pPr>
            <w:r>
              <w:rPr>
                <w:rFonts w:hint="eastAsia"/>
                <w:sz w:val="21"/>
                <w:szCs w:val="21"/>
              </w:rPr>
              <w:t>事業所</w:t>
            </w:r>
            <w:r w:rsidR="00CC2ADA" w:rsidRPr="00CC2ADA">
              <w:rPr>
                <w:rFonts w:hint="eastAsia"/>
                <w:sz w:val="21"/>
                <w:szCs w:val="21"/>
              </w:rPr>
              <w:t>自衛消防隊の編成と任務</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20"/>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別表６</w:t>
            </w:r>
          </w:p>
        </w:tc>
        <w:tc>
          <w:tcPr>
            <w:tcW w:w="5528" w:type="dxa"/>
            <w:shd w:val="pct15" w:color="auto" w:fill="auto"/>
            <w:vAlign w:val="center"/>
          </w:tcPr>
          <w:p w:rsidR="00CC2ADA" w:rsidRPr="00CC2ADA" w:rsidRDefault="00CC2ADA" w:rsidP="00CC2ADA">
            <w:pPr>
              <w:spacing w:line="280" w:lineRule="exact"/>
              <w:rPr>
                <w:sz w:val="20"/>
              </w:rPr>
            </w:pPr>
            <w:r w:rsidRPr="00CC2ADA">
              <w:rPr>
                <w:rFonts w:hint="eastAsia"/>
                <w:sz w:val="20"/>
              </w:rPr>
              <w:t>オフィス家具類の転倒・落下・移動防止対策チェックリスト</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3"/>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別表７</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施設の安全点検のためのチェックリスト</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19"/>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別表８</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防火管理業務の一部委託状況表</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397"/>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別表９</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防火管理業務一部委託契約書等の内容チェック表</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r w:rsidR="00CC2ADA" w:rsidRPr="00CC2ADA" w:rsidTr="00BD0B68">
        <w:trPr>
          <w:trHeight w:val="430"/>
        </w:trPr>
        <w:tc>
          <w:tcPr>
            <w:tcW w:w="881" w:type="dxa"/>
            <w:shd w:val="pct15"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別図</w:t>
            </w:r>
          </w:p>
        </w:tc>
        <w:tc>
          <w:tcPr>
            <w:tcW w:w="5528" w:type="dxa"/>
            <w:shd w:val="pct15" w:color="auto" w:fill="auto"/>
            <w:vAlign w:val="center"/>
          </w:tcPr>
          <w:p w:rsidR="00CC2ADA" w:rsidRPr="00CC2ADA" w:rsidRDefault="00CC2ADA" w:rsidP="00CC2ADA">
            <w:pPr>
              <w:spacing w:line="280" w:lineRule="exact"/>
              <w:rPr>
                <w:sz w:val="21"/>
                <w:szCs w:val="21"/>
              </w:rPr>
            </w:pPr>
            <w:r w:rsidRPr="00CC2ADA">
              <w:rPr>
                <w:rFonts w:hint="eastAsia"/>
                <w:sz w:val="21"/>
                <w:szCs w:val="21"/>
              </w:rPr>
              <w:t>避難経路図</w:t>
            </w:r>
          </w:p>
        </w:tc>
        <w:tc>
          <w:tcPr>
            <w:tcW w:w="1134" w:type="dxa"/>
            <w:shd w:val="clear" w:color="auto" w:fill="auto"/>
            <w:vAlign w:val="center"/>
          </w:tcPr>
          <w:p w:rsidR="00CC2ADA" w:rsidRPr="00CC2ADA" w:rsidRDefault="00CC2ADA" w:rsidP="00CC2ADA">
            <w:pPr>
              <w:spacing w:line="280" w:lineRule="exact"/>
              <w:jc w:val="center"/>
              <w:rPr>
                <w:sz w:val="22"/>
                <w:szCs w:val="22"/>
              </w:rPr>
            </w:pPr>
            <w:r w:rsidRPr="00CC2ADA">
              <w:rPr>
                <w:rFonts w:hint="eastAsia"/>
                <w:sz w:val="22"/>
                <w:szCs w:val="22"/>
              </w:rPr>
              <w:t>○</w:t>
            </w:r>
          </w:p>
        </w:tc>
        <w:tc>
          <w:tcPr>
            <w:tcW w:w="1134" w:type="dxa"/>
            <w:shd w:val="clear" w:color="auto" w:fill="auto"/>
            <w:vAlign w:val="center"/>
          </w:tcPr>
          <w:p w:rsidR="00CC2ADA" w:rsidRPr="00CC2ADA" w:rsidRDefault="00CC2ADA" w:rsidP="00CC2ADA">
            <w:pPr>
              <w:spacing w:line="280" w:lineRule="exact"/>
              <w:jc w:val="center"/>
              <w:rPr>
                <w:color w:val="FF0000"/>
                <w:sz w:val="22"/>
                <w:szCs w:val="22"/>
              </w:rPr>
            </w:pPr>
          </w:p>
        </w:tc>
        <w:tc>
          <w:tcPr>
            <w:tcW w:w="992" w:type="dxa"/>
            <w:shd w:val="clear" w:color="auto" w:fill="auto"/>
          </w:tcPr>
          <w:p w:rsidR="00CC2ADA" w:rsidRPr="00CC2ADA" w:rsidRDefault="00CC2ADA" w:rsidP="00CC2ADA">
            <w:pPr>
              <w:spacing w:line="280" w:lineRule="exact"/>
              <w:jc w:val="left"/>
              <w:rPr>
                <w:sz w:val="22"/>
                <w:szCs w:val="22"/>
              </w:rPr>
            </w:pPr>
          </w:p>
        </w:tc>
      </w:tr>
    </w:tbl>
    <w:p w:rsidR="00CC2ADA" w:rsidRPr="00CC2ADA" w:rsidRDefault="00CC2ADA" w:rsidP="00CC2ADA">
      <w:pPr>
        <w:spacing w:line="280" w:lineRule="exact"/>
        <w:ind w:left="900" w:hangingChars="500" w:hanging="900"/>
        <w:jc w:val="left"/>
        <w:rPr>
          <w:sz w:val="18"/>
          <w:szCs w:val="18"/>
        </w:rPr>
      </w:pPr>
    </w:p>
    <w:p w:rsidR="00CC2ADA" w:rsidRPr="00CC2ADA" w:rsidRDefault="00CC2ADA" w:rsidP="00CC2ADA">
      <w:pPr>
        <w:spacing w:line="280" w:lineRule="exact"/>
        <w:ind w:left="900" w:hangingChars="500" w:hanging="900"/>
        <w:jc w:val="left"/>
        <w:rPr>
          <w:sz w:val="18"/>
          <w:szCs w:val="18"/>
        </w:rPr>
      </w:pPr>
      <w:r w:rsidRPr="00CC2ADA">
        <w:rPr>
          <w:rFonts w:hint="eastAsia"/>
          <w:sz w:val="18"/>
          <w:szCs w:val="18"/>
        </w:rPr>
        <w:t>（備考）１　○印は、消防法第８条第１項に定める防火管理に係る消防計画を作成する上で必要な項目、△印は、当該事業所の実情に応じて該当する場合に記入すること。</w:t>
      </w:r>
    </w:p>
    <w:p w:rsidR="00CC2ADA" w:rsidRPr="00CC2ADA" w:rsidRDefault="00CC2ADA" w:rsidP="00CC2ADA">
      <w:pPr>
        <w:spacing w:line="280" w:lineRule="exact"/>
        <w:ind w:left="900" w:hangingChars="500" w:hanging="900"/>
        <w:jc w:val="left"/>
        <w:rPr>
          <w:sz w:val="18"/>
          <w:szCs w:val="18"/>
        </w:rPr>
      </w:pPr>
      <w:r w:rsidRPr="00CC2ADA">
        <w:rPr>
          <w:rFonts w:hint="eastAsia"/>
          <w:sz w:val="18"/>
          <w:szCs w:val="18"/>
        </w:rPr>
        <w:t xml:space="preserve">　　　　２　作成チェックは、消防計画の作成者が、当該事業所の防火に係る消防計画を作成するにあたり、必要項目を確認し、作成したものについて「　レ　」印でチェックする。</w:t>
      </w:r>
    </w:p>
    <w:p w:rsidR="00540F68" w:rsidRPr="00812C1A" w:rsidRDefault="00CC2ADA" w:rsidP="00CC2ADA">
      <w:pPr>
        <w:ind w:left="180" w:hangingChars="100" w:hanging="180"/>
        <w:rPr>
          <w:sz w:val="24"/>
          <w:szCs w:val="24"/>
          <w:u w:val="wave"/>
        </w:rPr>
      </w:pPr>
      <w:r w:rsidRPr="00CC2ADA">
        <w:rPr>
          <w:rFonts w:hint="eastAsia"/>
          <w:sz w:val="18"/>
          <w:szCs w:val="18"/>
        </w:rPr>
        <w:t xml:space="preserve">　　　　３　[　該当・非該当　]の欄は、どちらかを○で囲む。</w:t>
      </w:r>
    </w:p>
    <w:sectPr w:rsidR="00540F68" w:rsidRPr="00812C1A" w:rsidSect="00D600EE">
      <w:pgSz w:w="11907" w:h="16840" w:code="9"/>
      <w:pgMar w:top="652" w:right="975" w:bottom="652" w:left="1140" w:header="720" w:footer="233" w:gutter="0"/>
      <w:cols w:space="720"/>
      <w:noEndnote/>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7AF" w:rsidRDefault="006257AF" w:rsidP="00AF407C">
      <w:r>
        <w:separator/>
      </w:r>
    </w:p>
  </w:endnote>
  <w:endnote w:type="continuationSeparator" w:id="0">
    <w:p w:rsidR="006257AF" w:rsidRDefault="006257AF" w:rsidP="00A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1D" w:rsidRDefault="0075611D" w:rsidP="00453D1B">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5611D" w:rsidRDefault="0075611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1D" w:rsidRDefault="0075611D" w:rsidP="00453D1B">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7158B">
      <w:rPr>
        <w:rStyle w:val="af"/>
        <w:noProof/>
      </w:rPr>
      <w:t>15</w:t>
    </w:r>
    <w:r>
      <w:rPr>
        <w:rStyle w:val="af"/>
      </w:rPr>
      <w:fldChar w:fldCharType="end"/>
    </w:r>
  </w:p>
  <w:p w:rsidR="0075611D" w:rsidRDefault="0075611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68" w:rsidRDefault="00540F6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40F68" w:rsidRDefault="00540F6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68" w:rsidRDefault="00540F6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40F68" w:rsidRDefault="00540F68">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EE" w:rsidRDefault="00D600E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600EE" w:rsidRDefault="00D600E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7AF" w:rsidRDefault="006257AF" w:rsidP="00AF407C">
      <w:r>
        <w:separator/>
      </w:r>
    </w:p>
  </w:footnote>
  <w:footnote w:type="continuationSeparator" w:id="0">
    <w:p w:rsidR="006257AF" w:rsidRDefault="006257AF" w:rsidP="00AF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C3943"/>
    <w:multiLevelType w:val="hybridMultilevel"/>
    <w:tmpl w:val="86BA0688"/>
    <w:lvl w:ilvl="0" w:tplc="2A205418">
      <w:start w:val="1"/>
      <w:numFmt w:val="decimalEnclosedParen"/>
      <w:lvlText w:val="%1"/>
      <w:lvlJc w:val="left"/>
      <w:pPr>
        <w:ind w:left="630" w:hanging="360"/>
      </w:pPr>
      <w:rPr>
        <w:rFonts w:hint="default"/>
      </w:rPr>
    </w:lvl>
    <w:lvl w:ilvl="1" w:tplc="642A128A">
      <w:start w:val="5"/>
      <w:numFmt w:val="bullet"/>
      <w:lvlText w:val="＊"/>
      <w:lvlJc w:val="left"/>
      <w:pPr>
        <w:ind w:left="1050" w:hanging="360"/>
      </w:pPr>
      <w:rPr>
        <w:rFonts w:ascii="ＭＳ 明朝" w:eastAsia="ＭＳ 明朝" w:hAnsi="ＭＳ 明朝" w:cs="Times New Roman" w:hint="eastAsia"/>
      </w:rPr>
    </w:lvl>
    <w:lvl w:ilvl="2" w:tplc="135C103A">
      <w:start w:val="3"/>
      <w:numFmt w:val="bullet"/>
      <w:lvlText w:val="※"/>
      <w:lvlJc w:val="left"/>
      <w:pPr>
        <w:ind w:left="1470" w:hanging="360"/>
      </w:pPr>
      <w:rPr>
        <w:rFonts w:ascii="ＭＳ 明朝" w:eastAsia="ＭＳ 明朝" w:hAnsi="ＭＳ 明朝" w:cs="Times New Roman" w:hint="eastAsia"/>
      </w:r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nsid w:val="2CF1507E"/>
    <w:multiLevelType w:val="hybridMultilevel"/>
    <w:tmpl w:val="04580DEE"/>
    <w:lvl w:ilvl="0" w:tplc="805824DA">
      <w:start w:val="1"/>
      <w:numFmt w:val="decimalEnclosedParen"/>
      <w:lvlText w:val="%1"/>
      <w:lvlJc w:val="left"/>
      <w:pPr>
        <w:ind w:left="620" w:hanging="360"/>
      </w:pPr>
      <w:rPr>
        <w:rFonts w:cs="Times New Roman" w:hint="default"/>
        <w:u w:val="none"/>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2">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FE60BEF"/>
    <w:multiLevelType w:val="hybridMultilevel"/>
    <w:tmpl w:val="989C27D2"/>
    <w:lvl w:ilvl="0" w:tplc="7890BFEE">
      <w:start w:val="1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DE56F4C"/>
    <w:multiLevelType w:val="hybridMultilevel"/>
    <w:tmpl w:val="2FB245F6"/>
    <w:lvl w:ilvl="0" w:tplc="A844B1FA">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D0E"/>
    <w:rsid w:val="000012AC"/>
    <w:rsid w:val="00004C12"/>
    <w:rsid w:val="00011B86"/>
    <w:rsid w:val="00011D9C"/>
    <w:rsid w:val="000128A1"/>
    <w:rsid w:val="00015BB5"/>
    <w:rsid w:val="00027E83"/>
    <w:rsid w:val="00042C1B"/>
    <w:rsid w:val="0004424D"/>
    <w:rsid w:val="00047EF5"/>
    <w:rsid w:val="0005291C"/>
    <w:rsid w:val="000627A6"/>
    <w:rsid w:val="00065081"/>
    <w:rsid w:val="0007109F"/>
    <w:rsid w:val="0007732B"/>
    <w:rsid w:val="0008319C"/>
    <w:rsid w:val="000919BE"/>
    <w:rsid w:val="000940BE"/>
    <w:rsid w:val="000A7B74"/>
    <w:rsid w:val="000B0F73"/>
    <w:rsid w:val="000B67D0"/>
    <w:rsid w:val="000D1C29"/>
    <w:rsid w:val="000D79C0"/>
    <w:rsid w:val="000E072C"/>
    <w:rsid w:val="000E2CA2"/>
    <w:rsid w:val="000F29DD"/>
    <w:rsid w:val="0010525F"/>
    <w:rsid w:val="001060C0"/>
    <w:rsid w:val="00111F5C"/>
    <w:rsid w:val="001134C4"/>
    <w:rsid w:val="0011602B"/>
    <w:rsid w:val="00116E7B"/>
    <w:rsid w:val="00121296"/>
    <w:rsid w:val="00125A42"/>
    <w:rsid w:val="001329DF"/>
    <w:rsid w:val="00133965"/>
    <w:rsid w:val="00134A6A"/>
    <w:rsid w:val="00140E49"/>
    <w:rsid w:val="0014713D"/>
    <w:rsid w:val="001511F9"/>
    <w:rsid w:val="00161E35"/>
    <w:rsid w:val="0016289B"/>
    <w:rsid w:val="00174E4D"/>
    <w:rsid w:val="001859AA"/>
    <w:rsid w:val="00191F4A"/>
    <w:rsid w:val="001A1D0E"/>
    <w:rsid w:val="001A2555"/>
    <w:rsid w:val="001A5050"/>
    <w:rsid w:val="001B0504"/>
    <w:rsid w:val="001B0BD2"/>
    <w:rsid w:val="001C09A4"/>
    <w:rsid w:val="001C1BB1"/>
    <w:rsid w:val="001C5A5F"/>
    <w:rsid w:val="001F0873"/>
    <w:rsid w:val="001F168C"/>
    <w:rsid w:val="002004E7"/>
    <w:rsid w:val="002025D0"/>
    <w:rsid w:val="00202A56"/>
    <w:rsid w:val="00202F4A"/>
    <w:rsid w:val="0020613A"/>
    <w:rsid w:val="00206DCF"/>
    <w:rsid w:val="002076D2"/>
    <w:rsid w:val="00223833"/>
    <w:rsid w:val="00224205"/>
    <w:rsid w:val="00225589"/>
    <w:rsid w:val="002370B4"/>
    <w:rsid w:val="00245734"/>
    <w:rsid w:val="00246115"/>
    <w:rsid w:val="00247D6D"/>
    <w:rsid w:val="00256B17"/>
    <w:rsid w:val="002712B2"/>
    <w:rsid w:val="00273CCE"/>
    <w:rsid w:val="00286199"/>
    <w:rsid w:val="00293CBC"/>
    <w:rsid w:val="002953CA"/>
    <w:rsid w:val="00297028"/>
    <w:rsid w:val="002A6AFA"/>
    <w:rsid w:val="002B219C"/>
    <w:rsid w:val="002C1C5D"/>
    <w:rsid w:val="002C5AB2"/>
    <w:rsid w:val="002D44B8"/>
    <w:rsid w:val="002D7317"/>
    <w:rsid w:val="002E3882"/>
    <w:rsid w:val="002F0A03"/>
    <w:rsid w:val="002F10B9"/>
    <w:rsid w:val="002F1281"/>
    <w:rsid w:val="00300290"/>
    <w:rsid w:val="003009A4"/>
    <w:rsid w:val="0030135C"/>
    <w:rsid w:val="00312C57"/>
    <w:rsid w:val="0034376C"/>
    <w:rsid w:val="00345A13"/>
    <w:rsid w:val="00351799"/>
    <w:rsid w:val="003575AA"/>
    <w:rsid w:val="003721F9"/>
    <w:rsid w:val="00372579"/>
    <w:rsid w:val="003818B9"/>
    <w:rsid w:val="003A0230"/>
    <w:rsid w:val="003A6A72"/>
    <w:rsid w:val="003B0EAA"/>
    <w:rsid w:val="003B1F15"/>
    <w:rsid w:val="003B385B"/>
    <w:rsid w:val="003F1782"/>
    <w:rsid w:val="0040217D"/>
    <w:rsid w:val="0042305E"/>
    <w:rsid w:val="00424FCE"/>
    <w:rsid w:val="0042722F"/>
    <w:rsid w:val="0043296D"/>
    <w:rsid w:val="00442182"/>
    <w:rsid w:val="00443D6B"/>
    <w:rsid w:val="00445282"/>
    <w:rsid w:val="00447AF8"/>
    <w:rsid w:val="00452F8C"/>
    <w:rsid w:val="00453D1B"/>
    <w:rsid w:val="0045427B"/>
    <w:rsid w:val="004769C4"/>
    <w:rsid w:val="00480DB3"/>
    <w:rsid w:val="004948F5"/>
    <w:rsid w:val="004A7A6D"/>
    <w:rsid w:val="004B0E9C"/>
    <w:rsid w:val="004D1B63"/>
    <w:rsid w:val="004D4801"/>
    <w:rsid w:val="004E11BE"/>
    <w:rsid w:val="004E1F33"/>
    <w:rsid w:val="004E53D1"/>
    <w:rsid w:val="004F17FD"/>
    <w:rsid w:val="004F2CAB"/>
    <w:rsid w:val="004F4541"/>
    <w:rsid w:val="0050234C"/>
    <w:rsid w:val="00505815"/>
    <w:rsid w:val="0050666C"/>
    <w:rsid w:val="00513B65"/>
    <w:rsid w:val="005141EB"/>
    <w:rsid w:val="00521F9D"/>
    <w:rsid w:val="0052703F"/>
    <w:rsid w:val="00535622"/>
    <w:rsid w:val="00540F68"/>
    <w:rsid w:val="0055292B"/>
    <w:rsid w:val="00563533"/>
    <w:rsid w:val="00565E85"/>
    <w:rsid w:val="005661BA"/>
    <w:rsid w:val="0057158B"/>
    <w:rsid w:val="00577286"/>
    <w:rsid w:val="00580CEE"/>
    <w:rsid w:val="00582EE4"/>
    <w:rsid w:val="0058702E"/>
    <w:rsid w:val="00595F4B"/>
    <w:rsid w:val="00597F47"/>
    <w:rsid w:val="005A05D5"/>
    <w:rsid w:val="005B0EC4"/>
    <w:rsid w:val="005C6418"/>
    <w:rsid w:val="005C6A4B"/>
    <w:rsid w:val="005D1138"/>
    <w:rsid w:val="005D514A"/>
    <w:rsid w:val="005E1D79"/>
    <w:rsid w:val="005E3537"/>
    <w:rsid w:val="005E3A24"/>
    <w:rsid w:val="006079D2"/>
    <w:rsid w:val="006133DE"/>
    <w:rsid w:val="0061481C"/>
    <w:rsid w:val="00621E73"/>
    <w:rsid w:val="0062362D"/>
    <w:rsid w:val="006257AF"/>
    <w:rsid w:val="00634A8C"/>
    <w:rsid w:val="006359B2"/>
    <w:rsid w:val="006359D4"/>
    <w:rsid w:val="00636842"/>
    <w:rsid w:val="00640E79"/>
    <w:rsid w:val="00645360"/>
    <w:rsid w:val="0065495F"/>
    <w:rsid w:val="00663AB7"/>
    <w:rsid w:val="0066416F"/>
    <w:rsid w:val="0066551B"/>
    <w:rsid w:val="00674675"/>
    <w:rsid w:val="00675431"/>
    <w:rsid w:val="00676A4E"/>
    <w:rsid w:val="006808AB"/>
    <w:rsid w:val="0068194E"/>
    <w:rsid w:val="00681EBA"/>
    <w:rsid w:val="00684141"/>
    <w:rsid w:val="006870B0"/>
    <w:rsid w:val="006912C4"/>
    <w:rsid w:val="0069428A"/>
    <w:rsid w:val="00695D17"/>
    <w:rsid w:val="006A6AA1"/>
    <w:rsid w:val="006B7AC5"/>
    <w:rsid w:val="006C05D3"/>
    <w:rsid w:val="006C7646"/>
    <w:rsid w:val="006D1D0A"/>
    <w:rsid w:val="006E2713"/>
    <w:rsid w:val="006E3D67"/>
    <w:rsid w:val="006E6DB6"/>
    <w:rsid w:val="006F1D8E"/>
    <w:rsid w:val="00702FA3"/>
    <w:rsid w:val="00705567"/>
    <w:rsid w:val="0071168B"/>
    <w:rsid w:val="00717AC1"/>
    <w:rsid w:val="00721B04"/>
    <w:rsid w:val="0073046A"/>
    <w:rsid w:val="007328E0"/>
    <w:rsid w:val="0075334D"/>
    <w:rsid w:val="0075611D"/>
    <w:rsid w:val="0076043A"/>
    <w:rsid w:val="00763B98"/>
    <w:rsid w:val="007679BC"/>
    <w:rsid w:val="007765B3"/>
    <w:rsid w:val="00786B2D"/>
    <w:rsid w:val="007922BC"/>
    <w:rsid w:val="00795725"/>
    <w:rsid w:val="007B3608"/>
    <w:rsid w:val="007B3CA9"/>
    <w:rsid w:val="007C4450"/>
    <w:rsid w:val="007C5CA9"/>
    <w:rsid w:val="007D3DC8"/>
    <w:rsid w:val="007E2A51"/>
    <w:rsid w:val="007F133F"/>
    <w:rsid w:val="007F61FC"/>
    <w:rsid w:val="00812835"/>
    <w:rsid w:val="00812C1A"/>
    <w:rsid w:val="008164CD"/>
    <w:rsid w:val="008266D9"/>
    <w:rsid w:val="00833606"/>
    <w:rsid w:val="0083528A"/>
    <w:rsid w:val="00836543"/>
    <w:rsid w:val="00837D00"/>
    <w:rsid w:val="0084317E"/>
    <w:rsid w:val="008439AD"/>
    <w:rsid w:val="008466FF"/>
    <w:rsid w:val="00855891"/>
    <w:rsid w:val="00863D7E"/>
    <w:rsid w:val="0087365F"/>
    <w:rsid w:val="00874BFB"/>
    <w:rsid w:val="00880730"/>
    <w:rsid w:val="008973FA"/>
    <w:rsid w:val="008A1BD3"/>
    <w:rsid w:val="008A2FF3"/>
    <w:rsid w:val="008B2DE9"/>
    <w:rsid w:val="008C5EED"/>
    <w:rsid w:val="008E04DE"/>
    <w:rsid w:val="008F6013"/>
    <w:rsid w:val="008F78EA"/>
    <w:rsid w:val="009023C8"/>
    <w:rsid w:val="0091032D"/>
    <w:rsid w:val="009123D6"/>
    <w:rsid w:val="00925A83"/>
    <w:rsid w:val="009305CD"/>
    <w:rsid w:val="0094497A"/>
    <w:rsid w:val="0095073A"/>
    <w:rsid w:val="00953909"/>
    <w:rsid w:val="00965E89"/>
    <w:rsid w:val="00966383"/>
    <w:rsid w:val="0097708B"/>
    <w:rsid w:val="009779B8"/>
    <w:rsid w:val="00981AA3"/>
    <w:rsid w:val="00984483"/>
    <w:rsid w:val="0098697A"/>
    <w:rsid w:val="009955A0"/>
    <w:rsid w:val="009A45EA"/>
    <w:rsid w:val="009C3CE4"/>
    <w:rsid w:val="009D2B9C"/>
    <w:rsid w:val="009D6AB9"/>
    <w:rsid w:val="00A1022E"/>
    <w:rsid w:val="00A12763"/>
    <w:rsid w:val="00A138E4"/>
    <w:rsid w:val="00A1504A"/>
    <w:rsid w:val="00A178C0"/>
    <w:rsid w:val="00A276F8"/>
    <w:rsid w:val="00A301D9"/>
    <w:rsid w:val="00A4307B"/>
    <w:rsid w:val="00A463B3"/>
    <w:rsid w:val="00A52A92"/>
    <w:rsid w:val="00A54F2C"/>
    <w:rsid w:val="00A676CA"/>
    <w:rsid w:val="00A70C6A"/>
    <w:rsid w:val="00A814F1"/>
    <w:rsid w:val="00A86875"/>
    <w:rsid w:val="00AA3E60"/>
    <w:rsid w:val="00AA419D"/>
    <w:rsid w:val="00AA5F87"/>
    <w:rsid w:val="00AB749C"/>
    <w:rsid w:val="00AD0E9B"/>
    <w:rsid w:val="00AD7BD8"/>
    <w:rsid w:val="00AE0390"/>
    <w:rsid w:val="00AE2FBA"/>
    <w:rsid w:val="00AE35BE"/>
    <w:rsid w:val="00AE4DD7"/>
    <w:rsid w:val="00AF1F7F"/>
    <w:rsid w:val="00AF407C"/>
    <w:rsid w:val="00AF4E47"/>
    <w:rsid w:val="00B0421E"/>
    <w:rsid w:val="00B07ACF"/>
    <w:rsid w:val="00B102E1"/>
    <w:rsid w:val="00B1157A"/>
    <w:rsid w:val="00B41A15"/>
    <w:rsid w:val="00B55B3B"/>
    <w:rsid w:val="00B568E7"/>
    <w:rsid w:val="00B66901"/>
    <w:rsid w:val="00B70FAB"/>
    <w:rsid w:val="00B71A0D"/>
    <w:rsid w:val="00B72DC5"/>
    <w:rsid w:val="00B75CB2"/>
    <w:rsid w:val="00B83E60"/>
    <w:rsid w:val="00B91F88"/>
    <w:rsid w:val="00B97F8A"/>
    <w:rsid w:val="00BA054C"/>
    <w:rsid w:val="00BA491A"/>
    <w:rsid w:val="00BB4FE6"/>
    <w:rsid w:val="00BB75DC"/>
    <w:rsid w:val="00BC0784"/>
    <w:rsid w:val="00BC5B7C"/>
    <w:rsid w:val="00BC7CD0"/>
    <w:rsid w:val="00BD0B68"/>
    <w:rsid w:val="00BD1245"/>
    <w:rsid w:val="00BE5456"/>
    <w:rsid w:val="00BE7CA3"/>
    <w:rsid w:val="00BF03D1"/>
    <w:rsid w:val="00BF2DE8"/>
    <w:rsid w:val="00C04C61"/>
    <w:rsid w:val="00C04CE0"/>
    <w:rsid w:val="00C06FAE"/>
    <w:rsid w:val="00C4290A"/>
    <w:rsid w:val="00C60B1B"/>
    <w:rsid w:val="00C61459"/>
    <w:rsid w:val="00C71C99"/>
    <w:rsid w:val="00C72A7B"/>
    <w:rsid w:val="00C9260C"/>
    <w:rsid w:val="00C94745"/>
    <w:rsid w:val="00C956EA"/>
    <w:rsid w:val="00CA0270"/>
    <w:rsid w:val="00CA7B15"/>
    <w:rsid w:val="00CC0512"/>
    <w:rsid w:val="00CC2ADA"/>
    <w:rsid w:val="00D13F7E"/>
    <w:rsid w:val="00D15628"/>
    <w:rsid w:val="00D211C0"/>
    <w:rsid w:val="00D32718"/>
    <w:rsid w:val="00D379E7"/>
    <w:rsid w:val="00D5337F"/>
    <w:rsid w:val="00D600EE"/>
    <w:rsid w:val="00D668EE"/>
    <w:rsid w:val="00D70834"/>
    <w:rsid w:val="00D814ED"/>
    <w:rsid w:val="00D94BE1"/>
    <w:rsid w:val="00D966FA"/>
    <w:rsid w:val="00DB36F9"/>
    <w:rsid w:val="00DB466C"/>
    <w:rsid w:val="00DC2306"/>
    <w:rsid w:val="00DC6A27"/>
    <w:rsid w:val="00DC79BB"/>
    <w:rsid w:val="00DD3ABC"/>
    <w:rsid w:val="00DF5D8F"/>
    <w:rsid w:val="00DF6C7E"/>
    <w:rsid w:val="00E02554"/>
    <w:rsid w:val="00E025A1"/>
    <w:rsid w:val="00E06A92"/>
    <w:rsid w:val="00E15B20"/>
    <w:rsid w:val="00E34AD7"/>
    <w:rsid w:val="00E4213F"/>
    <w:rsid w:val="00E453BF"/>
    <w:rsid w:val="00E51876"/>
    <w:rsid w:val="00E61C1F"/>
    <w:rsid w:val="00E6505E"/>
    <w:rsid w:val="00E91CCD"/>
    <w:rsid w:val="00E92B72"/>
    <w:rsid w:val="00EA3B8C"/>
    <w:rsid w:val="00EB440E"/>
    <w:rsid w:val="00EC3060"/>
    <w:rsid w:val="00EC4D2D"/>
    <w:rsid w:val="00ED6A78"/>
    <w:rsid w:val="00F12700"/>
    <w:rsid w:val="00F14285"/>
    <w:rsid w:val="00F17482"/>
    <w:rsid w:val="00F313F0"/>
    <w:rsid w:val="00F37340"/>
    <w:rsid w:val="00F51EB9"/>
    <w:rsid w:val="00F609F6"/>
    <w:rsid w:val="00F67A8C"/>
    <w:rsid w:val="00F717CC"/>
    <w:rsid w:val="00F73FAA"/>
    <w:rsid w:val="00F85251"/>
    <w:rsid w:val="00F87581"/>
    <w:rsid w:val="00FA201B"/>
    <w:rsid w:val="00FA28A6"/>
    <w:rsid w:val="00FA404B"/>
    <w:rsid w:val="00FA68EB"/>
    <w:rsid w:val="00FB3D47"/>
    <w:rsid w:val="00FB47E5"/>
    <w:rsid w:val="00FB7617"/>
    <w:rsid w:val="00FC00E7"/>
    <w:rsid w:val="00FC486C"/>
    <w:rsid w:val="00FC55F8"/>
    <w:rsid w:val="00FD1BF0"/>
    <w:rsid w:val="00FD4EFD"/>
    <w:rsid w:val="00FD7FF4"/>
    <w:rsid w:val="00FE595A"/>
    <w:rsid w:val="00FE5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A5510CE-EB3C-47A1-AC71-AD7E1AA9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F1"/>
    <w:pPr>
      <w:widowControl w:val="0"/>
      <w:jc w:val="both"/>
    </w:pPr>
    <w:rPr>
      <w:rFonts w:ascii="ＭＳ 明朝" w:hAnsi="ＭＳ 明朝"/>
      <w:kern w:val="2"/>
      <w:sz w:val="26"/>
    </w:rPr>
  </w:style>
  <w:style w:type="paragraph" w:styleId="1">
    <w:name w:val="heading 1"/>
    <w:basedOn w:val="a"/>
    <w:next w:val="a"/>
    <w:link w:val="10"/>
    <w:qFormat/>
    <w:rsid w:val="00A814F1"/>
    <w:pPr>
      <w:keepNext/>
      <w:outlineLvl w:val="0"/>
    </w:pPr>
    <w:rPr>
      <w:rFonts w:ascii="Arial" w:eastAsia="ＭＳ ゴシック" w:hAnsi="Arial"/>
      <w:sz w:val="24"/>
      <w:szCs w:val="24"/>
    </w:rPr>
  </w:style>
  <w:style w:type="paragraph" w:styleId="2">
    <w:name w:val="heading 2"/>
    <w:basedOn w:val="a"/>
    <w:next w:val="a"/>
    <w:link w:val="20"/>
    <w:qFormat/>
    <w:locked/>
    <w:rsid w:val="00540F68"/>
    <w:pPr>
      <w:keepNext/>
      <w:tabs>
        <w:tab w:val="num" w:pos="890"/>
      </w:tabs>
      <w:ind w:left="397" w:hanging="227"/>
      <w:outlineLvl w:val="1"/>
    </w:pPr>
    <w:rPr>
      <w:rFonts w:ascii="Arial" w:eastAsia="ＭＳ ゴシック" w:hAnsi="Arial"/>
      <w:sz w:val="21"/>
      <w:szCs w:val="24"/>
    </w:rPr>
  </w:style>
  <w:style w:type="paragraph" w:styleId="3">
    <w:name w:val="heading 3"/>
    <w:basedOn w:val="a"/>
    <w:next w:val="a"/>
    <w:link w:val="30"/>
    <w:qFormat/>
    <w:locked/>
    <w:rsid w:val="00540F68"/>
    <w:pPr>
      <w:keepNext/>
      <w:tabs>
        <w:tab w:val="num" w:pos="1174"/>
      </w:tabs>
      <w:ind w:left="851" w:hanging="397"/>
      <w:outlineLvl w:val="2"/>
    </w:pPr>
    <w:rPr>
      <w:rFonts w:ascii="Arial" w:eastAsia="ＭＳ ゴシック" w:hAnsi="Arial"/>
      <w:sz w:val="21"/>
      <w:szCs w:val="24"/>
    </w:rPr>
  </w:style>
  <w:style w:type="paragraph" w:styleId="4">
    <w:name w:val="heading 4"/>
    <w:basedOn w:val="a"/>
    <w:next w:val="a"/>
    <w:link w:val="40"/>
    <w:qFormat/>
    <w:locked/>
    <w:rsid w:val="00540F68"/>
    <w:pPr>
      <w:keepNext/>
      <w:ind w:left="1134" w:hanging="397"/>
      <w:outlineLvl w:val="3"/>
    </w:pPr>
    <w:rPr>
      <w:rFonts w:ascii="Century" w:hAnsi="Century"/>
      <w:b/>
      <w:bCs/>
      <w:sz w:val="21"/>
      <w:szCs w:val="24"/>
    </w:rPr>
  </w:style>
  <w:style w:type="paragraph" w:styleId="5">
    <w:name w:val="heading 5"/>
    <w:basedOn w:val="a"/>
    <w:next w:val="a"/>
    <w:link w:val="50"/>
    <w:qFormat/>
    <w:locked/>
    <w:rsid w:val="00540F68"/>
    <w:pPr>
      <w:keepNext/>
      <w:ind w:left="2126" w:hanging="425"/>
      <w:outlineLvl w:val="4"/>
    </w:pPr>
    <w:rPr>
      <w:rFonts w:ascii="Arial" w:eastAsia="ＭＳ ゴシック" w:hAnsi="Arial"/>
      <w:sz w:val="21"/>
      <w:szCs w:val="24"/>
    </w:rPr>
  </w:style>
  <w:style w:type="paragraph" w:styleId="6">
    <w:name w:val="heading 6"/>
    <w:basedOn w:val="a"/>
    <w:next w:val="a"/>
    <w:link w:val="60"/>
    <w:qFormat/>
    <w:locked/>
    <w:rsid w:val="00540F68"/>
    <w:pPr>
      <w:keepNext/>
      <w:ind w:left="2551" w:hanging="425"/>
      <w:outlineLvl w:val="5"/>
    </w:pPr>
    <w:rPr>
      <w:rFonts w:ascii="Century" w:hAnsi="Century"/>
      <w:b/>
      <w:bCs/>
      <w:sz w:val="21"/>
      <w:szCs w:val="24"/>
    </w:rPr>
  </w:style>
  <w:style w:type="paragraph" w:styleId="7">
    <w:name w:val="heading 7"/>
    <w:basedOn w:val="a"/>
    <w:next w:val="a"/>
    <w:link w:val="70"/>
    <w:qFormat/>
    <w:locked/>
    <w:rsid w:val="00540F68"/>
    <w:pPr>
      <w:keepNext/>
      <w:ind w:left="2976" w:hanging="425"/>
      <w:outlineLvl w:val="6"/>
    </w:pPr>
    <w:rPr>
      <w:rFonts w:ascii="Century" w:hAnsi="Century"/>
      <w:sz w:val="21"/>
      <w:szCs w:val="24"/>
    </w:rPr>
  </w:style>
  <w:style w:type="paragraph" w:styleId="8">
    <w:name w:val="heading 8"/>
    <w:basedOn w:val="a"/>
    <w:next w:val="a"/>
    <w:link w:val="80"/>
    <w:qFormat/>
    <w:locked/>
    <w:rsid w:val="00540F68"/>
    <w:pPr>
      <w:keepNext/>
      <w:ind w:left="3402" w:hanging="426"/>
      <w:outlineLvl w:val="7"/>
    </w:pPr>
    <w:rPr>
      <w:rFonts w:ascii="Century" w:hAnsi="Century"/>
      <w:sz w:val="21"/>
      <w:szCs w:val="24"/>
    </w:rPr>
  </w:style>
  <w:style w:type="paragraph" w:styleId="9">
    <w:name w:val="heading 9"/>
    <w:basedOn w:val="a"/>
    <w:next w:val="a"/>
    <w:link w:val="90"/>
    <w:qFormat/>
    <w:locked/>
    <w:rsid w:val="00540F68"/>
    <w:pPr>
      <w:keepNext/>
      <w:ind w:left="3827" w:hanging="425"/>
      <w:outlineLvl w:val="8"/>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A814F1"/>
    <w:rPr>
      <w:rFonts w:ascii="Arial" w:eastAsia="ＭＳ ゴシック" w:hAnsi="Arial" w:cs="Times New Roman"/>
      <w:kern w:val="2"/>
      <w:sz w:val="24"/>
      <w:szCs w:val="24"/>
    </w:rPr>
  </w:style>
  <w:style w:type="paragraph" w:styleId="a3">
    <w:name w:val="Title"/>
    <w:basedOn w:val="a"/>
    <w:next w:val="a"/>
    <w:link w:val="a4"/>
    <w:uiPriority w:val="99"/>
    <w:qFormat/>
    <w:rsid w:val="00A814F1"/>
    <w:pPr>
      <w:spacing w:before="240" w:after="120"/>
      <w:jc w:val="center"/>
      <w:outlineLvl w:val="0"/>
    </w:pPr>
    <w:rPr>
      <w:rFonts w:ascii="Arial" w:eastAsia="ＭＳ ゴシック" w:hAnsi="Arial"/>
      <w:sz w:val="32"/>
      <w:szCs w:val="32"/>
    </w:rPr>
  </w:style>
  <w:style w:type="character" w:customStyle="1" w:styleId="a4">
    <w:name w:val="表題 (文字)"/>
    <w:link w:val="a3"/>
    <w:uiPriority w:val="99"/>
    <w:locked/>
    <w:rsid w:val="00A814F1"/>
    <w:rPr>
      <w:rFonts w:ascii="Arial" w:eastAsia="ＭＳ ゴシック" w:hAnsi="Arial" w:cs="Times New Roman"/>
      <w:kern w:val="2"/>
      <w:sz w:val="32"/>
      <w:szCs w:val="32"/>
    </w:rPr>
  </w:style>
  <w:style w:type="character" w:styleId="a5">
    <w:name w:val="Strong"/>
    <w:uiPriority w:val="99"/>
    <w:qFormat/>
    <w:rsid w:val="00A814F1"/>
    <w:rPr>
      <w:rFonts w:cs="Times New Roman"/>
      <w:b/>
      <w:bCs/>
    </w:rPr>
  </w:style>
  <w:style w:type="character" w:styleId="a6">
    <w:name w:val="Emphasis"/>
    <w:uiPriority w:val="99"/>
    <w:qFormat/>
    <w:rsid w:val="00A814F1"/>
    <w:rPr>
      <w:rFonts w:cs="Times New Roman"/>
      <w:i/>
      <w:iCs/>
    </w:rPr>
  </w:style>
  <w:style w:type="table" w:styleId="a7">
    <w:name w:val="Table Grid"/>
    <w:basedOn w:val="a1"/>
    <w:uiPriority w:val="99"/>
    <w:rsid w:val="00D327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D32718"/>
    <w:pPr>
      <w:ind w:leftChars="400" w:left="840"/>
    </w:pPr>
  </w:style>
  <w:style w:type="paragraph" w:styleId="a9">
    <w:name w:val="header"/>
    <w:basedOn w:val="a"/>
    <w:link w:val="aa"/>
    <w:rsid w:val="00AF407C"/>
    <w:pPr>
      <w:tabs>
        <w:tab w:val="center" w:pos="4252"/>
        <w:tab w:val="right" w:pos="8504"/>
      </w:tabs>
      <w:snapToGrid w:val="0"/>
    </w:pPr>
  </w:style>
  <w:style w:type="character" w:customStyle="1" w:styleId="aa">
    <w:name w:val="ヘッダー (文字)"/>
    <w:link w:val="a9"/>
    <w:locked/>
    <w:rsid w:val="00AF407C"/>
    <w:rPr>
      <w:rFonts w:ascii="ＭＳ 明朝" w:eastAsia="ＭＳ 明朝" w:cs="Times New Roman"/>
      <w:kern w:val="2"/>
      <w:sz w:val="26"/>
    </w:rPr>
  </w:style>
  <w:style w:type="paragraph" w:styleId="ab">
    <w:name w:val="footer"/>
    <w:basedOn w:val="a"/>
    <w:link w:val="ac"/>
    <w:uiPriority w:val="99"/>
    <w:rsid w:val="00AF407C"/>
    <w:pPr>
      <w:tabs>
        <w:tab w:val="center" w:pos="4252"/>
        <w:tab w:val="right" w:pos="8504"/>
      </w:tabs>
      <w:snapToGrid w:val="0"/>
    </w:pPr>
  </w:style>
  <w:style w:type="character" w:customStyle="1" w:styleId="ac">
    <w:name w:val="フッター (文字)"/>
    <w:link w:val="ab"/>
    <w:uiPriority w:val="99"/>
    <w:locked/>
    <w:rsid w:val="00AF407C"/>
    <w:rPr>
      <w:rFonts w:ascii="ＭＳ 明朝" w:eastAsia="ＭＳ 明朝" w:cs="Times New Roman"/>
      <w:kern w:val="2"/>
      <w:sz w:val="26"/>
    </w:rPr>
  </w:style>
  <w:style w:type="paragraph" w:styleId="ad">
    <w:name w:val="Balloon Text"/>
    <w:basedOn w:val="a"/>
    <w:link w:val="ae"/>
    <w:uiPriority w:val="99"/>
    <w:semiHidden/>
    <w:rsid w:val="00C4290A"/>
    <w:rPr>
      <w:rFonts w:ascii="Arial" w:eastAsia="ＭＳ ゴシック" w:hAnsi="Arial"/>
      <w:sz w:val="18"/>
      <w:szCs w:val="18"/>
    </w:rPr>
  </w:style>
  <w:style w:type="character" w:customStyle="1" w:styleId="ae">
    <w:name w:val="吹き出し (文字)"/>
    <w:link w:val="ad"/>
    <w:uiPriority w:val="99"/>
    <w:semiHidden/>
    <w:locked/>
    <w:rsid w:val="00C4290A"/>
    <w:rPr>
      <w:rFonts w:ascii="Arial" w:eastAsia="ＭＳ ゴシック" w:hAnsi="Arial" w:cs="Times New Roman"/>
      <w:kern w:val="2"/>
      <w:sz w:val="18"/>
      <w:szCs w:val="18"/>
    </w:rPr>
  </w:style>
  <w:style w:type="character" w:styleId="af">
    <w:name w:val="page number"/>
    <w:rsid w:val="00D966FA"/>
    <w:rPr>
      <w:rFonts w:cs="Times New Roman"/>
    </w:rPr>
  </w:style>
  <w:style w:type="character" w:customStyle="1" w:styleId="20">
    <w:name w:val="見出し 2 (文字)"/>
    <w:link w:val="2"/>
    <w:rsid w:val="00540F68"/>
    <w:rPr>
      <w:rFonts w:ascii="Arial" w:eastAsia="ＭＳ ゴシック" w:hAnsi="Arial"/>
      <w:kern w:val="2"/>
      <w:sz w:val="21"/>
      <w:szCs w:val="24"/>
    </w:rPr>
  </w:style>
  <w:style w:type="character" w:customStyle="1" w:styleId="30">
    <w:name w:val="見出し 3 (文字)"/>
    <w:link w:val="3"/>
    <w:rsid w:val="00540F68"/>
    <w:rPr>
      <w:rFonts w:ascii="Arial" w:eastAsia="ＭＳ ゴシック" w:hAnsi="Arial"/>
      <w:kern w:val="2"/>
      <w:sz w:val="21"/>
      <w:szCs w:val="24"/>
    </w:rPr>
  </w:style>
  <w:style w:type="character" w:customStyle="1" w:styleId="40">
    <w:name w:val="見出し 4 (文字)"/>
    <w:link w:val="4"/>
    <w:rsid w:val="00540F68"/>
    <w:rPr>
      <w:b/>
      <w:bCs/>
      <w:kern w:val="2"/>
      <w:sz w:val="21"/>
      <w:szCs w:val="24"/>
    </w:rPr>
  </w:style>
  <w:style w:type="character" w:customStyle="1" w:styleId="50">
    <w:name w:val="見出し 5 (文字)"/>
    <w:link w:val="5"/>
    <w:rsid w:val="00540F68"/>
    <w:rPr>
      <w:rFonts w:ascii="Arial" w:eastAsia="ＭＳ ゴシック" w:hAnsi="Arial"/>
      <w:kern w:val="2"/>
      <w:sz w:val="21"/>
      <w:szCs w:val="24"/>
    </w:rPr>
  </w:style>
  <w:style w:type="character" w:customStyle="1" w:styleId="60">
    <w:name w:val="見出し 6 (文字)"/>
    <w:link w:val="6"/>
    <w:rsid w:val="00540F68"/>
    <w:rPr>
      <w:b/>
      <w:bCs/>
      <w:kern w:val="2"/>
      <w:sz w:val="21"/>
      <w:szCs w:val="24"/>
    </w:rPr>
  </w:style>
  <w:style w:type="character" w:customStyle="1" w:styleId="70">
    <w:name w:val="見出し 7 (文字)"/>
    <w:link w:val="7"/>
    <w:rsid w:val="00540F68"/>
    <w:rPr>
      <w:kern w:val="2"/>
      <w:sz w:val="21"/>
      <w:szCs w:val="24"/>
    </w:rPr>
  </w:style>
  <w:style w:type="character" w:customStyle="1" w:styleId="80">
    <w:name w:val="見出し 8 (文字)"/>
    <w:link w:val="8"/>
    <w:rsid w:val="00540F68"/>
    <w:rPr>
      <w:kern w:val="2"/>
      <w:sz w:val="21"/>
      <w:szCs w:val="24"/>
    </w:rPr>
  </w:style>
  <w:style w:type="character" w:customStyle="1" w:styleId="90">
    <w:name w:val="見出し 9 (文字)"/>
    <w:link w:val="9"/>
    <w:rsid w:val="00540F68"/>
    <w:rPr>
      <w:kern w:val="2"/>
      <w:sz w:val="21"/>
      <w:szCs w:val="24"/>
    </w:rPr>
  </w:style>
  <w:style w:type="numbering" w:customStyle="1" w:styleId="11">
    <w:name w:val="リストなし1"/>
    <w:next w:val="a2"/>
    <w:uiPriority w:val="99"/>
    <w:semiHidden/>
    <w:unhideWhenUsed/>
    <w:rsid w:val="00540F68"/>
  </w:style>
  <w:style w:type="numbering" w:customStyle="1" w:styleId="110">
    <w:name w:val="リストなし11"/>
    <w:next w:val="a2"/>
    <w:uiPriority w:val="99"/>
    <w:semiHidden/>
    <w:unhideWhenUsed/>
    <w:rsid w:val="00540F68"/>
  </w:style>
  <w:style w:type="paragraph" w:customStyle="1" w:styleId="Default">
    <w:name w:val="Default"/>
    <w:rsid w:val="00540F68"/>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540F68"/>
    <w:rPr>
      <w:color w:val="auto"/>
    </w:rPr>
  </w:style>
  <w:style w:type="paragraph" w:customStyle="1" w:styleId="CM2">
    <w:name w:val="CM2"/>
    <w:basedOn w:val="Default"/>
    <w:next w:val="Default"/>
    <w:rsid w:val="00540F68"/>
    <w:pPr>
      <w:spacing w:line="323" w:lineRule="atLeast"/>
    </w:pPr>
    <w:rPr>
      <w:color w:val="auto"/>
    </w:rPr>
  </w:style>
  <w:style w:type="paragraph" w:customStyle="1" w:styleId="CM13">
    <w:name w:val="CM13"/>
    <w:basedOn w:val="Default"/>
    <w:next w:val="Default"/>
    <w:rsid w:val="00540F68"/>
    <w:pPr>
      <w:spacing w:after="158"/>
    </w:pPr>
    <w:rPr>
      <w:color w:val="auto"/>
    </w:rPr>
  </w:style>
  <w:style w:type="paragraph" w:customStyle="1" w:styleId="CM3">
    <w:name w:val="CM3"/>
    <w:basedOn w:val="Default"/>
    <w:next w:val="Default"/>
    <w:rsid w:val="00540F68"/>
    <w:rPr>
      <w:color w:val="auto"/>
    </w:rPr>
  </w:style>
  <w:style w:type="paragraph" w:customStyle="1" w:styleId="CM14">
    <w:name w:val="CM14"/>
    <w:basedOn w:val="Default"/>
    <w:next w:val="Default"/>
    <w:rsid w:val="00540F68"/>
    <w:pPr>
      <w:spacing w:after="220"/>
    </w:pPr>
    <w:rPr>
      <w:color w:val="auto"/>
    </w:rPr>
  </w:style>
  <w:style w:type="paragraph" w:customStyle="1" w:styleId="CM15">
    <w:name w:val="CM15"/>
    <w:basedOn w:val="Default"/>
    <w:next w:val="Default"/>
    <w:rsid w:val="00540F68"/>
    <w:pPr>
      <w:spacing w:after="105"/>
    </w:pPr>
    <w:rPr>
      <w:color w:val="auto"/>
    </w:rPr>
  </w:style>
  <w:style w:type="paragraph" w:customStyle="1" w:styleId="CM4">
    <w:name w:val="CM4"/>
    <w:basedOn w:val="Default"/>
    <w:next w:val="Default"/>
    <w:rsid w:val="00540F68"/>
    <w:rPr>
      <w:color w:val="auto"/>
    </w:rPr>
  </w:style>
  <w:style w:type="paragraph" w:customStyle="1" w:styleId="CM5">
    <w:name w:val="CM5"/>
    <w:basedOn w:val="Default"/>
    <w:next w:val="Default"/>
    <w:rsid w:val="00540F68"/>
    <w:rPr>
      <w:color w:val="auto"/>
    </w:rPr>
  </w:style>
  <w:style w:type="paragraph" w:customStyle="1" w:styleId="CM6">
    <w:name w:val="CM6"/>
    <w:basedOn w:val="Default"/>
    <w:next w:val="Default"/>
    <w:rsid w:val="00540F68"/>
    <w:rPr>
      <w:color w:val="auto"/>
    </w:rPr>
  </w:style>
  <w:style w:type="paragraph" w:customStyle="1" w:styleId="CM16">
    <w:name w:val="CM16"/>
    <w:basedOn w:val="Default"/>
    <w:next w:val="Default"/>
    <w:rsid w:val="00540F68"/>
    <w:pPr>
      <w:spacing w:after="260"/>
    </w:pPr>
    <w:rPr>
      <w:color w:val="auto"/>
    </w:rPr>
  </w:style>
  <w:style w:type="paragraph" w:customStyle="1" w:styleId="CM7">
    <w:name w:val="CM7"/>
    <w:basedOn w:val="Default"/>
    <w:next w:val="Default"/>
    <w:rsid w:val="00540F68"/>
    <w:pPr>
      <w:spacing w:line="323" w:lineRule="atLeast"/>
    </w:pPr>
    <w:rPr>
      <w:color w:val="auto"/>
    </w:rPr>
  </w:style>
  <w:style w:type="paragraph" w:customStyle="1" w:styleId="CM12">
    <w:name w:val="CM12"/>
    <w:basedOn w:val="Default"/>
    <w:next w:val="Default"/>
    <w:rsid w:val="00540F68"/>
    <w:pPr>
      <w:spacing w:after="498"/>
    </w:pPr>
    <w:rPr>
      <w:color w:val="auto"/>
    </w:rPr>
  </w:style>
  <w:style w:type="paragraph" w:customStyle="1" w:styleId="CM8">
    <w:name w:val="CM8"/>
    <w:basedOn w:val="Default"/>
    <w:next w:val="Default"/>
    <w:rsid w:val="00540F68"/>
    <w:pPr>
      <w:spacing w:line="320" w:lineRule="atLeast"/>
    </w:pPr>
    <w:rPr>
      <w:color w:val="auto"/>
    </w:rPr>
  </w:style>
  <w:style w:type="paragraph" w:customStyle="1" w:styleId="CM9">
    <w:name w:val="CM9"/>
    <w:basedOn w:val="Default"/>
    <w:next w:val="Default"/>
    <w:rsid w:val="00540F68"/>
    <w:pPr>
      <w:spacing w:line="326" w:lineRule="atLeast"/>
    </w:pPr>
    <w:rPr>
      <w:color w:val="auto"/>
    </w:rPr>
  </w:style>
  <w:style w:type="paragraph" w:customStyle="1" w:styleId="CM10">
    <w:name w:val="CM10"/>
    <w:basedOn w:val="Default"/>
    <w:next w:val="Default"/>
    <w:rsid w:val="00540F68"/>
    <w:pPr>
      <w:spacing w:line="326" w:lineRule="atLeast"/>
    </w:pPr>
    <w:rPr>
      <w:color w:val="auto"/>
    </w:rPr>
  </w:style>
  <w:style w:type="paragraph" w:customStyle="1" w:styleId="CM11">
    <w:name w:val="CM11"/>
    <w:basedOn w:val="Default"/>
    <w:next w:val="Default"/>
    <w:rsid w:val="00540F68"/>
    <w:pPr>
      <w:spacing w:line="320" w:lineRule="atLeast"/>
    </w:pPr>
    <w:rPr>
      <w:color w:val="auto"/>
    </w:rPr>
  </w:style>
  <w:style w:type="paragraph" w:styleId="af0">
    <w:name w:val="Body Text Indent"/>
    <w:basedOn w:val="a"/>
    <w:link w:val="af1"/>
    <w:semiHidden/>
    <w:rsid w:val="00540F68"/>
    <w:pPr>
      <w:ind w:left="635" w:firstLine="180"/>
    </w:pPr>
    <w:rPr>
      <w:rFonts w:hAnsi="Century"/>
      <w:sz w:val="18"/>
      <w:szCs w:val="24"/>
    </w:rPr>
  </w:style>
  <w:style w:type="character" w:customStyle="1" w:styleId="af1">
    <w:name w:val="本文インデント (文字)"/>
    <w:link w:val="af0"/>
    <w:semiHidden/>
    <w:rsid w:val="00540F68"/>
    <w:rPr>
      <w:rFonts w:ascii="ＭＳ 明朝"/>
      <w:kern w:val="2"/>
      <w:sz w:val="18"/>
      <w:szCs w:val="24"/>
    </w:rPr>
  </w:style>
  <w:style w:type="paragraph" w:customStyle="1" w:styleId="21">
    <w:name w:val="2ｲﾝ1ぶら下げ"/>
    <w:basedOn w:val="a"/>
    <w:rsid w:val="00540F68"/>
    <w:pPr>
      <w:ind w:left="544" w:hanging="181"/>
    </w:pPr>
    <w:rPr>
      <w:rFonts w:hAnsi="Century"/>
      <w:sz w:val="18"/>
      <w:szCs w:val="24"/>
    </w:rPr>
  </w:style>
  <w:style w:type="paragraph" w:customStyle="1" w:styleId="11p">
    <w:name w:val="Ⅰ　11pＧ"/>
    <w:basedOn w:val="a"/>
    <w:rsid w:val="00540F68"/>
    <w:pPr>
      <w:spacing w:line="480" w:lineRule="auto"/>
    </w:pPr>
    <w:rPr>
      <w:rFonts w:ascii="ＭＳ ゴシック" w:eastAsia="ＭＳ ゴシック" w:hAnsi="Century"/>
      <w:sz w:val="22"/>
      <w:szCs w:val="24"/>
    </w:rPr>
  </w:style>
  <w:style w:type="paragraph" w:customStyle="1" w:styleId="105p">
    <w:name w:val="１　10.5pＧ"/>
    <w:basedOn w:val="a"/>
    <w:rsid w:val="00540F68"/>
    <w:pPr>
      <w:spacing w:line="480" w:lineRule="auto"/>
      <w:ind w:left="181"/>
    </w:pPr>
    <w:rPr>
      <w:rFonts w:ascii="ＭＳ ゴシック" w:eastAsia="ＭＳ ゴシック" w:hAnsi="Century"/>
      <w:sz w:val="21"/>
      <w:szCs w:val="24"/>
    </w:rPr>
  </w:style>
  <w:style w:type="paragraph" w:customStyle="1" w:styleId="12">
    <w:name w:val="(1)見出し"/>
    <w:basedOn w:val="a"/>
    <w:rsid w:val="00540F68"/>
    <w:pPr>
      <w:ind w:left="544" w:hanging="181"/>
    </w:pPr>
    <w:rPr>
      <w:rFonts w:hAnsi="Century"/>
      <w:sz w:val="18"/>
      <w:szCs w:val="24"/>
    </w:rPr>
  </w:style>
  <w:style w:type="paragraph" w:styleId="af2">
    <w:name w:val="Block Text"/>
    <w:basedOn w:val="a"/>
    <w:semiHidden/>
    <w:rsid w:val="00540F68"/>
    <w:pPr>
      <w:ind w:left="181" w:right="181"/>
    </w:pPr>
    <w:rPr>
      <w:rFonts w:hAnsi="Century"/>
      <w:sz w:val="18"/>
      <w:szCs w:val="24"/>
    </w:rPr>
  </w:style>
  <w:style w:type="paragraph" w:customStyle="1" w:styleId="13">
    <w:name w:val="(1)本文"/>
    <w:basedOn w:val="af0"/>
    <w:rsid w:val="00540F68"/>
    <w:pPr>
      <w:ind w:firstLine="0"/>
    </w:pPr>
  </w:style>
  <w:style w:type="paragraph" w:customStyle="1" w:styleId="af3">
    <w:name w:val="ア見出し"/>
    <w:basedOn w:val="a"/>
    <w:rsid w:val="00540F68"/>
    <w:pPr>
      <w:ind w:left="725" w:hanging="181"/>
    </w:pPr>
    <w:rPr>
      <w:rFonts w:hAnsi="Century"/>
      <w:sz w:val="18"/>
      <w:szCs w:val="24"/>
    </w:rPr>
  </w:style>
  <w:style w:type="paragraph" w:customStyle="1" w:styleId="af4">
    <w:name w:val="①見出し"/>
    <w:basedOn w:val="a"/>
    <w:rsid w:val="00540F68"/>
    <w:pPr>
      <w:ind w:left="907" w:hanging="181"/>
    </w:pPr>
    <w:rPr>
      <w:rFonts w:hAnsi="Century"/>
      <w:sz w:val="18"/>
      <w:szCs w:val="24"/>
    </w:rPr>
  </w:style>
  <w:style w:type="paragraph" w:customStyle="1" w:styleId="af5">
    <w:name w:val="ア　本文"/>
    <w:basedOn w:val="af3"/>
    <w:rsid w:val="00540F68"/>
    <w:pPr>
      <w:ind w:left="726" w:firstLine="0"/>
    </w:pPr>
  </w:style>
  <w:style w:type="paragraph" w:customStyle="1" w:styleId="af6">
    <w:name w:val="１　本文"/>
    <w:basedOn w:val="21"/>
    <w:rsid w:val="00540F68"/>
    <w:pPr>
      <w:ind w:left="363" w:firstLine="0"/>
    </w:pPr>
  </w:style>
  <w:style w:type="paragraph" w:customStyle="1" w:styleId="af7">
    <w:name w:val="第１節見出し"/>
    <w:basedOn w:val="a"/>
    <w:rsid w:val="00540F68"/>
    <w:pPr>
      <w:spacing w:line="480" w:lineRule="auto"/>
    </w:pPr>
    <w:rPr>
      <w:rFonts w:ascii="ＭＳ ゴシック" w:eastAsia="ＭＳ ゴシック" w:hAnsi="Century"/>
      <w:sz w:val="21"/>
      <w:szCs w:val="24"/>
    </w:rPr>
  </w:style>
  <w:style w:type="paragraph" w:customStyle="1" w:styleId="af8">
    <w:name w:val="第１条見出し"/>
    <w:basedOn w:val="a"/>
    <w:rsid w:val="00540F68"/>
    <w:pPr>
      <w:ind w:left="362" w:hanging="181"/>
    </w:pPr>
    <w:rPr>
      <w:rFonts w:hAnsi="Century"/>
      <w:sz w:val="18"/>
      <w:szCs w:val="24"/>
    </w:rPr>
  </w:style>
  <w:style w:type="paragraph" w:customStyle="1" w:styleId="af9">
    <w:name w:val="２字ぶら下げ"/>
    <w:basedOn w:val="a"/>
    <w:rsid w:val="00540F68"/>
    <w:pPr>
      <w:ind w:left="363" w:hanging="363"/>
    </w:pPr>
    <w:rPr>
      <w:rFonts w:hAnsi="Century"/>
      <w:sz w:val="18"/>
      <w:szCs w:val="24"/>
    </w:rPr>
  </w:style>
  <w:style w:type="paragraph" w:customStyle="1" w:styleId="14">
    <w:name w:val="表内1ｲﾝ１ぶら下げ"/>
    <w:basedOn w:val="a"/>
    <w:rsid w:val="00540F68"/>
    <w:pPr>
      <w:ind w:left="362" w:hanging="181"/>
    </w:pPr>
    <w:rPr>
      <w:rFonts w:hAnsi="Century"/>
      <w:sz w:val="18"/>
      <w:szCs w:val="24"/>
    </w:rPr>
  </w:style>
  <w:style w:type="paragraph" w:customStyle="1" w:styleId="afa">
    <w:name w:val="表内２字ぶら下げ"/>
    <w:basedOn w:val="a"/>
    <w:rsid w:val="00540F68"/>
    <w:pPr>
      <w:ind w:left="363" w:hanging="363"/>
    </w:pPr>
    <w:rPr>
      <w:rFonts w:hAnsi="Century"/>
      <w:sz w:val="18"/>
      <w:szCs w:val="24"/>
    </w:rPr>
  </w:style>
  <w:style w:type="paragraph" w:customStyle="1" w:styleId="15">
    <w:name w:val="表内1ｲﾝﾃﾞﾝﾄ"/>
    <w:basedOn w:val="a"/>
    <w:rsid w:val="00540F68"/>
    <w:pPr>
      <w:ind w:left="181"/>
    </w:pPr>
    <w:rPr>
      <w:rFonts w:hAnsi="Century"/>
      <w:sz w:val="18"/>
      <w:szCs w:val="24"/>
    </w:rPr>
  </w:style>
  <w:style w:type="paragraph" w:customStyle="1" w:styleId="afb">
    <w:name w:val="表内１ぶら下げ"/>
    <w:basedOn w:val="14"/>
    <w:rsid w:val="00540F68"/>
    <w:pPr>
      <w:ind w:left="181"/>
    </w:pPr>
  </w:style>
  <w:style w:type="paragraph" w:customStyle="1" w:styleId="afc">
    <w:name w:val="表内２ｲﾝ１ぶら下げ"/>
    <w:basedOn w:val="14"/>
    <w:rsid w:val="00540F68"/>
    <w:pPr>
      <w:ind w:left="544"/>
    </w:pPr>
  </w:style>
  <w:style w:type="paragraph" w:customStyle="1" w:styleId="120">
    <w:name w:val="1ｲﾝ2ぶら下げ"/>
    <w:basedOn w:val="15"/>
    <w:rsid w:val="00540F68"/>
    <w:pPr>
      <w:ind w:left="544" w:hanging="363"/>
    </w:pPr>
  </w:style>
  <w:style w:type="paragraph" w:styleId="22">
    <w:name w:val="Body Text Indent 2"/>
    <w:basedOn w:val="a"/>
    <w:link w:val="23"/>
    <w:semiHidden/>
    <w:rsid w:val="00540F68"/>
    <w:pPr>
      <w:ind w:left="185" w:hangingChars="103" w:hanging="185"/>
    </w:pPr>
    <w:rPr>
      <w:rFonts w:hAnsi="Century"/>
      <w:sz w:val="18"/>
      <w:szCs w:val="24"/>
    </w:rPr>
  </w:style>
  <w:style w:type="character" w:customStyle="1" w:styleId="23">
    <w:name w:val="本文インデント 2 (文字)"/>
    <w:link w:val="22"/>
    <w:semiHidden/>
    <w:rsid w:val="00540F68"/>
    <w:rPr>
      <w:rFonts w:ascii="ＭＳ 明朝"/>
      <w:kern w:val="2"/>
      <w:sz w:val="18"/>
      <w:szCs w:val="24"/>
    </w:rPr>
  </w:style>
  <w:style w:type="paragraph" w:styleId="31">
    <w:name w:val="Body Text Indent 3"/>
    <w:basedOn w:val="a"/>
    <w:link w:val="32"/>
    <w:semiHidden/>
    <w:rsid w:val="00540F68"/>
    <w:pPr>
      <w:spacing w:line="280" w:lineRule="exact"/>
      <w:ind w:left="900" w:hangingChars="500" w:hanging="900"/>
    </w:pPr>
    <w:rPr>
      <w:rFonts w:hAnsi="Century"/>
      <w:sz w:val="18"/>
      <w:szCs w:val="24"/>
    </w:rPr>
  </w:style>
  <w:style w:type="character" w:customStyle="1" w:styleId="32">
    <w:name w:val="本文インデント 3 (文字)"/>
    <w:link w:val="31"/>
    <w:semiHidden/>
    <w:rsid w:val="00540F68"/>
    <w:rPr>
      <w:rFonts w:ascii="ＭＳ 明朝"/>
      <w:kern w:val="2"/>
      <w:sz w:val="18"/>
      <w:szCs w:val="24"/>
    </w:rPr>
  </w:style>
  <w:style w:type="paragraph" w:styleId="afd">
    <w:name w:val="Body Text"/>
    <w:basedOn w:val="a"/>
    <w:link w:val="afe"/>
    <w:semiHidden/>
    <w:rsid w:val="00540F68"/>
    <w:pPr>
      <w:spacing w:line="240" w:lineRule="exact"/>
    </w:pPr>
    <w:rPr>
      <w:rFonts w:ascii="Century" w:hAnsi="Century"/>
      <w:sz w:val="16"/>
      <w:szCs w:val="24"/>
    </w:rPr>
  </w:style>
  <w:style w:type="character" w:customStyle="1" w:styleId="afe">
    <w:name w:val="本文 (文字)"/>
    <w:link w:val="afd"/>
    <w:semiHidden/>
    <w:rsid w:val="00540F68"/>
    <w:rPr>
      <w:kern w:val="2"/>
      <w:sz w:val="16"/>
      <w:szCs w:val="24"/>
    </w:rPr>
  </w:style>
  <w:style w:type="paragraph" w:styleId="33">
    <w:name w:val="Body Text 3"/>
    <w:basedOn w:val="a"/>
    <w:link w:val="34"/>
    <w:semiHidden/>
    <w:rsid w:val="00540F68"/>
    <w:pPr>
      <w:spacing w:line="240" w:lineRule="exact"/>
    </w:pPr>
    <w:rPr>
      <w:rFonts w:ascii="Century" w:hAnsi="Century"/>
      <w:sz w:val="16"/>
      <w:szCs w:val="24"/>
      <w:u w:val="single"/>
    </w:rPr>
  </w:style>
  <w:style w:type="character" w:customStyle="1" w:styleId="34">
    <w:name w:val="本文 3 (文字)"/>
    <w:link w:val="33"/>
    <w:semiHidden/>
    <w:rsid w:val="00540F68"/>
    <w:rPr>
      <w:kern w:val="2"/>
      <w:sz w:val="16"/>
      <w:szCs w:val="24"/>
      <w:u w:val="single"/>
    </w:rPr>
  </w:style>
  <w:style w:type="paragraph" w:styleId="24">
    <w:name w:val="Body Text 2"/>
    <w:basedOn w:val="a"/>
    <w:link w:val="25"/>
    <w:semiHidden/>
    <w:rsid w:val="00540F68"/>
    <w:pPr>
      <w:jc w:val="left"/>
    </w:pPr>
    <w:rPr>
      <w:sz w:val="18"/>
      <w:szCs w:val="24"/>
    </w:rPr>
  </w:style>
  <w:style w:type="character" w:customStyle="1" w:styleId="25">
    <w:name w:val="本文 2 (文字)"/>
    <w:link w:val="24"/>
    <w:semiHidden/>
    <w:rsid w:val="00540F68"/>
    <w:rPr>
      <w:rFonts w:ascii="ＭＳ 明朝" w:hAnsi="ＭＳ 明朝"/>
      <w:kern w:val="2"/>
      <w:sz w:val="18"/>
      <w:szCs w:val="24"/>
    </w:rPr>
  </w:style>
  <w:style w:type="paragraph" w:styleId="aff">
    <w:name w:val="Date"/>
    <w:basedOn w:val="a"/>
    <w:next w:val="a"/>
    <w:link w:val="aff0"/>
    <w:rsid w:val="00540F68"/>
    <w:rPr>
      <w:rFonts w:hAnsi="Century"/>
      <w:sz w:val="18"/>
      <w:szCs w:val="24"/>
    </w:rPr>
  </w:style>
  <w:style w:type="character" w:customStyle="1" w:styleId="aff0">
    <w:name w:val="日付 (文字)"/>
    <w:link w:val="aff"/>
    <w:rsid w:val="00540F68"/>
    <w:rPr>
      <w:rFonts w:ascii="ＭＳ 明朝"/>
      <w:kern w:val="2"/>
      <w:sz w:val="18"/>
      <w:szCs w:val="24"/>
    </w:rPr>
  </w:style>
  <w:style w:type="paragraph" w:customStyle="1" w:styleId="101">
    <w:name w:val="10　(1)"/>
    <w:basedOn w:val="a"/>
    <w:rsid w:val="00540F68"/>
    <w:pPr>
      <w:autoSpaceDE w:val="0"/>
      <w:autoSpaceDN w:val="0"/>
      <w:ind w:left="400" w:hanging="200"/>
    </w:pPr>
    <w:rPr>
      <w:rFonts w:hAnsi="Century"/>
      <w:color w:val="000000"/>
      <w:sz w:val="20"/>
      <w:szCs w:val="24"/>
    </w:rPr>
  </w:style>
  <w:style w:type="paragraph" w:customStyle="1" w:styleId="1010">
    <w:name w:val="10　(1)本文"/>
    <w:basedOn w:val="a"/>
    <w:rsid w:val="00540F68"/>
    <w:pPr>
      <w:autoSpaceDE w:val="0"/>
      <w:autoSpaceDN w:val="0"/>
      <w:ind w:left="400"/>
    </w:pPr>
    <w:rPr>
      <w:rFonts w:hAnsi="Century"/>
      <w:color w:val="000000"/>
      <w:sz w:val="20"/>
      <w:szCs w:val="24"/>
    </w:rPr>
  </w:style>
  <w:style w:type="paragraph" w:customStyle="1" w:styleId="041111">
    <w:name w:val="04　1.1.1.1"/>
    <w:basedOn w:val="a"/>
    <w:rsid w:val="00540F68"/>
    <w:pPr>
      <w:autoSpaceDE w:val="0"/>
      <w:autoSpaceDN w:val="0"/>
    </w:pPr>
    <w:rPr>
      <w:rFonts w:hAnsi="Century"/>
      <w:color w:val="000000"/>
      <w:sz w:val="20"/>
      <w:szCs w:val="24"/>
    </w:rPr>
  </w:style>
  <w:style w:type="paragraph" w:customStyle="1" w:styleId="03111">
    <w:name w:val="03　1.1.1"/>
    <w:basedOn w:val="a"/>
    <w:rsid w:val="00540F68"/>
    <w:pPr>
      <w:autoSpaceDE w:val="0"/>
      <w:autoSpaceDN w:val="0"/>
    </w:pPr>
    <w:rPr>
      <w:rFonts w:ascii="ＭＳ ゴシック" w:eastAsia="ＭＳ ゴシック" w:hAnsi="ＭＳ ゴシック"/>
      <w:color w:val="000000"/>
      <w:sz w:val="24"/>
      <w:szCs w:val="24"/>
    </w:rPr>
  </w:style>
  <w:style w:type="paragraph" w:customStyle="1" w:styleId="0211">
    <w:name w:val="02　1.1"/>
    <w:basedOn w:val="a"/>
    <w:rsid w:val="00540F68"/>
    <w:pPr>
      <w:autoSpaceDE w:val="0"/>
      <w:autoSpaceDN w:val="0"/>
      <w:spacing w:before="340" w:line="340" w:lineRule="exact"/>
      <w:textAlignment w:val="center"/>
    </w:pPr>
    <w:rPr>
      <w:rFonts w:ascii="ＭＳ ゴシック" w:eastAsia="ＭＳ ゴシック" w:hAnsi="Century"/>
      <w:b/>
      <w:bCs/>
      <w:color w:val="000000"/>
      <w:sz w:val="28"/>
      <w:szCs w:val="24"/>
    </w:rPr>
  </w:style>
  <w:style w:type="paragraph" w:customStyle="1" w:styleId="111">
    <w:name w:val="11　ア"/>
    <w:basedOn w:val="a"/>
    <w:rsid w:val="00540F68"/>
    <w:pPr>
      <w:autoSpaceDE w:val="0"/>
      <w:autoSpaceDN w:val="0"/>
      <w:ind w:left="600" w:hanging="200"/>
    </w:pPr>
    <w:rPr>
      <w:rFonts w:hAnsi="Century"/>
      <w:color w:val="000000"/>
      <w:sz w:val="20"/>
      <w:szCs w:val="24"/>
    </w:rPr>
  </w:style>
  <w:style w:type="paragraph" w:customStyle="1" w:styleId="112">
    <w:name w:val="11　ア本文"/>
    <w:basedOn w:val="a"/>
    <w:rsid w:val="00540F68"/>
    <w:pPr>
      <w:autoSpaceDE w:val="0"/>
      <w:autoSpaceDN w:val="0"/>
      <w:ind w:left="600"/>
    </w:pPr>
    <w:rPr>
      <w:rFonts w:hAnsi="Century"/>
      <w:color w:val="000000"/>
      <w:sz w:val="20"/>
      <w:szCs w:val="24"/>
    </w:rPr>
  </w:style>
  <w:style w:type="paragraph" w:customStyle="1" w:styleId="121">
    <w:name w:val="12　①"/>
    <w:basedOn w:val="a"/>
    <w:rsid w:val="00540F68"/>
    <w:pPr>
      <w:autoSpaceDE w:val="0"/>
      <w:autoSpaceDN w:val="0"/>
      <w:ind w:left="800" w:hanging="200"/>
    </w:pPr>
    <w:rPr>
      <w:rFonts w:hAnsi="Century"/>
      <w:color w:val="000000"/>
      <w:sz w:val="20"/>
      <w:szCs w:val="24"/>
    </w:rPr>
  </w:style>
  <w:style w:type="paragraph" w:customStyle="1" w:styleId="122">
    <w:name w:val="12　①本文"/>
    <w:basedOn w:val="a"/>
    <w:rsid w:val="00540F68"/>
    <w:pPr>
      <w:autoSpaceDE w:val="0"/>
      <w:autoSpaceDN w:val="0"/>
      <w:ind w:left="800"/>
    </w:pPr>
    <w:rPr>
      <w:rFonts w:hAnsi="Century"/>
      <w:color w:val="000000"/>
      <w:sz w:val="20"/>
      <w:szCs w:val="24"/>
    </w:rPr>
  </w:style>
  <w:style w:type="paragraph" w:customStyle="1" w:styleId="200">
    <w:name w:val="20　キャプション"/>
    <w:basedOn w:val="a"/>
    <w:rsid w:val="00540F68"/>
    <w:pPr>
      <w:autoSpaceDE w:val="0"/>
      <w:autoSpaceDN w:val="0"/>
      <w:ind w:left="400" w:right="400"/>
    </w:pPr>
    <w:rPr>
      <w:rFonts w:ascii="ＭＳ ゴシック" w:eastAsia="ＭＳ ゴシック" w:hAnsi="ＭＳ ゴシック"/>
      <w:color w:val="000000"/>
      <w:sz w:val="20"/>
      <w:szCs w:val="24"/>
    </w:rPr>
  </w:style>
  <w:style w:type="paragraph" w:customStyle="1" w:styleId="210">
    <w:name w:val="21　注"/>
    <w:basedOn w:val="a"/>
    <w:rsid w:val="00540F68"/>
    <w:pPr>
      <w:autoSpaceDE w:val="0"/>
      <w:autoSpaceDN w:val="0"/>
      <w:spacing w:before="140"/>
      <w:ind w:left="600" w:right="200" w:hanging="400"/>
    </w:pPr>
    <w:rPr>
      <w:rFonts w:hAnsi="Century"/>
      <w:color w:val="000000"/>
      <w:sz w:val="20"/>
      <w:szCs w:val="24"/>
    </w:rPr>
  </w:style>
  <w:style w:type="paragraph" w:customStyle="1" w:styleId="130">
    <w:name w:val="13　(ア)"/>
    <w:basedOn w:val="a"/>
    <w:rsid w:val="00540F68"/>
    <w:pPr>
      <w:autoSpaceDE w:val="0"/>
      <w:autoSpaceDN w:val="0"/>
      <w:ind w:left="1000" w:hanging="200"/>
    </w:pPr>
    <w:rPr>
      <w:rFonts w:hAnsi="Century"/>
      <w:color w:val="000000"/>
      <w:sz w:val="20"/>
      <w:szCs w:val="24"/>
    </w:rPr>
  </w:style>
  <w:style w:type="paragraph" w:customStyle="1" w:styleId="131">
    <w:name w:val="13　(ア)本文"/>
    <w:basedOn w:val="a"/>
    <w:rsid w:val="00540F68"/>
    <w:pPr>
      <w:autoSpaceDE w:val="0"/>
      <w:autoSpaceDN w:val="0"/>
      <w:ind w:left="1000"/>
    </w:pPr>
    <w:rPr>
      <w:rFonts w:hAnsi="Century"/>
      <w:color w:val="000000"/>
      <w:sz w:val="20"/>
      <w:szCs w:val="24"/>
    </w:rPr>
  </w:style>
  <w:style w:type="table" w:customStyle="1" w:styleId="16">
    <w:name w:val="表 (格子)1"/>
    <w:basedOn w:val="a1"/>
    <w:next w:val="a7"/>
    <w:uiPriority w:val="59"/>
    <w:rsid w:val="00540F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偶数　第○条　本文"/>
    <w:basedOn w:val="a"/>
    <w:rsid w:val="00540F68"/>
    <w:pPr>
      <w:overflowPunct w:val="0"/>
      <w:autoSpaceDE w:val="0"/>
      <w:autoSpaceDN w:val="0"/>
      <w:spacing w:line="340" w:lineRule="exact"/>
      <w:ind w:left="600" w:right="200"/>
      <w:textAlignment w:val="center"/>
    </w:pPr>
    <w:rPr>
      <w:rFonts w:hAnsi="Century"/>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54192">
      <w:marLeft w:val="0"/>
      <w:marRight w:val="0"/>
      <w:marTop w:val="0"/>
      <w:marBottom w:val="0"/>
      <w:divBdr>
        <w:top w:val="none" w:sz="0" w:space="0" w:color="auto"/>
        <w:left w:val="none" w:sz="0" w:space="0" w:color="auto"/>
        <w:bottom w:val="none" w:sz="0" w:space="0" w:color="auto"/>
        <w:right w:val="none" w:sz="0" w:space="0" w:color="auto"/>
      </w:divBdr>
    </w:div>
    <w:div w:id="2046054193">
      <w:marLeft w:val="0"/>
      <w:marRight w:val="0"/>
      <w:marTop w:val="0"/>
      <w:marBottom w:val="0"/>
      <w:divBdr>
        <w:top w:val="none" w:sz="0" w:space="0" w:color="auto"/>
        <w:left w:val="none" w:sz="0" w:space="0" w:color="auto"/>
        <w:bottom w:val="none" w:sz="0" w:space="0" w:color="auto"/>
        <w:right w:val="none" w:sz="0" w:space="0" w:color="auto"/>
      </w:divBdr>
    </w:div>
    <w:div w:id="2046054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51E9-824C-4729-95AB-35A68EB8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3773</Words>
  <Characters>21508</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消防計画</vt:lpstr>
    </vt:vector>
  </TitlesOfParts>
  <Company>春日井市役所</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dc:title>
  <dc:creator>安藤　雅人</dc:creator>
  <cp:lastModifiedBy>大矢　雄太</cp:lastModifiedBy>
  <cp:revision>5</cp:revision>
  <cp:lastPrinted>2019-04-19T06:45:00Z</cp:lastPrinted>
  <dcterms:created xsi:type="dcterms:W3CDTF">2013-10-29T23:43:00Z</dcterms:created>
  <dcterms:modified xsi:type="dcterms:W3CDTF">2019-04-19T06:45:00Z</dcterms:modified>
</cp:coreProperties>
</file>